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56" w:type="dxa"/>
        <w:tblInd w:w="-176" w:type="dxa"/>
        <w:tblLook w:val="01E0" w:firstRow="1" w:lastRow="1" w:firstColumn="1" w:lastColumn="1" w:noHBand="0" w:noVBand="0"/>
      </w:tblPr>
      <w:tblGrid>
        <w:gridCol w:w="4953"/>
        <w:gridCol w:w="434"/>
        <w:gridCol w:w="4435"/>
        <w:gridCol w:w="434"/>
      </w:tblGrid>
      <w:tr w:rsidR="00ED3596" w:rsidRPr="00ED3596" w14:paraId="5E54010B" w14:textId="77777777" w:rsidTr="00ED3596">
        <w:trPr>
          <w:gridAfter w:val="1"/>
          <w:wAfter w:w="434" w:type="dxa"/>
          <w:trHeight w:val="1692"/>
        </w:trPr>
        <w:tc>
          <w:tcPr>
            <w:tcW w:w="4953" w:type="dxa"/>
          </w:tcPr>
          <w:p w14:paraId="0EDE7574" w14:textId="77777777" w:rsidR="00ED3596" w:rsidRPr="00ED3596" w:rsidRDefault="00ED3596" w:rsidP="003B65BE">
            <w:pPr>
              <w:tabs>
                <w:tab w:val="left" w:pos="2020"/>
              </w:tabs>
              <w:spacing w:line="276" w:lineRule="auto"/>
              <w:rPr>
                <w:sz w:val="28"/>
                <w:szCs w:val="28"/>
              </w:rPr>
            </w:pPr>
            <w:r w:rsidRPr="00ED3596">
              <w:rPr>
                <w:sz w:val="28"/>
                <w:szCs w:val="28"/>
              </w:rPr>
              <w:t>Учреждение образования</w:t>
            </w:r>
          </w:p>
          <w:p w14:paraId="074CA7C7" w14:textId="77777777" w:rsidR="00ED3596" w:rsidRPr="00ED3596" w:rsidRDefault="00ED3596" w:rsidP="003B65BE">
            <w:pPr>
              <w:tabs>
                <w:tab w:val="left" w:pos="2020"/>
              </w:tabs>
              <w:spacing w:line="276" w:lineRule="auto"/>
              <w:rPr>
                <w:sz w:val="28"/>
                <w:szCs w:val="28"/>
              </w:rPr>
            </w:pPr>
            <w:r w:rsidRPr="00ED3596">
              <w:rPr>
                <w:sz w:val="28"/>
                <w:szCs w:val="28"/>
              </w:rPr>
              <w:t>«Буда-Кошелевский государственный аграрно-технический колледж»</w:t>
            </w:r>
          </w:p>
        </w:tc>
        <w:tc>
          <w:tcPr>
            <w:tcW w:w="4869" w:type="dxa"/>
            <w:gridSpan w:val="2"/>
          </w:tcPr>
          <w:p w14:paraId="22CD3F75" w14:textId="77777777" w:rsidR="00ED3596" w:rsidRPr="00ED3596" w:rsidRDefault="00ED3596" w:rsidP="003B65BE">
            <w:pPr>
              <w:spacing w:line="276" w:lineRule="auto"/>
              <w:ind w:left="185"/>
              <w:rPr>
                <w:sz w:val="28"/>
                <w:szCs w:val="28"/>
                <w:lang w:val="be-BY"/>
              </w:rPr>
            </w:pPr>
            <w:r w:rsidRPr="00ED3596">
              <w:rPr>
                <w:sz w:val="28"/>
                <w:szCs w:val="28"/>
                <w:lang w:val="be-BY"/>
              </w:rPr>
              <w:t>УТВЕРЖДАЮ</w:t>
            </w:r>
          </w:p>
          <w:p w14:paraId="37082DE4" w14:textId="77777777" w:rsidR="00ED3596" w:rsidRPr="00ED3596" w:rsidRDefault="00ED3596" w:rsidP="003B65BE">
            <w:pPr>
              <w:spacing w:line="276" w:lineRule="auto"/>
              <w:ind w:left="185"/>
              <w:rPr>
                <w:sz w:val="28"/>
                <w:szCs w:val="28"/>
                <w:lang w:val="be-BY"/>
              </w:rPr>
            </w:pPr>
            <w:r w:rsidRPr="00ED3596">
              <w:rPr>
                <w:sz w:val="28"/>
                <w:szCs w:val="28"/>
                <w:lang w:val="be-BY"/>
              </w:rPr>
              <w:t>Директор колледжа</w:t>
            </w:r>
          </w:p>
          <w:p w14:paraId="4FD55B1E" w14:textId="22A883BB" w:rsidR="00ED3596" w:rsidRPr="00ED3596" w:rsidRDefault="00ED3596" w:rsidP="003B65BE">
            <w:pPr>
              <w:spacing w:line="276" w:lineRule="auto"/>
              <w:ind w:left="185"/>
              <w:rPr>
                <w:sz w:val="28"/>
                <w:szCs w:val="28"/>
                <w:lang w:val="be-BY"/>
              </w:rPr>
            </w:pPr>
            <w:r w:rsidRPr="00ED3596">
              <w:rPr>
                <w:sz w:val="28"/>
                <w:szCs w:val="28"/>
                <w:lang w:val="be-BY"/>
              </w:rPr>
              <w:t xml:space="preserve">_______________ </w:t>
            </w:r>
            <w:r w:rsidR="0058106B">
              <w:rPr>
                <w:sz w:val="28"/>
                <w:szCs w:val="28"/>
                <w:lang w:val="be-BY"/>
              </w:rPr>
              <w:t>Н.Б. Адашкевич</w:t>
            </w:r>
          </w:p>
          <w:p w14:paraId="47157F31" w14:textId="77777777" w:rsidR="00ED3596" w:rsidRPr="00ED3596" w:rsidRDefault="00ED3596" w:rsidP="003B65BE">
            <w:pPr>
              <w:spacing w:line="276" w:lineRule="auto"/>
              <w:ind w:left="185"/>
              <w:rPr>
                <w:sz w:val="28"/>
                <w:szCs w:val="28"/>
                <w:lang w:val="be-BY"/>
              </w:rPr>
            </w:pPr>
            <w:r w:rsidRPr="00ED3596">
              <w:rPr>
                <w:sz w:val="28"/>
                <w:szCs w:val="28"/>
                <w:lang w:val="be-BY"/>
              </w:rPr>
              <w:t>«___» ______________ 20 __ г.</w:t>
            </w:r>
          </w:p>
          <w:p w14:paraId="1EBD46DB" w14:textId="77777777" w:rsidR="00ED3596" w:rsidRPr="00ED3596" w:rsidRDefault="00ED3596" w:rsidP="003B65BE">
            <w:pPr>
              <w:spacing w:line="276" w:lineRule="auto"/>
              <w:ind w:left="185"/>
              <w:rPr>
                <w:sz w:val="28"/>
                <w:szCs w:val="28"/>
                <w:lang w:val="be-BY"/>
              </w:rPr>
            </w:pPr>
          </w:p>
        </w:tc>
      </w:tr>
      <w:tr w:rsidR="00ED3596" w:rsidRPr="00ED3596" w14:paraId="33624FB6" w14:textId="77777777" w:rsidTr="00ED3596">
        <w:trPr>
          <w:trHeight w:val="1260"/>
        </w:trPr>
        <w:tc>
          <w:tcPr>
            <w:tcW w:w="5387" w:type="dxa"/>
            <w:gridSpan w:val="2"/>
          </w:tcPr>
          <w:p w14:paraId="57B8F9C2" w14:textId="77777777" w:rsidR="00ED3596" w:rsidRDefault="00ED3596" w:rsidP="003B65BE">
            <w:pPr>
              <w:tabs>
                <w:tab w:val="left" w:pos="2020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6E525D7E" w14:textId="77777777" w:rsidR="00ED3596" w:rsidRPr="00ED3596" w:rsidRDefault="00ED3596" w:rsidP="003B65BE">
            <w:pPr>
              <w:tabs>
                <w:tab w:val="left" w:pos="2020"/>
              </w:tabs>
              <w:spacing w:line="276" w:lineRule="auto"/>
              <w:rPr>
                <w:b/>
                <w:sz w:val="28"/>
                <w:szCs w:val="28"/>
              </w:rPr>
            </w:pPr>
            <w:r w:rsidRPr="00ED3596">
              <w:rPr>
                <w:b/>
                <w:sz w:val="28"/>
                <w:szCs w:val="28"/>
              </w:rPr>
              <w:t xml:space="preserve">ПОЛОЖЕНИЕ </w:t>
            </w:r>
          </w:p>
          <w:p w14:paraId="68D998B1" w14:textId="77777777" w:rsidR="00ED3596" w:rsidRPr="00ED3596" w:rsidRDefault="00ED3596" w:rsidP="003B65BE">
            <w:pPr>
              <w:tabs>
                <w:tab w:val="left" w:pos="2020"/>
              </w:tabs>
              <w:spacing w:line="276" w:lineRule="auto"/>
              <w:rPr>
                <w:sz w:val="28"/>
                <w:szCs w:val="28"/>
              </w:rPr>
            </w:pPr>
            <w:r w:rsidRPr="00ED3596">
              <w:rPr>
                <w:b/>
                <w:sz w:val="28"/>
                <w:szCs w:val="28"/>
              </w:rPr>
              <w:t>________________ № ___________</w:t>
            </w:r>
            <w:r w:rsidRPr="00ED3596">
              <w:rPr>
                <w:b/>
                <w:sz w:val="28"/>
                <w:szCs w:val="28"/>
              </w:rPr>
              <w:br/>
              <w:t>о контроле за санитарным состоянием жилых комнат в общежитиях</w:t>
            </w:r>
          </w:p>
        </w:tc>
        <w:tc>
          <w:tcPr>
            <w:tcW w:w="4869" w:type="dxa"/>
            <w:gridSpan w:val="2"/>
          </w:tcPr>
          <w:p w14:paraId="7EC3AA1E" w14:textId="77777777" w:rsidR="00ED3596" w:rsidRPr="00ED3596" w:rsidRDefault="00ED3596" w:rsidP="00ED3596">
            <w:pPr>
              <w:spacing w:line="280" w:lineRule="exact"/>
              <w:ind w:left="790"/>
              <w:rPr>
                <w:sz w:val="28"/>
                <w:szCs w:val="28"/>
                <w:lang w:val="be-BY"/>
              </w:rPr>
            </w:pPr>
          </w:p>
        </w:tc>
      </w:tr>
    </w:tbl>
    <w:p w14:paraId="5D98DB0C" w14:textId="77777777" w:rsidR="00ED3596" w:rsidRDefault="00ED3596" w:rsidP="00906D14">
      <w:pPr>
        <w:jc w:val="center"/>
        <w:rPr>
          <w:bCs/>
          <w:caps/>
          <w:sz w:val="28"/>
          <w:szCs w:val="28"/>
        </w:rPr>
      </w:pPr>
    </w:p>
    <w:p w14:paraId="4C1844B5" w14:textId="77777777" w:rsidR="00ED3596" w:rsidRDefault="00ED3596" w:rsidP="00906D14">
      <w:pPr>
        <w:jc w:val="center"/>
        <w:rPr>
          <w:b/>
          <w:bCs/>
          <w:caps/>
          <w:sz w:val="28"/>
          <w:szCs w:val="28"/>
        </w:rPr>
      </w:pPr>
    </w:p>
    <w:p w14:paraId="5A10BC6D" w14:textId="77777777" w:rsidR="00FA45D3" w:rsidRPr="00ED3596" w:rsidRDefault="00FA45D3" w:rsidP="003B65BE">
      <w:pPr>
        <w:ind w:left="142" w:right="143"/>
        <w:jc w:val="center"/>
        <w:rPr>
          <w:b/>
          <w:bCs/>
          <w:caps/>
          <w:sz w:val="28"/>
          <w:szCs w:val="28"/>
        </w:rPr>
      </w:pPr>
      <w:r w:rsidRPr="00ED3596">
        <w:rPr>
          <w:b/>
          <w:bCs/>
          <w:caps/>
          <w:sz w:val="28"/>
          <w:szCs w:val="28"/>
        </w:rPr>
        <w:t xml:space="preserve">ГЛАВА </w:t>
      </w:r>
      <w:r w:rsidR="00ED3596" w:rsidRPr="00ED3596">
        <w:rPr>
          <w:b/>
          <w:bCs/>
          <w:caps/>
          <w:sz w:val="28"/>
          <w:szCs w:val="28"/>
          <w:lang w:val="en-US"/>
        </w:rPr>
        <w:t>i</w:t>
      </w:r>
      <w:r w:rsidR="00ED3596" w:rsidRPr="00ED3596">
        <w:rPr>
          <w:b/>
          <w:bCs/>
          <w:caps/>
          <w:sz w:val="28"/>
          <w:szCs w:val="28"/>
        </w:rPr>
        <w:t xml:space="preserve">. </w:t>
      </w:r>
      <w:r w:rsidRPr="00ED3596">
        <w:rPr>
          <w:b/>
          <w:bCs/>
          <w:caps/>
          <w:sz w:val="28"/>
          <w:szCs w:val="28"/>
        </w:rPr>
        <w:t>Общие положения</w:t>
      </w:r>
    </w:p>
    <w:p w14:paraId="4F199849" w14:textId="77777777" w:rsidR="00423B22" w:rsidRDefault="00423B22" w:rsidP="003B65BE">
      <w:pPr>
        <w:spacing w:line="360" w:lineRule="exact"/>
        <w:ind w:left="142" w:right="143"/>
        <w:jc w:val="center"/>
        <w:rPr>
          <w:b/>
          <w:sz w:val="28"/>
          <w:szCs w:val="28"/>
        </w:rPr>
      </w:pPr>
    </w:p>
    <w:p w14:paraId="23F3F792" w14:textId="77777777" w:rsidR="00FA45D3" w:rsidRDefault="00ED3596" w:rsidP="003B65BE">
      <w:pPr>
        <w:pStyle w:val="Style4"/>
        <w:widowControl/>
        <w:tabs>
          <w:tab w:val="left" w:pos="802"/>
        </w:tabs>
        <w:spacing w:line="360" w:lineRule="exact"/>
        <w:ind w:left="142" w:right="143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FA45D3">
        <w:rPr>
          <w:sz w:val="28"/>
          <w:szCs w:val="28"/>
        </w:rPr>
        <w:t xml:space="preserve">1. </w:t>
      </w:r>
      <w:r w:rsidR="00FA45D3" w:rsidRPr="004B30BD">
        <w:rPr>
          <w:sz w:val="28"/>
          <w:szCs w:val="28"/>
        </w:rPr>
        <w:t>Настоящее Положение</w:t>
      </w:r>
      <w:r w:rsidR="00FA45D3">
        <w:rPr>
          <w:sz w:val="28"/>
          <w:szCs w:val="28"/>
        </w:rPr>
        <w:t xml:space="preserve"> разработано на основании Постановления Министерства здравоохранения Республики Беларусь от 11.08.2009 № 91 «Об утверждении Санитарных норм, правил и гигиенических нормативов «Гигиенические требования к устройству, оборудованию и содержанию общежитий»</w:t>
      </w:r>
      <w:r w:rsidR="00435B88">
        <w:rPr>
          <w:sz w:val="28"/>
          <w:szCs w:val="28"/>
        </w:rPr>
        <w:t xml:space="preserve"> (далее – Санитарные правила)</w:t>
      </w:r>
      <w:r w:rsidR="00FA45D3">
        <w:rPr>
          <w:sz w:val="28"/>
          <w:szCs w:val="28"/>
        </w:rPr>
        <w:t>.</w:t>
      </w:r>
    </w:p>
    <w:p w14:paraId="616D67B7" w14:textId="77777777" w:rsidR="00EA3229" w:rsidRDefault="00ED3596" w:rsidP="003B65BE">
      <w:pPr>
        <w:spacing w:line="360" w:lineRule="exact"/>
        <w:ind w:left="142" w:right="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45D3">
        <w:rPr>
          <w:sz w:val="28"/>
          <w:szCs w:val="28"/>
        </w:rPr>
        <w:t xml:space="preserve">2. Настоящее Положение </w:t>
      </w:r>
      <w:r w:rsidR="00FA45D3" w:rsidRPr="004B30BD">
        <w:rPr>
          <w:sz w:val="28"/>
          <w:szCs w:val="28"/>
        </w:rPr>
        <w:t>определяет</w:t>
      </w:r>
      <w:r w:rsidR="00435B88">
        <w:rPr>
          <w:sz w:val="28"/>
          <w:szCs w:val="28"/>
        </w:rPr>
        <w:t xml:space="preserve"> санитарно-гигиенические и противоэпидемиологические требования к устройству, оборудованию и содержанию жилых комнат общежития.</w:t>
      </w:r>
    </w:p>
    <w:p w14:paraId="3D30C2DA" w14:textId="77777777" w:rsidR="00435B88" w:rsidRDefault="00ED3596" w:rsidP="003B65BE">
      <w:pPr>
        <w:spacing w:line="360" w:lineRule="exact"/>
        <w:ind w:left="142" w:right="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35B88">
        <w:rPr>
          <w:sz w:val="28"/>
          <w:szCs w:val="28"/>
        </w:rPr>
        <w:t xml:space="preserve">3. </w:t>
      </w:r>
      <w:r w:rsidR="00435B88" w:rsidRPr="004B30BD">
        <w:rPr>
          <w:sz w:val="28"/>
          <w:szCs w:val="28"/>
        </w:rPr>
        <w:t>Действие настоящего Положения распространяется</w:t>
      </w:r>
      <w:r w:rsidR="00435B88">
        <w:rPr>
          <w:sz w:val="28"/>
          <w:szCs w:val="28"/>
        </w:rPr>
        <w:t xml:space="preserve"> на всех </w:t>
      </w:r>
      <w:r w:rsidR="00435B88" w:rsidRPr="00765705">
        <w:rPr>
          <w:sz w:val="28"/>
          <w:szCs w:val="28"/>
        </w:rPr>
        <w:t>проживающих в общежитии.</w:t>
      </w:r>
    </w:p>
    <w:p w14:paraId="12B00A34" w14:textId="77777777" w:rsidR="0037791B" w:rsidRDefault="00ED3596" w:rsidP="003B65BE">
      <w:pPr>
        <w:spacing w:line="360" w:lineRule="exact"/>
        <w:ind w:left="142" w:right="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791B">
        <w:rPr>
          <w:sz w:val="28"/>
          <w:szCs w:val="28"/>
        </w:rPr>
        <w:t xml:space="preserve">4. </w:t>
      </w:r>
      <w:r w:rsidR="0037791B" w:rsidRPr="003A2D83">
        <w:rPr>
          <w:color w:val="000000"/>
          <w:sz w:val="28"/>
          <w:szCs w:val="28"/>
        </w:rPr>
        <w:t>Контроль за выполнение</w:t>
      </w:r>
      <w:r w:rsidR="0037791B">
        <w:rPr>
          <w:color w:val="000000"/>
          <w:sz w:val="28"/>
          <w:szCs w:val="28"/>
        </w:rPr>
        <w:t xml:space="preserve">м </w:t>
      </w:r>
      <w:r w:rsidR="0037791B" w:rsidRPr="003A2D83">
        <w:rPr>
          <w:color w:val="000000"/>
          <w:sz w:val="28"/>
          <w:szCs w:val="28"/>
        </w:rPr>
        <w:t>настоящего Положения возложить на председател</w:t>
      </w:r>
      <w:r w:rsidR="0037791B">
        <w:rPr>
          <w:color w:val="000000"/>
          <w:sz w:val="28"/>
          <w:szCs w:val="28"/>
        </w:rPr>
        <w:t>я</w:t>
      </w:r>
      <w:r w:rsidR="0037791B" w:rsidRPr="003A2D83">
        <w:rPr>
          <w:color w:val="000000"/>
          <w:sz w:val="28"/>
          <w:szCs w:val="28"/>
        </w:rPr>
        <w:t xml:space="preserve"> </w:t>
      </w:r>
      <w:r w:rsidR="0037791B">
        <w:rPr>
          <w:color w:val="000000"/>
          <w:sz w:val="28"/>
          <w:szCs w:val="28"/>
        </w:rPr>
        <w:t>совета</w:t>
      </w:r>
      <w:r w:rsidR="0037791B" w:rsidRPr="003A2D83">
        <w:rPr>
          <w:color w:val="000000"/>
          <w:sz w:val="28"/>
          <w:szCs w:val="28"/>
        </w:rPr>
        <w:t xml:space="preserve"> общежити</w:t>
      </w:r>
      <w:r w:rsidR="0037791B">
        <w:rPr>
          <w:color w:val="000000"/>
          <w:sz w:val="28"/>
          <w:szCs w:val="28"/>
        </w:rPr>
        <w:t>я</w:t>
      </w:r>
      <w:r w:rsidR="0037791B" w:rsidRPr="003A2D83">
        <w:rPr>
          <w:color w:val="000000"/>
          <w:sz w:val="28"/>
          <w:szCs w:val="28"/>
        </w:rPr>
        <w:t xml:space="preserve"> и руководителей общественных молодежных организаций</w:t>
      </w:r>
      <w:r w:rsidR="0037791B">
        <w:rPr>
          <w:color w:val="000000"/>
          <w:sz w:val="28"/>
          <w:szCs w:val="28"/>
        </w:rPr>
        <w:t>.</w:t>
      </w:r>
    </w:p>
    <w:p w14:paraId="06841AAD" w14:textId="77777777" w:rsidR="00435B88" w:rsidRDefault="00435B88" w:rsidP="003B65BE">
      <w:pPr>
        <w:spacing w:line="360" w:lineRule="exact"/>
        <w:ind w:left="142" w:right="143" w:firstLine="709"/>
        <w:jc w:val="both"/>
        <w:rPr>
          <w:sz w:val="28"/>
          <w:szCs w:val="28"/>
        </w:rPr>
      </w:pPr>
    </w:p>
    <w:p w14:paraId="150011A7" w14:textId="77777777" w:rsidR="00435B88" w:rsidRPr="00ED3596" w:rsidRDefault="00435B88" w:rsidP="003B65BE">
      <w:pPr>
        <w:spacing w:line="360" w:lineRule="exact"/>
        <w:ind w:left="142" w:right="143"/>
        <w:jc w:val="center"/>
        <w:rPr>
          <w:b/>
          <w:bCs/>
          <w:caps/>
          <w:sz w:val="28"/>
          <w:szCs w:val="28"/>
        </w:rPr>
      </w:pPr>
      <w:r w:rsidRPr="00ED3596">
        <w:rPr>
          <w:b/>
          <w:bCs/>
          <w:caps/>
          <w:sz w:val="28"/>
          <w:szCs w:val="28"/>
        </w:rPr>
        <w:t xml:space="preserve">ГЛАВА </w:t>
      </w:r>
      <w:r w:rsidR="00ED3596" w:rsidRPr="00ED3596">
        <w:rPr>
          <w:b/>
          <w:bCs/>
          <w:caps/>
          <w:sz w:val="28"/>
          <w:szCs w:val="28"/>
          <w:lang w:val="en-US"/>
        </w:rPr>
        <w:t>II</w:t>
      </w:r>
      <w:r w:rsidR="00ED3596" w:rsidRPr="00ED3596">
        <w:rPr>
          <w:b/>
          <w:bCs/>
          <w:caps/>
          <w:sz w:val="28"/>
          <w:szCs w:val="28"/>
        </w:rPr>
        <w:t xml:space="preserve">. </w:t>
      </w:r>
      <w:r w:rsidRPr="00ED3596">
        <w:rPr>
          <w:b/>
          <w:bCs/>
          <w:caps/>
          <w:sz w:val="28"/>
          <w:szCs w:val="28"/>
        </w:rPr>
        <w:t>ЦЕЛИ И ЗАДАЧИ</w:t>
      </w:r>
    </w:p>
    <w:p w14:paraId="3EB1ECFD" w14:textId="77777777" w:rsidR="00906D14" w:rsidRPr="00ED3596" w:rsidRDefault="00906D14" w:rsidP="003B65BE">
      <w:pPr>
        <w:spacing w:line="360" w:lineRule="exact"/>
        <w:ind w:left="142" w:right="143"/>
        <w:jc w:val="center"/>
        <w:rPr>
          <w:b/>
          <w:sz w:val="28"/>
          <w:szCs w:val="28"/>
        </w:rPr>
      </w:pPr>
    </w:p>
    <w:p w14:paraId="4ADD7E07" w14:textId="77777777" w:rsidR="003200F8" w:rsidRPr="00EA3229" w:rsidRDefault="00435B88" w:rsidP="003B65BE">
      <w:pPr>
        <w:spacing w:line="360" w:lineRule="exact"/>
        <w:ind w:left="142" w:right="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3596">
        <w:rPr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3200F8" w:rsidRPr="00EA3229">
        <w:rPr>
          <w:sz w:val="28"/>
          <w:szCs w:val="28"/>
        </w:rPr>
        <w:t xml:space="preserve">Воспитание у </w:t>
      </w:r>
      <w:r w:rsidR="00765705" w:rsidRPr="00765705">
        <w:rPr>
          <w:sz w:val="28"/>
          <w:szCs w:val="28"/>
        </w:rPr>
        <w:t>обучающихся</w:t>
      </w:r>
      <w:r w:rsidR="003200F8" w:rsidRPr="00EA3229">
        <w:rPr>
          <w:sz w:val="28"/>
          <w:szCs w:val="28"/>
        </w:rPr>
        <w:t>, проживающих в общежитии, необходимости поддержания чистоты в комнатах.</w:t>
      </w:r>
    </w:p>
    <w:p w14:paraId="2E389D66" w14:textId="77777777" w:rsidR="003200F8" w:rsidRPr="00EA3229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3596">
        <w:rPr>
          <w:sz w:val="28"/>
          <w:szCs w:val="28"/>
        </w:rPr>
        <w:t>2.2</w:t>
      </w:r>
      <w:r w:rsidR="00435B88">
        <w:rPr>
          <w:sz w:val="28"/>
          <w:szCs w:val="28"/>
        </w:rPr>
        <w:t xml:space="preserve">. </w:t>
      </w:r>
      <w:r w:rsidR="003200F8" w:rsidRPr="00EA3229">
        <w:rPr>
          <w:sz w:val="28"/>
          <w:szCs w:val="28"/>
        </w:rPr>
        <w:t>Воспитание бережного отношения к имуществу общежития.</w:t>
      </w:r>
    </w:p>
    <w:p w14:paraId="4CFB1723" w14:textId="77777777" w:rsidR="003200F8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3596">
        <w:rPr>
          <w:sz w:val="28"/>
          <w:szCs w:val="28"/>
        </w:rPr>
        <w:t>2.3</w:t>
      </w:r>
      <w:r w:rsidR="00435B88">
        <w:rPr>
          <w:sz w:val="28"/>
          <w:szCs w:val="28"/>
        </w:rPr>
        <w:t xml:space="preserve">. </w:t>
      </w:r>
      <w:r w:rsidR="003200F8" w:rsidRPr="00EA3229">
        <w:rPr>
          <w:sz w:val="28"/>
          <w:szCs w:val="28"/>
        </w:rPr>
        <w:t xml:space="preserve">Выработка у проживающих чувства ответственности за санитарно- гигиеническое состояние жилых комнат, формирование культуры быта. </w:t>
      </w:r>
    </w:p>
    <w:p w14:paraId="57B385AF" w14:textId="77777777" w:rsidR="00220979" w:rsidRDefault="00220979" w:rsidP="003B65BE">
      <w:pPr>
        <w:spacing w:line="360" w:lineRule="exact"/>
        <w:ind w:left="142" w:right="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3596">
        <w:rPr>
          <w:sz w:val="28"/>
          <w:szCs w:val="28"/>
        </w:rPr>
        <w:t>2.4</w:t>
      </w:r>
      <w:r>
        <w:rPr>
          <w:sz w:val="28"/>
          <w:szCs w:val="28"/>
        </w:rPr>
        <w:t xml:space="preserve">. </w:t>
      </w:r>
      <w:r w:rsidRPr="00EA3229">
        <w:rPr>
          <w:sz w:val="28"/>
          <w:szCs w:val="28"/>
        </w:rPr>
        <w:t>Осуществление целей</w:t>
      </w:r>
      <w:r>
        <w:rPr>
          <w:sz w:val="28"/>
          <w:szCs w:val="28"/>
        </w:rPr>
        <w:t xml:space="preserve"> и задач настоящего Положения</w:t>
      </w:r>
      <w:r w:rsidRPr="00EA3229">
        <w:rPr>
          <w:sz w:val="28"/>
          <w:szCs w:val="28"/>
        </w:rPr>
        <w:t xml:space="preserve"> обеспечивается </w:t>
      </w:r>
      <w:r w:rsidRPr="00435B88">
        <w:rPr>
          <w:sz w:val="28"/>
          <w:szCs w:val="28"/>
        </w:rPr>
        <w:t>соответствующей разъяснительной работой</w:t>
      </w:r>
      <w:r w:rsidRPr="00EA3229">
        <w:rPr>
          <w:sz w:val="28"/>
          <w:szCs w:val="28"/>
        </w:rPr>
        <w:t>, проводимой воспитателями и работниками общежития с проживающими, а также мерами поощрения и наказания.</w:t>
      </w:r>
    </w:p>
    <w:p w14:paraId="1D1C80F7" w14:textId="77777777" w:rsidR="00220979" w:rsidRPr="00ED3596" w:rsidRDefault="00ED3596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="00220979" w:rsidRPr="00ED3596">
        <w:rPr>
          <w:b/>
          <w:bCs/>
          <w:caps/>
          <w:sz w:val="28"/>
          <w:szCs w:val="28"/>
        </w:rPr>
        <w:lastRenderedPageBreak/>
        <w:t xml:space="preserve">ГЛАВА </w:t>
      </w:r>
      <w:r w:rsidRPr="00ED3596">
        <w:rPr>
          <w:b/>
          <w:bCs/>
          <w:caps/>
          <w:sz w:val="28"/>
          <w:szCs w:val="28"/>
          <w:lang w:val="en-US"/>
        </w:rPr>
        <w:t>III</w:t>
      </w:r>
      <w:r w:rsidRPr="00ED3596">
        <w:rPr>
          <w:b/>
          <w:bCs/>
          <w:caps/>
          <w:sz w:val="28"/>
          <w:szCs w:val="28"/>
        </w:rPr>
        <w:t xml:space="preserve">. </w:t>
      </w:r>
      <w:r w:rsidR="00220979" w:rsidRPr="00ED3596">
        <w:rPr>
          <w:b/>
          <w:color w:val="000000"/>
          <w:sz w:val="28"/>
          <w:szCs w:val="28"/>
        </w:rPr>
        <w:t>САНИТАРНО-ГИГИЕНИЧЕСКИЕ ТРЕБОВАНИЯ К АРХИТЕКТУРНО-ПЛАНИРОВОЧНЫМ РЕШЕНИЯМ</w:t>
      </w:r>
      <w:r w:rsidR="0092252B" w:rsidRPr="00ED3596">
        <w:rPr>
          <w:b/>
          <w:color w:val="000000"/>
          <w:sz w:val="28"/>
          <w:szCs w:val="28"/>
        </w:rPr>
        <w:t xml:space="preserve">, </w:t>
      </w:r>
      <w:r w:rsidR="00220979" w:rsidRPr="00ED3596">
        <w:rPr>
          <w:b/>
          <w:color w:val="000000"/>
          <w:sz w:val="28"/>
          <w:szCs w:val="28"/>
        </w:rPr>
        <w:t>ОБОРУДОВАНИЮ</w:t>
      </w:r>
      <w:r w:rsidR="0092252B" w:rsidRPr="00ED3596">
        <w:rPr>
          <w:b/>
          <w:color w:val="000000"/>
          <w:sz w:val="28"/>
          <w:szCs w:val="28"/>
        </w:rPr>
        <w:t>, ОСВЕЩЕНИЮ</w:t>
      </w:r>
      <w:r w:rsidR="00220979" w:rsidRPr="00ED3596">
        <w:rPr>
          <w:b/>
          <w:color w:val="000000"/>
          <w:sz w:val="28"/>
          <w:szCs w:val="28"/>
        </w:rPr>
        <w:t xml:space="preserve"> ЖИЛЫХ </w:t>
      </w:r>
      <w:r w:rsidR="0092252B" w:rsidRPr="00ED3596">
        <w:rPr>
          <w:b/>
          <w:color w:val="000000"/>
          <w:sz w:val="28"/>
          <w:szCs w:val="28"/>
        </w:rPr>
        <w:t xml:space="preserve">ПОМЕЩЕНИЙ </w:t>
      </w:r>
      <w:r w:rsidR="00220979" w:rsidRPr="00ED3596">
        <w:rPr>
          <w:b/>
          <w:color w:val="000000"/>
          <w:sz w:val="28"/>
          <w:szCs w:val="28"/>
        </w:rPr>
        <w:t>В ОБЩЕЖИТИИ</w:t>
      </w:r>
    </w:p>
    <w:p w14:paraId="698C36E7" w14:textId="77777777" w:rsidR="00220979" w:rsidRPr="00220979" w:rsidRDefault="00220979" w:rsidP="003B65BE">
      <w:pPr>
        <w:spacing w:line="360" w:lineRule="exact"/>
        <w:ind w:left="142" w:right="143"/>
        <w:jc w:val="center"/>
        <w:rPr>
          <w:bCs/>
          <w:caps/>
          <w:sz w:val="28"/>
          <w:szCs w:val="28"/>
        </w:rPr>
      </w:pPr>
    </w:p>
    <w:p w14:paraId="43233E71" w14:textId="77777777" w:rsidR="00220979" w:rsidRDefault="00ED3596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</w:t>
      </w:r>
      <w:r w:rsidR="00220979">
        <w:rPr>
          <w:sz w:val="28"/>
          <w:szCs w:val="28"/>
        </w:rPr>
        <w:t xml:space="preserve">. </w:t>
      </w:r>
      <w:r w:rsidR="00220979" w:rsidRPr="00A7406E">
        <w:rPr>
          <w:color w:val="000000"/>
          <w:sz w:val="28"/>
          <w:szCs w:val="28"/>
        </w:rPr>
        <w:t xml:space="preserve">Площадь жилого помещения в общежитии должна быть не менее 6 </w:t>
      </w:r>
      <w:proofErr w:type="gramStart"/>
      <w:r w:rsidR="00220979" w:rsidRPr="00A7406E">
        <w:rPr>
          <w:color w:val="000000"/>
          <w:sz w:val="28"/>
          <w:szCs w:val="28"/>
        </w:rPr>
        <w:t>кв.м</w:t>
      </w:r>
      <w:proofErr w:type="gramEnd"/>
      <w:r w:rsidR="00220979" w:rsidRPr="00A7406E">
        <w:rPr>
          <w:color w:val="000000"/>
          <w:sz w:val="28"/>
          <w:szCs w:val="28"/>
        </w:rPr>
        <w:t xml:space="preserve"> на одного человека.</w:t>
      </w:r>
      <w:r w:rsidR="00220979">
        <w:rPr>
          <w:color w:val="000000"/>
          <w:sz w:val="28"/>
          <w:szCs w:val="28"/>
        </w:rPr>
        <w:t xml:space="preserve"> </w:t>
      </w:r>
    </w:p>
    <w:p w14:paraId="3A1F5EED" w14:textId="77777777" w:rsidR="00220979" w:rsidRPr="00A7406E" w:rsidRDefault="00220979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 w:rsidRPr="00765705">
        <w:rPr>
          <w:color w:val="000000"/>
          <w:sz w:val="28"/>
          <w:szCs w:val="28"/>
        </w:rPr>
        <w:t>Уменьшение должной нормы площади жилого помещения допускается при острой необходимости и по согласованию с жильцами данного жилого помещения.</w:t>
      </w:r>
    </w:p>
    <w:p w14:paraId="608976D3" w14:textId="77777777" w:rsidR="00220979" w:rsidRDefault="00ED3596" w:rsidP="003B65BE">
      <w:pPr>
        <w:pStyle w:val="txtj"/>
        <w:spacing w:before="0" w:beforeAutospacing="0" w:after="0" w:afterAutospacing="0" w:line="360" w:lineRule="exact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220979">
        <w:rPr>
          <w:sz w:val="28"/>
          <w:szCs w:val="28"/>
        </w:rPr>
        <w:t xml:space="preserve"> </w:t>
      </w:r>
      <w:r w:rsidR="00220979" w:rsidRPr="00A7406E">
        <w:rPr>
          <w:color w:val="000000"/>
          <w:sz w:val="28"/>
          <w:szCs w:val="28"/>
        </w:rPr>
        <w:t>Жилые помещения общежити</w:t>
      </w:r>
      <w:r w:rsidR="00220979">
        <w:rPr>
          <w:color w:val="000000"/>
          <w:sz w:val="28"/>
          <w:szCs w:val="28"/>
        </w:rPr>
        <w:t>я</w:t>
      </w:r>
      <w:r w:rsidR="00220979" w:rsidRPr="00A7406E">
        <w:rPr>
          <w:color w:val="000000"/>
          <w:sz w:val="28"/>
          <w:szCs w:val="28"/>
        </w:rPr>
        <w:t xml:space="preserve"> оборудуются шкафами для одежды и обуви. Количество тумбочек, стульев в жилых помещениях должно соответствовать количеству лиц, проживающих в них.</w:t>
      </w:r>
    </w:p>
    <w:p w14:paraId="14A0567F" w14:textId="77777777" w:rsidR="00220979" w:rsidRDefault="00ED3596" w:rsidP="003B65BE">
      <w:pPr>
        <w:pStyle w:val="txtj"/>
        <w:spacing w:before="0" w:beforeAutospacing="0" w:after="0" w:afterAutospacing="0" w:line="360" w:lineRule="exact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="00220979">
        <w:rPr>
          <w:color w:val="000000"/>
          <w:sz w:val="28"/>
          <w:szCs w:val="28"/>
        </w:rPr>
        <w:t xml:space="preserve">. </w:t>
      </w:r>
      <w:r w:rsidR="00220979" w:rsidRPr="00A7406E">
        <w:rPr>
          <w:color w:val="000000"/>
          <w:sz w:val="28"/>
          <w:szCs w:val="28"/>
        </w:rPr>
        <w:t>Запрещается загромождение жилых помещений, неиспользуемым по назначению или неисправным оборудованием.</w:t>
      </w:r>
    </w:p>
    <w:p w14:paraId="6622F171" w14:textId="77777777" w:rsidR="0092252B" w:rsidRDefault="00ED3596" w:rsidP="003B65BE">
      <w:pPr>
        <w:pStyle w:val="txtj"/>
        <w:spacing w:before="0" w:beforeAutospacing="0" w:after="0" w:afterAutospacing="0" w:line="360" w:lineRule="exact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92252B">
        <w:rPr>
          <w:color w:val="000000"/>
          <w:sz w:val="28"/>
          <w:szCs w:val="28"/>
        </w:rPr>
        <w:t>. Все жилые помещения общежития должны иметь естественный свет.</w:t>
      </w:r>
    </w:p>
    <w:p w14:paraId="65957BCD" w14:textId="77777777" w:rsidR="0092252B" w:rsidRDefault="00ED3596" w:rsidP="003B65BE">
      <w:pPr>
        <w:pStyle w:val="txtj"/>
        <w:spacing w:before="0" w:beforeAutospacing="0" w:after="0" w:afterAutospacing="0" w:line="360" w:lineRule="exact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92252B">
        <w:rPr>
          <w:color w:val="000000"/>
          <w:sz w:val="28"/>
          <w:szCs w:val="28"/>
        </w:rPr>
        <w:t>. Световые проемы оборудуются светозащитными устройствами (шторами, жалюзи).</w:t>
      </w:r>
    </w:p>
    <w:p w14:paraId="32BB5C10" w14:textId="77777777" w:rsidR="0092252B" w:rsidRDefault="00ED3596" w:rsidP="003B65BE">
      <w:pPr>
        <w:pStyle w:val="txtj"/>
        <w:spacing w:before="0" w:beforeAutospacing="0" w:after="0" w:afterAutospacing="0" w:line="360" w:lineRule="exact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92252B">
        <w:rPr>
          <w:color w:val="000000"/>
          <w:sz w:val="28"/>
          <w:szCs w:val="28"/>
        </w:rPr>
        <w:t>. Общее искусственное освещение предусматривается во всех без исключения помещениях.</w:t>
      </w:r>
    </w:p>
    <w:p w14:paraId="58C79D90" w14:textId="77777777" w:rsidR="0092252B" w:rsidRPr="00A7406E" w:rsidRDefault="0092252B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 w:rsidRPr="00A7406E">
        <w:rPr>
          <w:color w:val="000000"/>
          <w:sz w:val="28"/>
          <w:szCs w:val="28"/>
        </w:rPr>
        <w:t>Применение открытых ламп накаливания и люминесцентных ламп для освещения помещений запрещается.</w:t>
      </w:r>
    </w:p>
    <w:p w14:paraId="7CF48FA6" w14:textId="77777777" w:rsidR="0092252B" w:rsidRPr="00A7406E" w:rsidRDefault="00ED3596" w:rsidP="003B65BE">
      <w:pPr>
        <w:pStyle w:val="txtj"/>
        <w:spacing w:before="0" w:beforeAutospacing="0" w:after="0" w:afterAutospacing="0"/>
        <w:ind w:left="142" w:right="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92252B" w:rsidRPr="00A7406E">
        <w:rPr>
          <w:color w:val="000000"/>
          <w:sz w:val="28"/>
          <w:szCs w:val="28"/>
        </w:rPr>
        <w:t>. В жилых помещениях должно быть предусмотрено местное освещение.</w:t>
      </w:r>
    </w:p>
    <w:p w14:paraId="4D37DA8D" w14:textId="77777777" w:rsidR="0092252B" w:rsidRPr="00A7406E" w:rsidRDefault="0092252B" w:rsidP="003B65BE">
      <w:pPr>
        <w:pStyle w:val="txtj"/>
        <w:spacing w:before="0" w:beforeAutospacing="0" w:after="0" w:afterAutospacing="0"/>
        <w:ind w:left="142" w:right="143" w:firstLine="550"/>
        <w:jc w:val="both"/>
        <w:rPr>
          <w:color w:val="000000"/>
          <w:sz w:val="28"/>
          <w:szCs w:val="28"/>
        </w:rPr>
      </w:pPr>
      <w:r w:rsidRPr="00A7406E">
        <w:rPr>
          <w:color w:val="000000"/>
          <w:sz w:val="28"/>
          <w:szCs w:val="28"/>
        </w:rPr>
        <w:t>Для обеспечения местного освещения во всех помещениях должны быть установлены в необходимом количестве розетки.</w:t>
      </w:r>
    </w:p>
    <w:p w14:paraId="72C827D0" w14:textId="77777777" w:rsidR="0092252B" w:rsidRPr="00A7406E" w:rsidRDefault="00ED3596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</w:t>
      </w:r>
      <w:r w:rsidR="0092252B" w:rsidRPr="00A7406E">
        <w:rPr>
          <w:color w:val="000000"/>
          <w:sz w:val="28"/>
          <w:szCs w:val="28"/>
        </w:rPr>
        <w:t>. Осветительные установки в жилых помещениях</w:t>
      </w:r>
      <w:r w:rsidR="0092252B">
        <w:rPr>
          <w:color w:val="000000"/>
          <w:sz w:val="28"/>
          <w:szCs w:val="28"/>
        </w:rPr>
        <w:t xml:space="preserve"> </w:t>
      </w:r>
      <w:r w:rsidR="0092252B" w:rsidRPr="00A7406E">
        <w:rPr>
          <w:color w:val="000000"/>
          <w:sz w:val="28"/>
          <w:szCs w:val="28"/>
        </w:rPr>
        <w:t>должны своевременно очищаться от загрязнения.</w:t>
      </w:r>
    </w:p>
    <w:p w14:paraId="03AC598B" w14:textId="77777777" w:rsidR="0092252B" w:rsidRPr="00A7406E" w:rsidRDefault="0092252B" w:rsidP="003B65BE">
      <w:pPr>
        <w:pStyle w:val="txtj"/>
        <w:spacing w:before="0" w:beforeAutospacing="0" w:after="0" w:afterAutospacing="0" w:line="360" w:lineRule="exact"/>
        <w:ind w:left="142" w:right="143" w:firstLine="720"/>
        <w:jc w:val="both"/>
        <w:rPr>
          <w:color w:val="000000"/>
          <w:sz w:val="28"/>
          <w:szCs w:val="28"/>
        </w:rPr>
      </w:pPr>
      <w:r w:rsidRPr="00A7406E">
        <w:rPr>
          <w:color w:val="000000"/>
          <w:sz w:val="28"/>
          <w:szCs w:val="28"/>
        </w:rPr>
        <w:t>Замена перегоревших ламп проводится по мере выхода их из строя.</w:t>
      </w:r>
    </w:p>
    <w:p w14:paraId="05F3CA18" w14:textId="77777777" w:rsidR="000D675B" w:rsidRDefault="000D675B" w:rsidP="003B65BE">
      <w:pPr>
        <w:spacing w:line="360" w:lineRule="exact"/>
        <w:ind w:left="142" w:right="143"/>
        <w:jc w:val="center"/>
        <w:rPr>
          <w:bCs/>
          <w:caps/>
          <w:sz w:val="28"/>
          <w:szCs w:val="28"/>
        </w:rPr>
      </w:pPr>
    </w:p>
    <w:p w14:paraId="749CAEB7" w14:textId="77777777" w:rsidR="003B65BE" w:rsidRDefault="000D675B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 w:rsidRPr="00ED3596">
        <w:rPr>
          <w:b/>
          <w:bCs/>
          <w:caps/>
          <w:sz w:val="28"/>
          <w:szCs w:val="28"/>
        </w:rPr>
        <w:t xml:space="preserve">ГЛАВА </w:t>
      </w:r>
      <w:r w:rsidR="00ED3596" w:rsidRPr="00ED3596">
        <w:rPr>
          <w:b/>
          <w:bCs/>
          <w:caps/>
          <w:sz w:val="28"/>
          <w:szCs w:val="28"/>
          <w:lang w:val="en-US"/>
        </w:rPr>
        <w:t>IV</w:t>
      </w:r>
      <w:r w:rsidR="00ED3596" w:rsidRPr="00ED3596">
        <w:rPr>
          <w:b/>
          <w:bCs/>
          <w:caps/>
          <w:sz w:val="28"/>
          <w:szCs w:val="28"/>
        </w:rPr>
        <w:t xml:space="preserve">. </w:t>
      </w:r>
      <w:r w:rsidRPr="00ED3596">
        <w:rPr>
          <w:b/>
          <w:color w:val="000000"/>
          <w:sz w:val="28"/>
          <w:szCs w:val="28"/>
        </w:rPr>
        <w:t xml:space="preserve">САНИТАРНО-ГИГИЕНИЧЕСКИЕ И ПРОТИВОЭПИДЕМИЧЕСКИЕ ТРЕБОВАНИЯ </w:t>
      </w:r>
    </w:p>
    <w:p w14:paraId="39E7A4EE" w14:textId="77777777" w:rsidR="000D675B" w:rsidRPr="00ED3596" w:rsidRDefault="000D675B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 w:rsidRPr="00ED3596">
        <w:rPr>
          <w:b/>
          <w:color w:val="000000"/>
          <w:sz w:val="28"/>
          <w:szCs w:val="28"/>
        </w:rPr>
        <w:t>К СОДЕРЖАНИЮ ЖИЛЫХ ПОМЕЩЕНИЙ В ОБЩЕЖИТИИ</w:t>
      </w:r>
    </w:p>
    <w:p w14:paraId="06AF2172" w14:textId="77777777" w:rsidR="00220979" w:rsidRPr="00A7406E" w:rsidRDefault="00220979" w:rsidP="003B65BE">
      <w:pPr>
        <w:pStyle w:val="txtj"/>
        <w:spacing w:before="0" w:beforeAutospacing="0" w:after="0" w:afterAutospacing="0" w:line="360" w:lineRule="exact"/>
        <w:ind w:left="142" w:right="143"/>
        <w:jc w:val="both"/>
        <w:rPr>
          <w:color w:val="000000"/>
          <w:sz w:val="28"/>
          <w:szCs w:val="28"/>
        </w:rPr>
      </w:pPr>
    </w:p>
    <w:p w14:paraId="07A2C3DF" w14:textId="77777777" w:rsidR="000D675B" w:rsidRPr="00A7406E" w:rsidRDefault="00ED3596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0D675B" w:rsidRPr="00A7406E">
        <w:rPr>
          <w:color w:val="000000"/>
          <w:sz w:val="28"/>
          <w:szCs w:val="28"/>
        </w:rPr>
        <w:t xml:space="preserve"> Все </w:t>
      </w:r>
      <w:r w:rsidR="000D675B">
        <w:rPr>
          <w:color w:val="000000"/>
          <w:sz w:val="28"/>
          <w:szCs w:val="28"/>
        </w:rPr>
        <w:t xml:space="preserve">жилые </w:t>
      </w:r>
      <w:r w:rsidR="000D675B" w:rsidRPr="00A7406E">
        <w:rPr>
          <w:color w:val="000000"/>
          <w:sz w:val="28"/>
          <w:szCs w:val="28"/>
        </w:rPr>
        <w:t xml:space="preserve">помещения, оборудование и мебель в общежитии должны содержаться в чистоте. </w:t>
      </w:r>
      <w:r w:rsidR="000D675B" w:rsidRPr="00765705">
        <w:rPr>
          <w:color w:val="000000"/>
          <w:sz w:val="28"/>
          <w:szCs w:val="28"/>
        </w:rPr>
        <w:t>Ежедневно проводится влажная уборка помещений</w:t>
      </w:r>
      <w:r w:rsidR="00765705" w:rsidRPr="00765705">
        <w:rPr>
          <w:color w:val="000000"/>
          <w:sz w:val="28"/>
          <w:szCs w:val="28"/>
        </w:rPr>
        <w:t>.</w:t>
      </w:r>
    </w:p>
    <w:p w14:paraId="0A40F0FF" w14:textId="77777777" w:rsidR="000D675B" w:rsidRDefault="00ED3596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0D675B" w:rsidRPr="00A7406E">
        <w:rPr>
          <w:color w:val="000000"/>
          <w:sz w:val="28"/>
          <w:szCs w:val="28"/>
        </w:rPr>
        <w:t xml:space="preserve">. Не реже одно раза в течение месяца должна проводиться генеральная уборка </w:t>
      </w:r>
      <w:r w:rsidR="000D675B">
        <w:rPr>
          <w:color w:val="000000"/>
          <w:sz w:val="28"/>
          <w:szCs w:val="28"/>
        </w:rPr>
        <w:t>жилых поме</w:t>
      </w:r>
      <w:r w:rsidR="000D675B" w:rsidRPr="00A7406E">
        <w:rPr>
          <w:color w:val="000000"/>
          <w:sz w:val="28"/>
          <w:szCs w:val="28"/>
        </w:rPr>
        <w:t>щений общежития</w:t>
      </w:r>
      <w:r w:rsidR="000D675B">
        <w:rPr>
          <w:color w:val="000000"/>
          <w:sz w:val="28"/>
          <w:szCs w:val="28"/>
        </w:rPr>
        <w:t>.</w:t>
      </w:r>
    </w:p>
    <w:p w14:paraId="786A15D7" w14:textId="77777777" w:rsidR="000D675B" w:rsidRPr="00A7406E" w:rsidRDefault="00ED3596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0D675B">
        <w:rPr>
          <w:color w:val="000000"/>
          <w:sz w:val="28"/>
          <w:szCs w:val="28"/>
        </w:rPr>
        <w:t xml:space="preserve">. </w:t>
      </w:r>
      <w:r w:rsidR="000D675B" w:rsidRPr="00A7406E">
        <w:rPr>
          <w:color w:val="000000"/>
          <w:sz w:val="28"/>
          <w:szCs w:val="28"/>
        </w:rPr>
        <w:t>Оконные стекла должны очищаться по мере загрязнения, но не реже одного раза в квартал.</w:t>
      </w:r>
    </w:p>
    <w:p w14:paraId="18D4C395" w14:textId="77777777" w:rsidR="000D675B" w:rsidRPr="00A7406E" w:rsidRDefault="00ED3596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4.4</w:t>
      </w:r>
      <w:r w:rsidR="000D675B">
        <w:rPr>
          <w:color w:val="000000"/>
          <w:sz w:val="28"/>
          <w:szCs w:val="28"/>
        </w:rPr>
        <w:t xml:space="preserve">. </w:t>
      </w:r>
      <w:r w:rsidR="000D675B" w:rsidRPr="00A7406E">
        <w:rPr>
          <w:color w:val="000000"/>
          <w:sz w:val="28"/>
          <w:szCs w:val="28"/>
        </w:rPr>
        <w:t xml:space="preserve">В </w:t>
      </w:r>
      <w:r w:rsidR="000D675B">
        <w:rPr>
          <w:color w:val="000000"/>
          <w:sz w:val="28"/>
          <w:szCs w:val="28"/>
        </w:rPr>
        <w:t xml:space="preserve">жилых </w:t>
      </w:r>
      <w:r w:rsidR="000D675B" w:rsidRPr="00A7406E">
        <w:rPr>
          <w:color w:val="000000"/>
          <w:sz w:val="28"/>
          <w:szCs w:val="28"/>
        </w:rPr>
        <w:t>помещениях общежити</w:t>
      </w:r>
      <w:r w:rsidR="000D675B">
        <w:rPr>
          <w:color w:val="000000"/>
          <w:sz w:val="28"/>
          <w:szCs w:val="28"/>
        </w:rPr>
        <w:t>я</w:t>
      </w:r>
      <w:r w:rsidR="000D675B" w:rsidRPr="00A7406E">
        <w:rPr>
          <w:color w:val="000000"/>
          <w:sz w:val="28"/>
          <w:szCs w:val="28"/>
        </w:rPr>
        <w:t xml:space="preserve"> </w:t>
      </w:r>
      <w:r w:rsidR="000D675B">
        <w:rPr>
          <w:color w:val="000000"/>
          <w:sz w:val="28"/>
          <w:szCs w:val="28"/>
        </w:rPr>
        <w:t>устанавливаются урны для мусора</w:t>
      </w:r>
      <w:r w:rsidR="000D675B" w:rsidRPr="00A7406E">
        <w:rPr>
          <w:color w:val="000000"/>
          <w:sz w:val="28"/>
          <w:szCs w:val="28"/>
        </w:rPr>
        <w:t>, которые должны освобождаться по мере наполнения, но не реже 1 раза в день.</w:t>
      </w:r>
    </w:p>
    <w:p w14:paraId="355FE2F4" w14:textId="77777777" w:rsidR="000D675B" w:rsidRPr="00765705" w:rsidRDefault="00ED3596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0D675B" w:rsidRPr="00765705">
        <w:rPr>
          <w:color w:val="000000"/>
          <w:sz w:val="28"/>
          <w:szCs w:val="28"/>
        </w:rPr>
        <w:t xml:space="preserve">. Матрацы должны иметь сменные </w:t>
      </w:r>
      <w:proofErr w:type="spellStart"/>
      <w:r w:rsidR="000D675B" w:rsidRPr="00765705">
        <w:rPr>
          <w:color w:val="000000"/>
          <w:sz w:val="28"/>
          <w:szCs w:val="28"/>
        </w:rPr>
        <w:t>наматрацники</w:t>
      </w:r>
      <w:proofErr w:type="spellEnd"/>
      <w:r w:rsidR="000D675B" w:rsidRPr="00765705">
        <w:rPr>
          <w:color w:val="000000"/>
          <w:sz w:val="28"/>
          <w:szCs w:val="28"/>
        </w:rPr>
        <w:t>, подвергающиеся периодической стирке по мере загрязнения, но не реже 1 раза в год.</w:t>
      </w:r>
    </w:p>
    <w:p w14:paraId="3A926A7B" w14:textId="77777777" w:rsidR="000D675B" w:rsidRPr="00A7406E" w:rsidRDefault="00ED3596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017FB3" w:rsidRPr="00765705">
        <w:rPr>
          <w:color w:val="000000"/>
          <w:sz w:val="28"/>
          <w:szCs w:val="28"/>
        </w:rPr>
        <w:t xml:space="preserve">. </w:t>
      </w:r>
      <w:r w:rsidR="000D675B" w:rsidRPr="00765705">
        <w:rPr>
          <w:color w:val="000000"/>
          <w:sz w:val="28"/>
          <w:szCs w:val="28"/>
        </w:rPr>
        <w:t>Смена постельного белья (пододеяльник, простыня, наволочка и 2 полотенца на каждое лицо, проживающее в общежитии) производится по мере загрязнения, но не реже одного раза в 7 дней.</w:t>
      </w:r>
    </w:p>
    <w:p w14:paraId="1E0BC13C" w14:textId="77777777" w:rsidR="000D675B" w:rsidRPr="00A7406E" w:rsidRDefault="00ED3596" w:rsidP="003B65BE">
      <w:pPr>
        <w:pStyle w:val="txtj"/>
        <w:spacing w:before="0" w:beforeAutospacing="0" w:after="0" w:afterAutospacing="0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</w:t>
      </w:r>
      <w:r w:rsidR="000D675B">
        <w:rPr>
          <w:color w:val="000000"/>
          <w:sz w:val="28"/>
          <w:szCs w:val="28"/>
        </w:rPr>
        <w:t>.</w:t>
      </w:r>
      <w:r w:rsidR="000D675B" w:rsidRPr="00A7406E">
        <w:rPr>
          <w:color w:val="000000"/>
          <w:sz w:val="28"/>
          <w:szCs w:val="28"/>
        </w:rPr>
        <w:t xml:space="preserve"> Ежегодно, до начала отопительного сезона все оконные проемы</w:t>
      </w:r>
      <w:r w:rsidR="000D675B">
        <w:rPr>
          <w:color w:val="000000"/>
          <w:sz w:val="28"/>
          <w:szCs w:val="28"/>
        </w:rPr>
        <w:t xml:space="preserve"> жилых помещений</w:t>
      </w:r>
      <w:r w:rsidR="000D675B" w:rsidRPr="00A7406E">
        <w:rPr>
          <w:color w:val="000000"/>
          <w:sz w:val="28"/>
          <w:szCs w:val="28"/>
        </w:rPr>
        <w:t xml:space="preserve"> должны быть отремонтированы и утеплены.</w:t>
      </w:r>
    </w:p>
    <w:p w14:paraId="4400D863" w14:textId="77777777" w:rsidR="000D675B" w:rsidRPr="00A7406E" w:rsidRDefault="000D675B" w:rsidP="003B65BE">
      <w:pPr>
        <w:pStyle w:val="txtj"/>
        <w:spacing w:before="0" w:beforeAutospacing="0" w:after="0" w:afterAutospacing="0"/>
        <w:ind w:left="142" w:right="143" w:firstLine="550"/>
        <w:jc w:val="both"/>
        <w:rPr>
          <w:color w:val="000000"/>
          <w:sz w:val="28"/>
          <w:szCs w:val="28"/>
        </w:rPr>
      </w:pPr>
    </w:p>
    <w:p w14:paraId="6F7A33A4" w14:textId="77777777" w:rsidR="003B65BE" w:rsidRDefault="00017FB3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 w:rsidRPr="00ED3596">
        <w:rPr>
          <w:b/>
          <w:bCs/>
          <w:caps/>
          <w:sz w:val="28"/>
          <w:szCs w:val="28"/>
        </w:rPr>
        <w:t xml:space="preserve">ГЛАВА </w:t>
      </w:r>
      <w:r w:rsidR="00ED3596" w:rsidRPr="00ED3596">
        <w:rPr>
          <w:b/>
          <w:bCs/>
          <w:caps/>
          <w:sz w:val="28"/>
          <w:szCs w:val="28"/>
          <w:lang w:val="en-US"/>
        </w:rPr>
        <w:t>V</w:t>
      </w:r>
      <w:r w:rsidR="00ED3596" w:rsidRPr="00ED3596">
        <w:rPr>
          <w:b/>
          <w:bCs/>
          <w:caps/>
          <w:sz w:val="28"/>
          <w:szCs w:val="28"/>
        </w:rPr>
        <w:t xml:space="preserve">. </w:t>
      </w:r>
      <w:r w:rsidRPr="00ED3596">
        <w:rPr>
          <w:b/>
          <w:color w:val="000000"/>
          <w:sz w:val="28"/>
          <w:szCs w:val="28"/>
        </w:rPr>
        <w:t xml:space="preserve">КОНТРОЛЬ ЗА САНИТАРНЫМ СОСТОЯНИЕМ </w:t>
      </w:r>
    </w:p>
    <w:p w14:paraId="3E1C0713" w14:textId="77777777" w:rsidR="00017FB3" w:rsidRPr="00ED3596" w:rsidRDefault="00017FB3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 w:rsidRPr="00ED3596">
        <w:rPr>
          <w:b/>
          <w:color w:val="000000"/>
          <w:sz w:val="28"/>
          <w:szCs w:val="28"/>
        </w:rPr>
        <w:t>ЖИЛЫХ ПОМЕЩЕНИЙ В ОБЩЕЖИТИИ</w:t>
      </w:r>
    </w:p>
    <w:p w14:paraId="54483E57" w14:textId="77777777" w:rsidR="00220979" w:rsidRPr="00EA3229" w:rsidRDefault="00220979" w:rsidP="003B65BE">
      <w:pPr>
        <w:spacing w:line="360" w:lineRule="exact"/>
        <w:ind w:left="142" w:right="143"/>
        <w:jc w:val="both"/>
        <w:rPr>
          <w:sz w:val="28"/>
          <w:szCs w:val="28"/>
        </w:rPr>
      </w:pPr>
    </w:p>
    <w:p w14:paraId="728C72A8" w14:textId="77777777" w:rsidR="00017FB3" w:rsidRDefault="00ED3596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017FB3">
        <w:rPr>
          <w:sz w:val="28"/>
          <w:szCs w:val="28"/>
        </w:rPr>
        <w:t xml:space="preserve">. </w:t>
      </w:r>
      <w:r w:rsidR="003200F8" w:rsidRPr="00EA3229">
        <w:rPr>
          <w:sz w:val="28"/>
          <w:szCs w:val="28"/>
        </w:rPr>
        <w:t xml:space="preserve">Контроль </w:t>
      </w:r>
      <w:r w:rsidR="00017FB3">
        <w:rPr>
          <w:sz w:val="28"/>
          <w:szCs w:val="28"/>
        </w:rPr>
        <w:t>осуществляется путем проверок</w:t>
      </w:r>
      <w:r w:rsidR="003200F8" w:rsidRPr="00EA3229">
        <w:rPr>
          <w:sz w:val="28"/>
          <w:szCs w:val="28"/>
        </w:rPr>
        <w:t xml:space="preserve"> </w:t>
      </w:r>
      <w:r w:rsidR="003200F8" w:rsidRPr="00017FB3">
        <w:rPr>
          <w:sz w:val="28"/>
          <w:szCs w:val="28"/>
        </w:rPr>
        <w:t>санитарно-гигиенического</w:t>
      </w:r>
      <w:r w:rsidR="003200F8" w:rsidRPr="00EA3229">
        <w:rPr>
          <w:sz w:val="28"/>
          <w:szCs w:val="28"/>
        </w:rPr>
        <w:t xml:space="preserve"> состояния жилых </w:t>
      </w:r>
      <w:r w:rsidR="00017FB3">
        <w:rPr>
          <w:sz w:val="28"/>
          <w:szCs w:val="28"/>
        </w:rPr>
        <w:t>помещений</w:t>
      </w:r>
      <w:r w:rsidR="003200F8" w:rsidRPr="00EA3229">
        <w:rPr>
          <w:sz w:val="28"/>
          <w:szCs w:val="28"/>
        </w:rPr>
        <w:t xml:space="preserve"> </w:t>
      </w:r>
      <w:r w:rsidR="00820D54">
        <w:rPr>
          <w:sz w:val="28"/>
          <w:szCs w:val="28"/>
        </w:rPr>
        <w:t xml:space="preserve">(далее – Комнат) </w:t>
      </w:r>
      <w:r w:rsidR="00017FB3" w:rsidRPr="00765705">
        <w:rPr>
          <w:sz w:val="28"/>
          <w:szCs w:val="28"/>
        </w:rPr>
        <w:t>старостами этажей</w:t>
      </w:r>
      <w:r w:rsidR="003200F8" w:rsidRPr="00765705">
        <w:rPr>
          <w:sz w:val="28"/>
          <w:szCs w:val="28"/>
        </w:rPr>
        <w:t>,</w:t>
      </w:r>
      <w:r w:rsidR="003200F8" w:rsidRPr="00EA3229">
        <w:rPr>
          <w:sz w:val="28"/>
          <w:szCs w:val="28"/>
        </w:rPr>
        <w:t xml:space="preserve"> членами совета</w:t>
      </w:r>
      <w:r w:rsidR="00017FB3">
        <w:rPr>
          <w:sz w:val="28"/>
          <w:szCs w:val="28"/>
        </w:rPr>
        <w:t xml:space="preserve"> общежития</w:t>
      </w:r>
      <w:r w:rsidR="003200F8" w:rsidRPr="00EA3229">
        <w:rPr>
          <w:sz w:val="28"/>
          <w:szCs w:val="28"/>
        </w:rPr>
        <w:t>, воспитателями, заведующ</w:t>
      </w:r>
      <w:r w:rsidR="00A0028C">
        <w:rPr>
          <w:sz w:val="28"/>
          <w:szCs w:val="28"/>
        </w:rPr>
        <w:t>ей</w:t>
      </w:r>
      <w:r w:rsidR="003200F8" w:rsidRPr="00EA3229">
        <w:rPr>
          <w:sz w:val="28"/>
          <w:szCs w:val="28"/>
        </w:rPr>
        <w:t xml:space="preserve"> общежития</w:t>
      </w:r>
      <w:r w:rsidR="00A0028C">
        <w:rPr>
          <w:sz w:val="28"/>
          <w:szCs w:val="28"/>
        </w:rPr>
        <w:t>ми</w:t>
      </w:r>
      <w:r w:rsidR="003200F8" w:rsidRPr="00EA3229">
        <w:rPr>
          <w:sz w:val="28"/>
          <w:szCs w:val="28"/>
        </w:rPr>
        <w:t>, кураторами,</w:t>
      </w:r>
      <w:r w:rsidR="003D0D07" w:rsidRPr="00EA3229">
        <w:rPr>
          <w:sz w:val="28"/>
          <w:szCs w:val="28"/>
        </w:rPr>
        <w:t xml:space="preserve"> </w:t>
      </w:r>
      <w:r w:rsidR="0037791B">
        <w:rPr>
          <w:sz w:val="28"/>
          <w:szCs w:val="28"/>
        </w:rPr>
        <w:t>ПО ОО «БРСМ</w:t>
      </w:r>
      <w:r w:rsidR="0037791B" w:rsidRPr="00765705">
        <w:rPr>
          <w:sz w:val="28"/>
          <w:szCs w:val="28"/>
        </w:rPr>
        <w:t xml:space="preserve">», </w:t>
      </w:r>
      <w:r w:rsidR="00017FB3" w:rsidRPr="00765705">
        <w:rPr>
          <w:sz w:val="28"/>
          <w:szCs w:val="28"/>
        </w:rPr>
        <w:t>социально-психологической службой</w:t>
      </w:r>
      <w:r w:rsidR="00017FB3">
        <w:rPr>
          <w:sz w:val="28"/>
          <w:szCs w:val="28"/>
        </w:rPr>
        <w:t xml:space="preserve"> колледжа,</w:t>
      </w:r>
      <w:r w:rsidR="00017FB3" w:rsidRPr="00EA3229">
        <w:rPr>
          <w:sz w:val="28"/>
          <w:szCs w:val="28"/>
        </w:rPr>
        <w:t xml:space="preserve"> </w:t>
      </w:r>
      <w:r w:rsidR="00017FB3">
        <w:rPr>
          <w:sz w:val="28"/>
          <w:szCs w:val="28"/>
        </w:rPr>
        <w:t>администрацией колледжа со следующей периодичностью:</w:t>
      </w:r>
    </w:p>
    <w:p w14:paraId="11179C2F" w14:textId="77777777" w:rsidR="00017FB3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3596">
        <w:rPr>
          <w:sz w:val="28"/>
          <w:szCs w:val="28"/>
        </w:rPr>
        <w:t>5.1.</w:t>
      </w:r>
      <w:r w:rsidR="00017FB3">
        <w:rPr>
          <w:sz w:val="28"/>
          <w:szCs w:val="28"/>
        </w:rPr>
        <w:t xml:space="preserve">1. </w:t>
      </w:r>
      <w:r w:rsidR="00872264">
        <w:rPr>
          <w:sz w:val="28"/>
          <w:szCs w:val="28"/>
        </w:rPr>
        <w:t>Воспитатели общежитий, с</w:t>
      </w:r>
      <w:r w:rsidR="00017FB3" w:rsidRPr="00EA3229">
        <w:rPr>
          <w:sz w:val="28"/>
          <w:szCs w:val="28"/>
        </w:rPr>
        <w:t>таросты этаж</w:t>
      </w:r>
      <w:r w:rsidR="00017FB3">
        <w:rPr>
          <w:sz w:val="28"/>
          <w:szCs w:val="28"/>
        </w:rPr>
        <w:t>ей</w:t>
      </w:r>
      <w:r w:rsidR="00017FB3" w:rsidRPr="00EA3229">
        <w:rPr>
          <w:sz w:val="28"/>
          <w:szCs w:val="28"/>
        </w:rPr>
        <w:t>, члены совета</w:t>
      </w:r>
      <w:r w:rsidR="00017FB3">
        <w:rPr>
          <w:sz w:val="28"/>
          <w:szCs w:val="28"/>
        </w:rPr>
        <w:t xml:space="preserve"> общежития</w:t>
      </w:r>
      <w:r w:rsidR="00017FB3" w:rsidRPr="00EA3229">
        <w:rPr>
          <w:sz w:val="28"/>
          <w:szCs w:val="28"/>
        </w:rPr>
        <w:t xml:space="preserve"> проводят проверку санитарного состояния комнат на </w:t>
      </w:r>
      <w:r w:rsidR="00017FB3">
        <w:rPr>
          <w:sz w:val="28"/>
          <w:szCs w:val="28"/>
        </w:rPr>
        <w:t>з</w:t>
      </w:r>
      <w:r w:rsidR="00017FB3" w:rsidRPr="00EA3229">
        <w:rPr>
          <w:sz w:val="28"/>
          <w:szCs w:val="28"/>
        </w:rPr>
        <w:t xml:space="preserve">акреплённых этажах не меньше 2-х раз в </w:t>
      </w:r>
      <w:r w:rsidR="00017FB3">
        <w:rPr>
          <w:sz w:val="28"/>
          <w:szCs w:val="28"/>
        </w:rPr>
        <w:t>неделю;</w:t>
      </w:r>
    </w:p>
    <w:p w14:paraId="51CF6202" w14:textId="77777777" w:rsidR="003200F8" w:rsidRPr="00EA3229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3596">
        <w:rPr>
          <w:sz w:val="28"/>
          <w:szCs w:val="28"/>
        </w:rPr>
        <w:t>5.1.</w:t>
      </w:r>
      <w:r w:rsidR="00017FB3">
        <w:rPr>
          <w:sz w:val="28"/>
          <w:szCs w:val="28"/>
        </w:rPr>
        <w:t xml:space="preserve">2. </w:t>
      </w:r>
      <w:r w:rsidR="0037791B">
        <w:rPr>
          <w:sz w:val="28"/>
          <w:szCs w:val="28"/>
        </w:rPr>
        <w:t xml:space="preserve">ПО ОО «БРСМ» </w:t>
      </w:r>
      <w:r w:rsidR="00AF2D20">
        <w:rPr>
          <w:sz w:val="28"/>
          <w:szCs w:val="28"/>
        </w:rPr>
        <w:t>–</w:t>
      </w:r>
      <w:r w:rsidR="003200F8" w:rsidRPr="00EA3229">
        <w:rPr>
          <w:sz w:val="28"/>
          <w:szCs w:val="28"/>
        </w:rPr>
        <w:t xml:space="preserve"> не </w:t>
      </w:r>
      <w:r w:rsidR="00820D54">
        <w:rPr>
          <w:sz w:val="28"/>
          <w:szCs w:val="28"/>
        </w:rPr>
        <w:t>реже</w:t>
      </w:r>
      <w:r w:rsidR="003200F8" w:rsidRPr="00EA3229">
        <w:rPr>
          <w:sz w:val="28"/>
          <w:szCs w:val="28"/>
        </w:rPr>
        <w:t xml:space="preserve"> одного</w:t>
      </w:r>
      <w:r w:rsidR="003D0D07" w:rsidRPr="00EA3229">
        <w:rPr>
          <w:sz w:val="28"/>
          <w:szCs w:val="28"/>
        </w:rPr>
        <w:t xml:space="preserve"> </w:t>
      </w:r>
      <w:r w:rsidR="003200F8" w:rsidRPr="00017FB3">
        <w:rPr>
          <w:sz w:val="28"/>
          <w:szCs w:val="28"/>
        </w:rPr>
        <w:t xml:space="preserve">раза в </w:t>
      </w:r>
      <w:r w:rsidR="00AF2D20" w:rsidRPr="00017FB3">
        <w:rPr>
          <w:sz w:val="28"/>
          <w:szCs w:val="28"/>
        </w:rPr>
        <w:t>квартал</w:t>
      </w:r>
      <w:r w:rsidR="00017FB3">
        <w:rPr>
          <w:sz w:val="28"/>
          <w:szCs w:val="28"/>
        </w:rPr>
        <w:t>;</w:t>
      </w:r>
    </w:p>
    <w:p w14:paraId="1BEFC3A4" w14:textId="77777777" w:rsidR="003D0D07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3596">
        <w:rPr>
          <w:sz w:val="28"/>
          <w:szCs w:val="28"/>
        </w:rPr>
        <w:t>5.1</w:t>
      </w:r>
      <w:r w:rsidR="00017FB3">
        <w:rPr>
          <w:sz w:val="28"/>
          <w:szCs w:val="28"/>
        </w:rPr>
        <w:t xml:space="preserve">.3. </w:t>
      </w:r>
      <w:r w:rsidR="003200F8" w:rsidRPr="00EA3229">
        <w:rPr>
          <w:sz w:val="28"/>
          <w:szCs w:val="28"/>
        </w:rPr>
        <w:t>Куратор</w:t>
      </w:r>
      <w:r w:rsidR="00017FB3">
        <w:rPr>
          <w:sz w:val="28"/>
          <w:szCs w:val="28"/>
        </w:rPr>
        <w:t>ы учебных групп</w:t>
      </w:r>
      <w:r w:rsidR="003200F8" w:rsidRPr="00EA3229">
        <w:rPr>
          <w:sz w:val="28"/>
          <w:szCs w:val="28"/>
        </w:rPr>
        <w:t xml:space="preserve"> </w:t>
      </w:r>
      <w:r w:rsidR="00423B22">
        <w:rPr>
          <w:sz w:val="28"/>
          <w:szCs w:val="28"/>
        </w:rPr>
        <w:t>–</w:t>
      </w:r>
      <w:r w:rsidR="003200F8" w:rsidRPr="00EA3229">
        <w:rPr>
          <w:sz w:val="28"/>
          <w:szCs w:val="28"/>
        </w:rPr>
        <w:t xml:space="preserve"> в</w:t>
      </w:r>
      <w:r w:rsidR="00423B22">
        <w:rPr>
          <w:sz w:val="28"/>
          <w:szCs w:val="28"/>
        </w:rPr>
        <w:t xml:space="preserve"> </w:t>
      </w:r>
      <w:r w:rsidR="003200F8" w:rsidRPr="00EA3229">
        <w:rPr>
          <w:sz w:val="28"/>
          <w:szCs w:val="28"/>
        </w:rPr>
        <w:t>дни посещения общежития в соотве</w:t>
      </w:r>
      <w:r w:rsidR="00017FB3">
        <w:rPr>
          <w:sz w:val="28"/>
          <w:szCs w:val="28"/>
        </w:rPr>
        <w:t>тствии с планом работы куратора</w:t>
      </w:r>
      <w:r w:rsidR="00820D54">
        <w:rPr>
          <w:sz w:val="28"/>
          <w:szCs w:val="28"/>
        </w:rPr>
        <w:t xml:space="preserve">, но не реже </w:t>
      </w:r>
      <w:r w:rsidR="00820D54" w:rsidRPr="003A2D83">
        <w:rPr>
          <w:color w:val="000000"/>
          <w:sz w:val="28"/>
          <w:szCs w:val="28"/>
        </w:rPr>
        <w:t xml:space="preserve">одного раза в </w:t>
      </w:r>
      <w:r w:rsidR="00A0028C">
        <w:rPr>
          <w:color w:val="000000"/>
          <w:sz w:val="28"/>
          <w:szCs w:val="28"/>
        </w:rPr>
        <w:t>неделю</w:t>
      </w:r>
      <w:r w:rsidR="00017FB3">
        <w:rPr>
          <w:sz w:val="28"/>
          <w:szCs w:val="28"/>
        </w:rPr>
        <w:t>;</w:t>
      </w:r>
    </w:p>
    <w:p w14:paraId="5831270B" w14:textId="77777777" w:rsidR="003200F8" w:rsidRPr="00EA3229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3596">
        <w:rPr>
          <w:sz w:val="28"/>
          <w:szCs w:val="28"/>
        </w:rPr>
        <w:t>5.1</w:t>
      </w:r>
      <w:r w:rsidR="00017FB3">
        <w:rPr>
          <w:sz w:val="28"/>
          <w:szCs w:val="28"/>
        </w:rPr>
        <w:t xml:space="preserve">.4. </w:t>
      </w:r>
      <w:r w:rsidR="003D0D07" w:rsidRPr="00EA3229">
        <w:rPr>
          <w:sz w:val="28"/>
          <w:szCs w:val="28"/>
        </w:rPr>
        <w:t xml:space="preserve">Администрация </w:t>
      </w:r>
      <w:r w:rsidR="00017FB3" w:rsidRPr="00EA3229">
        <w:rPr>
          <w:sz w:val="28"/>
          <w:szCs w:val="28"/>
        </w:rPr>
        <w:t>колледжа</w:t>
      </w:r>
      <w:r w:rsidR="00017FB3" w:rsidRPr="00017FB3">
        <w:rPr>
          <w:sz w:val="28"/>
          <w:szCs w:val="28"/>
        </w:rPr>
        <w:t xml:space="preserve"> </w:t>
      </w:r>
      <w:r w:rsidR="00B57CAA" w:rsidRPr="00017FB3">
        <w:rPr>
          <w:sz w:val="28"/>
          <w:szCs w:val="28"/>
        </w:rPr>
        <w:t xml:space="preserve">(в т.ч. социально-психологическая служба) </w:t>
      </w:r>
      <w:r w:rsidR="00423B22">
        <w:rPr>
          <w:sz w:val="28"/>
          <w:szCs w:val="28"/>
        </w:rPr>
        <w:t>–</w:t>
      </w:r>
      <w:r w:rsidR="003200F8" w:rsidRPr="00EA3229">
        <w:rPr>
          <w:sz w:val="28"/>
          <w:szCs w:val="28"/>
        </w:rPr>
        <w:t xml:space="preserve"> не </w:t>
      </w:r>
      <w:r w:rsidR="00820D54">
        <w:rPr>
          <w:sz w:val="28"/>
          <w:szCs w:val="28"/>
        </w:rPr>
        <w:t>реже</w:t>
      </w:r>
      <w:r w:rsidR="003200F8" w:rsidRPr="00EA3229">
        <w:rPr>
          <w:sz w:val="28"/>
          <w:szCs w:val="28"/>
        </w:rPr>
        <w:t xml:space="preserve"> одного </w:t>
      </w:r>
      <w:r w:rsidR="003200F8" w:rsidRPr="00017FB3">
        <w:rPr>
          <w:sz w:val="28"/>
          <w:szCs w:val="28"/>
        </w:rPr>
        <w:t xml:space="preserve">раза в </w:t>
      </w:r>
      <w:r w:rsidR="00AF2D20" w:rsidRPr="00017FB3">
        <w:rPr>
          <w:sz w:val="28"/>
          <w:szCs w:val="28"/>
        </w:rPr>
        <w:t>квартал</w:t>
      </w:r>
      <w:r w:rsidR="003200F8" w:rsidRPr="00017FB3">
        <w:rPr>
          <w:sz w:val="28"/>
          <w:szCs w:val="28"/>
        </w:rPr>
        <w:t>.</w:t>
      </w:r>
    </w:p>
    <w:p w14:paraId="70B3C13C" w14:textId="77777777" w:rsidR="003200F8" w:rsidRPr="00765705" w:rsidRDefault="00ED3596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017FB3" w:rsidRPr="00765705">
        <w:rPr>
          <w:sz w:val="28"/>
          <w:szCs w:val="28"/>
        </w:rPr>
        <w:t xml:space="preserve">. </w:t>
      </w:r>
      <w:r w:rsidR="003200F8" w:rsidRPr="00765705">
        <w:rPr>
          <w:sz w:val="28"/>
          <w:szCs w:val="28"/>
        </w:rPr>
        <w:t xml:space="preserve">По результатам проверок </w:t>
      </w:r>
      <w:r w:rsidR="00AF2D20" w:rsidRPr="00765705">
        <w:rPr>
          <w:sz w:val="28"/>
          <w:szCs w:val="28"/>
        </w:rPr>
        <w:t>составляется Акт обследования санитарно-бытовых условий</w:t>
      </w:r>
      <w:r w:rsidR="00820D54" w:rsidRPr="00765705">
        <w:rPr>
          <w:sz w:val="28"/>
          <w:szCs w:val="28"/>
        </w:rPr>
        <w:t>,</w:t>
      </w:r>
      <w:r w:rsidR="00AF2D20" w:rsidRPr="00765705">
        <w:rPr>
          <w:sz w:val="28"/>
          <w:szCs w:val="28"/>
        </w:rPr>
        <w:t xml:space="preserve"> и </w:t>
      </w:r>
      <w:r w:rsidR="003200F8" w:rsidRPr="00765705">
        <w:rPr>
          <w:sz w:val="28"/>
          <w:szCs w:val="28"/>
        </w:rPr>
        <w:t>выставляются оценки в журнал санитарного состояния</w:t>
      </w:r>
      <w:r w:rsidR="00820D54" w:rsidRPr="00765705">
        <w:rPr>
          <w:sz w:val="28"/>
          <w:szCs w:val="28"/>
        </w:rPr>
        <w:t xml:space="preserve"> комнат</w:t>
      </w:r>
      <w:r w:rsidR="003200F8" w:rsidRPr="00765705">
        <w:rPr>
          <w:sz w:val="28"/>
          <w:szCs w:val="28"/>
        </w:rPr>
        <w:t>.</w:t>
      </w:r>
      <w:r w:rsidR="003D0D07" w:rsidRPr="00765705">
        <w:rPr>
          <w:sz w:val="28"/>
          <w:szCs w:val="28"/>
        </w:rPr>
        <w:t xml:space="preserve"> </w:t>
      </w:r>
      <w:r w:rsidR="00820D54" w:rsidRPr="00765705">
        <w:rPr>
          <w:sz w:val="28"/>
          <w:szCs w:val="28"/>
        </w:rPr>
        <w:t xml:space="preserve">Итоговые </w:t>
      </w:r>
      <w:r w:rsidR="003200F8" w:rsidRPr="00765705">
        <w:rPr>
          <w:sz w:val="28"/>
          <w:szCs w:val="28"/>
        </w:rPr>
        <w:t>оцен</w:t>
      </w:r>
      <w:r w:rsidR="00820D54" w:rsidRPr="00765705">
        <w:rPr>
          <w:sz w:val="28"/>
          <w:szCs w:val="28"/>
        </w:rPr>
        <w:t xml:space="preserve">ки </w:t>
      </w:r>
      <w:r w:rsidR="00B57CAA" w:rsidRPr="00765705">
        <w:rPr>
          <w:sz w:val="28"/>
          <w:szCs w:val="28"/>
        </w:rPr>
        <w:t>еженедельно</w:t>
      </w:r>
      <w:r w:rsidR="003200F8" w:rsidRPr="00765705">
        <w:rPr>
          <w:sz w:val="28"/>
          <w:szCs w:val="28"/>
        </w:rPr>
        <w:t xml:space="preserve"> в</w:t>
      </w:r>
      <w:r w:rsidR="00B57CAA" w:rsidRPr="00765705">
        <w:rPr>
          <w:sz w:val="28"/>
          <w:szCs w:val="28"/>
        </w:rPr>
        <w:t>носятся</w:t>
      </w:r>
      <w:r w:rsidR="003200F8" w:rsidRPr="00765705">
        <w:rPr>
          <w:sz w:val="28"/>
          <w:szCs w:val="28"/>
        </w:rPr>
        <w:t xml:space="preserve"> </w:t>
      </w:r>
      <w:r w:rsidR="00820D54" w:rsidRPr="00765705">
        <w:rPr>
          <w:sz w:val="28"/>
          <w:szCs w:val="28"/>
        </w:rPr>
        <w:t>с</w:t>
      </w:r>
      <w:r w:rsidR="003200F8" w:rsidRPr="00765705">
        <w:rPr>
          <w:sz w:val="28"/>
          <w:szCs w:val="28"/>
        </w:rPr>
        <w:t>оветом</w:t>
      </w:r>
      <w:r w:rsidR="00820D54" w:rsidRPr="00765705">
        <w:rPr>
          <w:sz w:val="28"/>
          <w:szCs w:val="28"/>
        </w:rPr>
        <w:t xml:space="preserve"> </w:t>
      </w:r>
      <w:r w:rsidR="003200F8" w:rsidRPr="00765705">
        <w:rPr>
          <w:sz w:val="28"/>
          <w:szCs w:val="28"/>
        </w:rPr>
        <w:t>и воспитателями общежития</w:t>
      </w:r>
      <w:r w:rsidR="003D0D07" w:rsidRPr="00765705">
        <w:rPr>
          <w:sz w:val="28"/>
          <w:szCs w:val="28"/>
        </w:rPr>
        <w:t xml:space="preserve"> </w:t>
      </w:r>
      <w:r w:rsidR="00B57CAA" w:rsidRPr="00765705">
        <w:rPr>
          <w:sz w:val="28"/>
          <w:szCs w:val="28"/>
        </w:rPr>
        <w:t xml:space="preserve">в </w:t>
      </w:r>
      <w:r w:rsidR="003200F8" w:rsidRPr="00765705">
        <w:rPr>
          <w:sz w:val="28"/>
          <w:szCs w:val="28"/>
        </w:rPr>
        <w:t>экран санитарного состояния.</w:t>
      </w:r>
    </w:p>
    <w:p w14:paraId="3B091EBF" w14:textId="77777777" w:rsidR="00820D54" w:rsidRPr="00765705" w:rsidRDefault="00820D54" w:rsidP="003B65BE">
      <w:pPr>
        <w:spacing w:line="360" w:lineRule="exact"/>
        <w:ind w:left="142" w:right="143"/>
        <w:jc w:val="both"/>
        <w:rPr>
          <w:color w:val="000000"/>
          <w:sz w:val="28"/>
          <w:szCs w:val="28"/>
        </w:rPr>
      </w:pPr>
      <w:r w:rsidRPr="00765705">
        <w:rPr>
          <w:sz w:val="28"/>
          <w:szCs w:val="28"/>
        </w:rPr>
        <w:tab/>
      </w:r>
      <w:r w:rsidR="003B65BE">
        <w:rPr>
          <w:sz w:val="28"/>
          <w:szCs w:val="28"/>
        </w:rPr>
        <w:t xml:space="preserve"> </w:t>
      </w:r>
      <w:r w:rsidR="00ED3596">
        <w:rPr>
          <w:sz w:val="28"/>
          <w:szCs w:val="28"/>
        </w:rPr>
        <w:t>5.3</w:t>
      </w:r>
      <w:r w:rsidRPr="00765705">
        <w:rPr>
          <w:sz w:val="28"/>
          <w:szCs w:val="28"/>
        </w:rPr>
        <w:t xml:space="preserve">. </w:t>
      </w:r>
      <w:r w:rsidRPr="00765705">
        <w:rPr>
          <w:color w:val="000000"/>
          <w:sz w:val="28"/>
          <w:szCs w:val="28"/>
        </w:rPr>
        <w:t>При оценке санитарного состояния комнат использовать 5-ти бальную систему:</w:t>
      </w:r>
    </w:p>
    <w:p w14:paraId="67ED5A47" w14:textId="77777777" w:rsidR="00820D54" w:rsidRPr="00765705" w:rsidRDefault="003B65BE" w:rsidP="003B65BE">
      <w:pPr>
        <w:shd w:val="clear" w:color="auto" w:fill="FFFFFF"/>
        <w:ind w:left="142"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D3596">
        <w:rPr>
          <w:color w:val="000000"/>
          <w:sz w:val="28"/>
          <w:szCs w:val="28"/>
        </w:rPr>
        <w:t>5.3</w:t>
      </w:r>
      <w:r w:rsidR="00820D54" w:rsidRPr="00765705">
        <w:rPr>
          <w:color w:val="000000"/>
          <w:sz w:val="28"/>
          <w:szCs w:val="28"/>
        </w:rPr>
        <w:t>.1. Положительной оценкой санитарного состояния комнаты является «3» бала и выше;</w:t>
      </w:r>
    </w:p>
    <w:p w14:paraId="17AD4E48" w14:textId="77777777" w:rsidR="00820D54" w:rsidRPr="00765705" w:rsidRDefault="003B65BE" w:rsidP="003B65BE">
      <w:pPr>
        <w:shd w:val="clear" w:color="auto" w:fill="FFFFFF"/>
        <w:ind w:left="142" w:right="143" w:firstLine="72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72264">
        <w:rPr>
          <w:color w:val="000000"/>
          <w:sz w:val="28"/>
          <w:szCs w:val="28"/>
        </w:rPr>
        <w:t>5.3.</w:t>
      </w:r>
      <w:r w:rsidR="00820D54" w:rsidRPr="00765705">
        <w:rPr>
          <w:color w:val="000000"/>
          <w:sz w:val="28"/>
          <w:szCs w:val="28"/>
        </w:rPr>
        <w:t>2. Неудовлетворительной оценкой является «2» и ниже.</w:t>
      </w:r>
    </w:p>
    <w:p w14:paraId="6EA0D6A0" w14:textId="77777777" w:rsidR="00820D54" w:rsidRPr="00765705" w:rsidRDefault="00872264" w:rsidP="003B65BE">
      <w:pPr>
        <w:shd w:val="clear" w:color="auto" w:fill="FFFFFF"/>
        <w:ind w:left="142"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="00820D54" w:rsidRPr="00765705">
        <w:rPr>
          <w:color w:val="000000"/>
          <w:sz w:val="28"/>
          <w:szCs w:val="28"/>
        </w:rPr>
        <w:t>. При выставлении оценок в журнал за санитарное состояние комнат учитывается следующее:</w:t>
      </w:r>
    </w:p>
    <w:p w14:paraId="2B56BA5A" w14:textId="77777777" w:rsidR="00820D54" w:rsidRPr="00765705" w:rsidRDefault="003B65BE" w:rsidP="003B65BE">
      <w:pPr>
        <w:shd w:val="clear" w:color="auto" w:fill="FFFFFF"/>
        <w:ind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72264">
        <w:rPr>
          <w:color w:val="000000"/>
          <w:sz w:val="28"/>
          <w:szCs w:val="28"/>
        </w:rPr>
        <w:t>5.4</w:t>
      </w:r>
      <w:r w:rsidR="00820D54" w:rsidRPr="00765705">
        <w:rPr>
          <w:color w:val="000000"/>
          <w:sz w:val="28"/>
          <w:szCs w:val="28"/>
        </w:rPr>
        <w:t>.1. Проведение влажной уборки комнаты;</w:t>
      </w:r>
    </w:p>
    <w:p w14:paraId="3937DCD9" w14:textId="77777777" w:rsidR="00820D54" w:rsidRPr="00765705" w:rsidRDefault="003B65BE" w:rsidP="003B65BE">
      <w:pPr>
        <w:shd w:val="clear" w:color="auto" w:fill="FFFFFF"/>
        <w:ind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72264">
        <w:rPr>
          <w:color w:val="000000"/>
          <w:sz w:val="28"/>
          <w:szCs w:val="28"/>
        </w:rPr>
        <w:t>5.4</w:t>
      </w:r>
      <w:r w:rsidR="00820D54" w:rsidRPr="00765705">
        <w:rPr>
          <w:color w:val="000000"/>
          <w:sz w:val="28"/>
          <w:szCs w:val="28"/>
        </w:rPr>
        <w:t>.2. Санитарное состояние стола (поверхность чисто вытерта, вымыта посуда и аккуратно составлена</w:t>
      </w:r>
      <w:r w:rsidR="003F129B" w:rsidRPr="00765705">
        <w:rPr>
          <w:color w:val="000000"/>
          <w:sz w:val="28"/>
          <w:szCs w:val="28"/>
        </w:rPr>
        <w:t xml:space="preserve">, письменные принадлежности аккуратно </w:t>
      </w:r>
      <w:r w:rsidR="003F129B" w:rsidRPr="00765705">
        <w:rPr>
          <w:color w:val="000000"/>
          <w:sz w:val="28"/>
          <w:szCs w:val="28"/>
        </w:rPr>
        <w:lastRenderedPageBreak/>
        <w:t>сложены после работы с ними</w:t>
      </w:r>
      <w:r w:rsidR="00820D54" w:rsidRPr="00765705">
        <w:rPr>
          <w:color w:val="000000"/>
          <w:sz w:val="28"/>
          <w:szCs w:val="28"/>
        </w:rPr>
        <w:t>);</w:t>
      </w:r>
    </w:p>
    <w:p w14:paraId="2F20359E" w14:textId="77777777" w:rsidR="00820D54" w:rsidRPr="00765705" w:rsidRDefault="003B65BE" w:rsidP="003B65BE">
      <w:pPr>
        <w:shd w:val="clear" w:color="auto" w:fill="FFFFFF"/>
        <w:ind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72264">
        <w:rPr>
          <w:color w:val="000000"/>
          <w:sz w:val="28"/>
          <w:szCs w:val="28"/>
        </w:rPr>
        <w:t>5.4</w:t>
      </w:r>
      <w:r w:rsidR="003F129B" w:rsidRPr="00765705">
        <w:rPr>
          <w:color w:val="000000"/>
          <w:sz w:val="28"/>
          <w:szCs w:val="28"/>
        </w:rPr>
        <w:t>.3. С</w:t>
      </w:r>
      <w:r w:rsidR="00820D54" w:rsidRPr="00765705">
        <w:rPr>
          <w:color w:val="000000"/>
          <w:sz w:val="28"/>
          <w:szCs w:val="28"/>
        </w:rPr>
        <w:t>анитарное состояние тумбочки (поверхность и внутри);</w:t>
      </w:r>
    </w:p>
    <w:p w14:paraId="01B5BE80" w14:textId="77777777" w:rsidR="00820D54" w:rsidRPr="00765705" w:rsidRDefault="003B65BE" w:rsidP="003B65BE">
      <w:pPr>
        <w:shd w:val="clear" w:color="auto" w:fill="FFFFFF"/>
        <w:ind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72264">
        <w:rPr>
          <w:color w:val="000000"/>
          <w:sz w:val="28"/>
          <w:szCs w:val="28"/>
        </w:rPr>
        <w:t>5.4</w:t>
      </w:r>
      <w:r w:rsidR="003F129B" w:rsidRPr="00765705">
        <w:rPr>
          <w:color w:val="000000"/>
          <w:sz w:val="28"/>
          <w:szCs w:val="28"/>
        </w:rPr>
        <w:t>.4. С</w:t>
      </w:r>
      <w:r w:rsidR="00820D54" w:rsidRPr="00765705">
        <w:rPr>
          <w:color w:val="000000"/>
          <w:sz w:val="28"/>
          <w:szCs w:val="28"/>
        </w:rPr>
        <w:t>анитарное состояние книжных полок, подоконников, радиаторов, кроватей и других горизонтальных поверхностей мебели;</w:t>
      </w:r>
    </w:p>
    <w:p w14:paraId="3459EEA5" w14:textId="77777777" w:rsidR="00820D54" w:rsidRPr="00765705" w:rsidRDefault="003B65BE" w:rsidP="003B65BE">
      <w:pPr>
        <w:shd w:val="clear" w:color="auto" w:fill="FFFFFF"/>
        <w:ind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72264">
        <w:rPr>
          <w:color w:val="000000"/>
          <w:sz w:val="28"/>
          <w:szCs w:val="28"/>
        </w:rPr>
        <w:t>5.4</w:t>
      </w:r>
      <w:r w:rsidR="003F129B" w:rsidRPr="00765705">
        <w:rPr>
          <w:color w:val="000000"/>
          <w:sz w:val="28"/>
          <w:szCs w:val="28"/>
        </w:rPr>
        <w:t>.5. С</w:t>
      </w:r>
      <w:r w:rsidR="00820D54" w:rsidRPr="00765705">
        <w:rPr>
          <w:color w:val="000000"/>
          <w:sz w:val="28"/>
          <w:szCs w:val="28"/>
        </w:rPr>
        <w:t>анитарное состояние шкафов;</w:t>
      </w:r>
    </w:p>
    <w:p w14:paraId="792507FB" w14:textId="77777777" w:rsidR="00820D54" w:rsidRPr="00765705" w:rsidRDefault="003B65BE" w:rsidP="003B65BE">
      <w:pPr>
        <w:shd w:val="clear" w:color="auto" w:fill="FFFFFF"/>
        <w:ind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72264">
        <w:rPr>
          <w:color w:val="000000"/>
          <w:sz w:val="28"/>
          <w:szCs w:val="28"/>
        </w:rPr>
        <w:t>5.4</w:t>
      </w:r>
      <w:r w:rsidR="003F129B" w:rsidRPr="00765705">
        <w:rPr>
          <w:color w:val="000000"/>
          <w:sz w:val="28"/>
          <w:szCs w:val="28"/>
        </w:rPr>
        <w:t>.6. С</w:t>
      </w:r>
      <w:r w:rsidR="00820D54" w:rsidRPr="00765705">
        <w:rPr>
          <w:color w:val="000000"/>
          <w:sz w:val="28"/>
          <w:szCs w:val="28"/>
        </w:rPr>
        <w:t xml:space="preserve">остояние обоев, штор, создание домашнего уюта </w:t>
      </w:r>
      <w:r w:rsidR="003F129B" w:rsidRPr="00765705">
        <w:rPr>
          <w:color w:val="000000"/>
          <w:sz w:val="28"/>
          <w:szCs w:val="28"/>
        </w:rPr>
        <w:t>в комнате;</w:t>
      </w:r>
    </w:p>
    <w:p w14:paraId="1CB02970" w14:textId="77777777" w:rsidR="003F129B" w:rsidRPr="00765705" w:rsidRDefault="003B65BE" w:rsidP="003B65BE">
      <w:pPr>
        <w:shd w:val="clear" w:color="auto" w:fill="FFFFFF"/>
        <w:ind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72264">
        <w:rPr>
          <w:color w:val="000000"/>
          <w:sz w:val="28"/>
          <w:szCs w:val="28"/>
        </w:rPr>
        <w:t>5.4</w:t>
      </w:r>
      <w:r w:rsidR="003F129B" w:rsidRPr="00765705">
        <w:rPr>
          <w:color w:val="000000"/>
          <w:sz w:val="28"/>
          <w:szCs w:val="28"/>
        </w:rPr>
        <w:t>.7. Санитарное состояние холодильного шкафа (при его наличии).</w:t>
      </w:r>
    </w:p>
    <w:p w14:paraId="2D326DE7" w14:textId="77777777" w:rsidR="00820D54" w:rsidRPr="00765705" w:rsidRDefault="00872264" w:rsidP="003B65BE">
      <w:pPr>
        <w:shd w:val="clear" w:color="auto" w:fill="FFFFFF"/>
        <w:ind w:left="142"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="003F129B" w:rsidRPr="00765705">
        <w:rPr>
          <w:color w:val="000000"/>
          <w:sz w:val="28"/>
          <w:szCs w:val="28"/>
        </w:rPr>
        <w:t>.</w:t>
      </w:r>
      <w:r w:rsidR="00820D54" w:rsidRPr="00765705">
        <w:rPr>
          <w:color w:val="000000"/>
          <w:sz w:val="28"/>
          <w:szCs w:val="28"/>
        </w:rPr>
        <w:t xml:space="preserve"> Оценка «отлично» выставляется в журнал комнаты в том случае, если отсутствуют замечания.</w:t>
      </w:r>
    </w:p>
    <w:p w14:paraId="02AF03F3" w14:textId="77777777" w:rsidR="00820D54" w:rsidRPr="00765705" w:rsidRDefault="00872264" w:rsidP="003B65BE">
      <w:pPr>
        <w:shd w:val="clear" w:color="auto" w:fill="FFFFFF"/>
        <w:ind w:left="142"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</w:t>
      </w:r>
      <w:r w:rsidR="003F129B" w:rsidRPr="00765705">
        <w:rPr>
          <w:color w:val="000000"/>
          <w:sz w:val="28"/>
          <w:szCs w:val="28"/>
        </w:rPr>
        <w:t>.</w:t>
      </w:r>
      <w:r w:rsidR="00820D54" w:rsidRPr="00765705">
        <w:rPr>
          <w:color w:val="000000"/>
          <w:sz w:val="28"/>
          <w:szCs w:val="28"/>
        </w:rPr>
        <w:t xml:space="preserve"> При обнаружении недостатков в санитарном состоянии комнаты замечания указываются в </w:t>
      </w:r>
      <w:r w:rsidR="003F129B" w:rsidRPr="00765705">
        <w:rPr>
          <w:color w:val="000000"/>
          <w:sz w:val="28"/>
          <w:szCs w:val="28"/>
        </w:rPr>
        <w:t>журнале,</w:t>
      </w:r>
      <w:r w:rsidR="00820D54" w:rsidRPr="00765705">
        <w:rPr>
          <w:color w:val="000000"/>
          <w:sz w:val="28"/>
          <w:szCs w:val="28"/>
        </w:rPr>
        <w:t xml:space="preserve"> и выставляется соответствующая оценка.</w:t>
      </w:r>
    </w:p>
    <w:p w14:paraId="0F372A44" w14:textId="77777777" w:rsidR="00820D54" w:rsidRPr="003A2D83" w:rsidRDefault="00872264" w:rsidP="003B65BE">
      <w:pPr>
        <w:shd w:val="clear" w:color="auto" w:fill="FFFFFF"/>
        <w:ind w:left="142" w:right="143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</w:t>
      </w:r>
      <w:r w:rsidR="003F129B" w:rsidRPr="00765705">
        <w:rPr>
          <w:color w:val="000000"/>
          <w:sz w:val="28"/>
          <w:szCs w:val="28"/>
        </w:rPr>
        <w:t>.</w:t>
      </w:r>
      <w:r w:rsidR="00820D54" w:rsidRPr="00765705">
        <w:rPr>
          <w:color w:val="000000"/>
          <w:sz w:val="28"/>
          <w:szCs w:val="28"/>
        </w:rPr>
        <w:t xml:space="preserve"> В случае неудовлетворительной оценки за санитарное состояние комнаты допускается указывать в </w:t>
      </w:r>
      <w:r w:rsidR="003F129B" w:rsidRPr="00765705">
        <w:rPr>
          <w:color w:val="000000"/>
          <w:sz w:val="28"/>
          <w:szCs w:val="28"/>
        </w:rPr>
        <w:t>журнале</w:t>
      </w:r>
      <w:r w:rsidR="00820D54" w:rsidRPr="00765705">
        <w:rPr>
          <w:color w:val="000000"/>
          <w:sz w:val="28"/>
          <w:szCs w:val="28"/>
        </w:rPr>
        <w:t xml:space="preserve"> фамили</w:t>
      </w:r>
      <w:r w:rsidR="003F129B" w:rsidRPr="00765705">
        <w:rPr>
          <w:color w:val="000000"/>
          <w:sz w:val="28"/>
          <w:szCs w:val="28"/>
        </w:rPr>
        <w:t>ю</w:t>
      </w:r>
      <w:r w:rsidR="00820D54" w:rsidRPr="00765705">
        <w:rPr>
          <w:color w:val="000000"/>
          <w:sz w:val="28"/>
          <w:szCs w:val="28"/>
        </w:rPr>
        <w:t xml:space="preserve"> дежурного по комнате.</w:t>
      </w:r>
    </w:p>
    <w:p w14:paraId="525D33E4" w14:textId="77777777" w:rsidR="00820D54" w:rsidRDefault="00820D54" w:rsidP="003B65BE">
      <w:pPr>
        <w:spacing w:line="360" w:lineRule="exact"/>
        <w:ind w:left="142" w:right="143"/>
        <w:jc w:val="both"/>
        <w:rPr>
          <w:sz w:val="28"/>
          <w:szCs w:val="28"/>
        </w:rPr>
      </w:pPr>
    </w:p>
    <w:p w14:paraId="5C9CA3B8" w14:textId="77777777" w:rsidR="003B65BE" w:rsidRDefault="003F129B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 w:rsidRPr="00ED3596">
        <w:rPr>
          <w:b/>
          <w:bCs/>
          <w:caps/>
          <w:sz w:val="28"/>
          <w:szCs w:val="28"/>
        </w:rPr>
        <w:t xml:space="preserve">ГЛАВА </w:t>
      </w:r>
      <w:r w:rsidR="00ED3596" w:rsidRPr="00ED3596">
        <w:rPr>
          <w:b/>
          <w:bCs/>
          <w:caps/>
          <w:sz w:val="28"/>
          <w:szCs w:val="28"/>
          <w:lang w:val="en-US"/>
        </w:rPr>
        <w:t>VI</w:t>
      </w:r>
      <w:r w:rsidR="00ED3596" w:rsidRPr="00ED3596">
        <w:rPr>
          <w:b/>
          <w:bCs/>
          <w:caps/>
          <w:sz w:val="28"/>
          <w:szCs w:val="28"/>
        </w:rPr>
        <w:t xml:space="preserve">. </w:t>
      </w:r>
      <w:r w:rsidRPr="00ED3596">
        <w:rPr>
          <w:b/>
          <w:color w:val="000000"/>
          <w:sz w:val="28"/>
          <w:szCs w:val="28"/>
        </w:rPr>
        <w:t xml:space="preserve">МЕРЫ ПООЩРЕНИЯ УЧАЩИХСЯ </w:t>
      </w:r>
    </w:p>
    <w:p w14:paraId="0041A749" w14:textId="77777777" w:rsidR="003B65BE" w:rsidRDefault="003F129B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 w:rsidRPr="00ED3596">
        <w:rPr>
          <w:b/>
          <w:color w:val="000000"/>
          <w:sz w:val="28"/>
          <w:szCs w:val="28"/>
        </w:rPr>
        <w:t xml:space="preserve">ЗА ПОДДЕРЖАНИЕ ЖИЛЫХ ПОМЕЩЕНИЙ ОБЩЕЖИТИЯ </w:t>
      </w:r>
    </w:p>
    <w:p w14:paraId="71BB3C09" w14:textId="77777777" w:rsidR="003F129B" w:rsidRPr="00ED3596" w:rsidRDefault="003F129B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 w:rsidRPr="00ED3596">
        <w:rPr>
          <w:b/>
          <w:color w:val="000000"/>
          <w:sz w:val="28"/>
          <w:szCs w:val="28"/>
        </w:rPr>
        <w:t>В ХОРОШЕМ И ОТЛИЧНОМ СОСТОЯНИИ</w:t>
      </w:r>
    </w:p>
    <w:p w14:paraId="36FB1F08" w14:textId="77777777" w:rsidR="00820D54" w:rsidRPr="00ED3596" w:rsidRDefault="00820D54" w:rsidP="003B65BE">
      <w:pPr>
        <w:spacing w:line="360" w:lineRule="exact"/>
        <w:ind w:left="142" w:right="143"/>
        <w:jc w:val="both"/>
        <w:rPr>
          <w:b/>
          <w:sz w:val="28"/>
          <w:szCs w:val="28"/>
        </w:rPr>
      </w:pPr>
    </w:p>
    <w:p w14:paraId="5AE23E36" w14:textId="77777777" w:rsidR="003F129B" w:rsidRPr="00EA3229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7791B">
        <w:rPr>
          <w:sz w:val="28"/>
          <w:szCs w:val="28"/>
        </w:rPr>
        <w:t>1</w:t>
      </w:r>
      <w:r w:rsidR="003F129B">
        <w:rPr>
          <w:sz w:val="28"/>
          <w:szCs w:val="28"/>
        </w:rPr>
        <w:t>. Учащиеся, п</w:t>
      </w:r>
      <w:r w:rsidR="003F129B" w:rsidRPr="00EA3229">
        <w:rPr>
          <w:sz w:val="28"/>
          <w:szCs w:val="28"/>
        </w:rPr>
        <w:t>роживающие</w:t>
      </w:r>
      <w:r w:rsidR="003F129B">
        <w:rPr>
          <w:sz w:val="28"/>
          <w:szCs w:val="28"/>
        </w:rPr>
        <w:t xml:space="preserve"> в общежитии</w:t>
      </w:r>
      <w:r w:rsidR="003F129B" w:rsidRPr="00EA3229">
        <w:rPr>
          <w:sz w:val="28"/>
          <w:szCs w:val="28"/>
        </w:rPr>
        <w:t>,</w:t>
      </w:r>
      <w:r w:rsidR="003F129B">
        <w:rPr>
          <w:sz w:val="28"/>
          <w:szCs w:val="28"/>
        </w:rPr>
        <w:t xml:space="preserve"> и</w:t>
      </w:r>
      <w:r w:rsidR="003F129B" w:rsidRPr="00EA3229">
        <w:rPr>
          <w:sz w:val="28"/>
          <w:szCs w:val="28"/>
        </w:rPr>
        <w:t xml:space="preserve"> обеспечивающие образцовый порядок в жилых комнатах</w:t>
      </w:r>
      <w:r w:rsidR="003F129B">
        <w:rPr>
          <w:sz w:val="28"/>
          <w:szCs w:val="28"/>
        </w:rPr>
        <w:t>,</w:t>
      </w:r>
      <w:r w:rsidR="003F129B" w:rsidRPr="00EA3229">
        <w:rPr>
          <w:sz w:val="28"/>
          <w:szCs w:val="28"/>
        </w:rPr>
        <w:t xml:space="preserve"> не допус</w:t>
      </w:r>
      <w:r w:rsidR="003F129B">
        <w:rPr>
          <w:sz w:val="28"/>
          <w:szCs w:val="28"/>
        </w:rPr>
        <w:t>тившие</w:t>
      </w:r>
      <w:r w:rsidR="003F129B" w:rsidRPr="00EA3229">
        <w:rPr>
          <w:sz w:val="28"/>
          <w:szCs w:val="28"/>
        </w:rPr>
        <w:t xml:space="preserve"> случаев нарушения правил проживания в общежитии, поощряются следующим образом:</w:t>
      </w:r>
    </w:p>
    <w:p w14:paraId="34798252" w14:textId="77777777" w:rsidR="003F129B" w:rsidRPr="003F129B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</w:t>
      </w:r>
      <w:r w:rsidR="0037791B">
        <w:rPr>
          <w:sz w:val="28"/>
          <w:szCs w:val="28"/>
        </w:rPr>
        <w:t>1</w:t>
      </w:r>
      <w:r w:rsidR="003F129B" w:rsidRPr="003F129B">
        <w:rPr>
          <w:sz w:val="28"/>
          <w:szCs w:val="28"/>
        </w:rPr>
        <w:t>.1. Номинирование на звание «Лучшая комната» с последующим поощрением;</w:t>
      </w:r>
    </w:p>
    <w:p w14:paraId="3489626D" w14:textId="77777777" w:rsidR="00820D54" w:rsidRDefault="003B65BE" w:rsidP="003B65BE">
      <w:pPr>
        <w:shd w:val="clear" w:color="auto" w:fill="FFFFFF"/>
        <w:ind w:left="142" w:right="143" w:firstLine="72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6.</w:t>
      </w:r>
      <w:r w:rsidR="0037791B">
        <w:rPr>
          <w:sz w:val="28"/>
          <w:szCs w:val="28"/>
        </w:rPr>
        <w:t>1</w:t>
      </w:r>
      <w:r w:rsidR="003F129B">
        <w:rPr>
          <w:sz w:val="28"/>
          <w:szCs w:val="28"/>
        </w:rPr>
        <w:t>.2. О</w:t>
      </w:r>
      <w:r w:rsidR="003F129B" w:rsidRPr="00EA3229">
        <w:rPr>
          <w:sz w:val="28"/>
          <w:szCs w:val="28"/>
        </w:rPr>
        <w:t>бъявление благодарности</w:t>
      </w:r>
      <w:r w:rsidR="003F129B">
        <w:rPr>
          <w:sz w:val="28"/>
          <w:szCs w:val="28"/>
        </w:rPr>
        <w:t>.</w:t>
      </w:r>
    </w:p>
    <w:p w14:paraId="1591B2E3" w14:textId="77777777" w:rsidR="00820D54" w:rsidRDefault="00820D54" w:rsidP="003B65BE">
      <w:pPr>
        <w:spacing w:line="360" w:lineRule="exact"/>
        <w:ind w:left="142" w:right="143"/>
        <w:jc w:val="both"/>
        <w:rPr>
          <w:sz w:val="28"/>
          <w:szCs w:val="28"/>
        </w:rPr>
      </w:pPr>
    </w:p>
    <w:p w14:paraId="1188664A" w14:textId="77777777" w:rsidR="003B65BE" w:rsidRDefault="003F129B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 w:rsidRPr="00ED3596">
        <w:rPr>
          <w:b/>
          <w:bCs/>
          <w:caps/>
          <w:sz w:val="28"/>
          <w:szCs w:val="28"/>
        </w:rPr>
        <w:t xml:space="preserve">ГЛАВА </w:t>
      </w:r>
      <w:r w:rsidR="00ED3596" w:rsidRPr="00ED3596">
        <w:rPr>
          <w:b/>
          <w:bCs/>
          <w:caps/>
          <w:sz w:val="28"/>
          <w:szCs w:val="28"/>
          <w:lang w:val="en-US"/>
        </w:rPr>
        <w:t>VII</w:t>
      </w:r>
      <w:r w:rsidR="00ED3596" w:rsidRPr="00ED3596">
        <w:rPr>
          <w:b/>
          <w:bCs/>
          <w:caps/>
          <w:sz w:val="28"/>
          <w:szCs w:val="28"/>
        </w:rPr>
        <w:t xml:space="preserve">. </w:t>
      </w:r>
      <w:r w:rsidRPr="00ED3596">
        <w:rPr>
          <w:b/>
          <w:color w:val="000000"/>
          <w:sz w:val="28"/>
          <w:szCs w:val="28"/>
        </w:rPr>
        <w:t xml:space="preserve">МЕРЫ ВОЗДЕЙСТВИЯ НА УЧАЩИХСЯ, </w:t>
      </w:r>
    </w:p>
    <w:p w14:paraId="38C8E4B9" w14:textId="77777777" w:rsidR="003B65BE" w:rsidRDefault="003F129B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 w:rsidRPr="00ED3596">
        <w:rPr>
          <w:b/>
          <w:color w:val="000000"/>
          <w:sz w:val="28"/>
          <w:szCs w:val="28"/>
        </w:rPr>
        <w:t xml:space="preserve">СОДЕРЖАЩИХ ЖИЛЫЕ ПОМЕЩЕНИЯ ОБЩЕЖИТИЯ </w:t>
      </w:r>
    </w:p>
    <w:p w14:paraId="0DFB5DC2" w14:textId="77777777" w:rsidR="003F129B" w:rsidRPr="00ED3596" w:rsidRDefault="003F129B" w:rsidP="003B65BE">
      <w:pPr>
        <w:spacing w:line="360" w:lineRule="exact"/>
        <w:ind w:left="142" w:right="143"/>
        <w:jc w:val="center"/>
        <w:rPr>
          <w:b/>
          <w:color w:val="000000"/>
          <w:sz w:val="28"/>
          <w:szCs w:val="28"/>
        </w:rPr>
      </w:pPr>
      <w:r w:rsidRPr="00ED3596">
        <w:rPr>
          <w:b/>
          <w:color w:val="000000"/>
          <w:sz w:val="28"/>
          <w:szCs w:val="28"/>
        </w:rPr>
        <w:t>В НЕУДОВЛЕТВОРИТЕЛЬНОМ СОСТОЯНИИ</w:t>
      </w:r>
    </w:p>
    <w:p w14:paraId="7F489910" w14:textId="77777777" w:rsidR="00906D14" w:rsidRPr="00A0028C" w:rsidRDefault="00906D14" w:rsidP="003B65BE">
      <w:pPr>
        <w:spacing w:line="360" w:lineRule="exact"/>
        <w:ind w:left="142" w:right="143"/>
        <w:jc w:val="center"/>
        <w:rPr>
          <w:color w:val="000000"/>
          <w:sz w:val="28"/>
          <w:szCs w:val="28"/>
        </w:rPr>
      </w:pPr>
    </w:p>
    <w:p w14:paraId="1F2506DB" w14:textId="77777777" w:rsidR="003200F8" w:rsidRPr="00EA3229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3F129B">
        <w:rPr>
          <w:sz w:val="28"/>
          <w:szCs w:val="28"/>
        </w:rPr>
        <w:t xml:space="preserve">. </w:t>
      </w:r>
      <w:r w:rsidR="003200F8" w:rsidRPr="00EA3229">
        <w:rPr>
          <w:sz w:val="28"/>
          <w:szCs w:val="28"/>
        </w:rPr>
        <w:t>При получении одной неудовлетворите</w:t>
      </w:r>
      <w:r w:rsidR="003F129B">
        <w:rPr>
          <w:sz w:val="28"/>
          <w:szCs w:val="28"/>
        </w:rPr>
        <w:t>льной оценки в течение семестра учащимся выносится з</w:t>
      </w:r>
      <w:r w:rsidR="003200F8" w:rsidRPr="00EA3229">
        <w:rPr>
          <w:sz w:val="28"/>
          <w:szCs w:val="28"/>
        </w:rPr>
        <w:t>амечание</w:t>
      </w:r>
      <w:r w:rsidR="003F129B">
        <w:rPr>
          <w:sz w:val="28"/>
          <w:szCs w:val="28"/>
        </w:rPr>
        <w:t xml:space="preserve"> совета общежития.</w:t>
      </w:r>
    </w:p>
    <w:p w14:paraId="6A84C5C4" w14:textId="77777777" w:rsidR="003200F8" w:rsidRDefault="003B65BE" w:rsidP="003B65BE">
      <w:pPr>
        <w:spacing w:line="360" w:lineRule="exact"/>
        <w:ind w:left="142" w:right="143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7.2</w:t>
      </w:r>
      <w:r w:rsidR="003F129B">
        <w:rPr>
          <w:sz w:val="28"/>
          <w:szCs w:val="28"/>
        </w:rPr>
        <w:t xml:space="preserve">. </w:t>
      </w:r>
      <w:r w:rsidR="003200F8" w:rsidRPr="00EA3229">
        <w:rPr>
          <w:sz w:val="28"/>
          <w:szCs w:val="28"/>
        </w:rPr>
        <w:t>При получении д</w:t>
      </w:r>
      <w:r w:rsidR="003F129B">
        <w:rPr>
          <w:sz w:val="28"/>
          <w:szCs w:val="28"/>
        </w:rPr>
        <w:t>вух неудовлетворительных оценок в течение семестра</w:t>
      </w:r>
      <w:r w:rsidR="003F129B" w:rsidRPr="00EA3229">
        <w:rPr>
          <w:sz w:val="28"/>
          <w:szCs w:val="28"/>
        </w:rPr>
        <w:t xml:space="preserve"> </w:t>
      </w:r>
      <w:r w:rsidR="003F129B">
        <w:rPr>
          <w:sz w:val="28"/>
          <w:szCs w:val="28"/>
        </w:rPr>
        <w:t>учащимся выносится выговор совета общежития</w:t>
      </w:r>
      <w:r w:rsidR="0037791B">
        <w:rPr>
          <w:sz w:val="28"/>
          <w:szCs w:val="28"/>
        </w:rPr>
        <w:t xml:space="preserve"> и </w:t>
      </w:r>
      <w:r w:rsidR="0037791B" w:rsidRPr="003A2D83">
        <w:rPr>
          <w:color w:val="000000"/>
          <w:sz w:val="28"/>
          <w:szCs w:val="28"/>
        </w:rPr>
        <w:t>внеочередное дежурство по общежитию в выходные и</w:t>
      </w:r>
      <w:r w:rsidR="009B419A" w:rsidRPr="009B419A">
        <w:rPr>
          <w:color w:val="000000"/>
          <w:sz w:val="28"/>
          <w:szCs w:val="28"/>
        </w:rPr>
        <w:t>/</w:t>
      </w:r>
      <w:r w:rsidR="009B419A">
        <w:rPr>
          <w:color w:val="000000"/>
          <w:sz w:val="28"/>
          <w:szCs w:val="28"/>
        </w:rPr>
        <w:t>или</w:t>
      </w:r>
      <w:r w:rsidR="0037791B" w:rsidRPr="003A2D83">
        <w:rPr>
          <w:color w:val="000000"/>
          <w:sz w:val="28"/>
          <w:szCs w:val="28"/>
        </w:rPr>
        <w:t xml:space="preserve"> праздничные дни</w:t>
      </w:r>
      <w:r w:rsidR="0037791B">
        <w:rPr>
          <w:color w:val="000000"/>
          <w:sz w:val="28"/>
          <w:szCs w:val="28"/>
        </w:rPr>
        <w:t>.</w:t>
      </w:r>
    </w:p>
    <w:p w14:paraId="02A3D19D" w14:textId="77777777" w:rsidR="0037791B" w:rsidRPr="00EA3229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37791B">
        <w:rPr>
          <w:sz w:val="28"/>
          <w:szCs w:val="28"/>
        </w:rPr>
        <w:t xml:space="preserve">. </w:t>
      </w:r>
      <w:r w:rsidR="0037791B" w:rsidRPr="00EA3229">
        <w:rPr>
          <w:sz w:val="28"/>
          <w:szCs w:val="28"/>
        </w:rPr>
        <w:t xml:space="preserve">При получении </w:t>
      </w:r>
      <w:r w:rsidR="0037791B">
        <w:rPr>
          <w:sz w:val="28"/>
          <w:szCs w:val="28"/>
        </w:rPr>
        <w:t>трех неудовлетворительных оценок в течение семестра</w:t>
      </w:r>
      <w:r w:rsidR="0037791B" w:rsidRPr="00EA3229">
        <w:rPr>
          <w:sz w:val="28"/>
          <w:szCs w:val="28"/>
        </w:rPr>
        <w:t xml:space="preserve"> </w:t>
      </w:r>
      <w:r w:rsidR="0037791B">
        <w:rPr>
          <w:sz w:val="28"/>
          <w:szCs w:val="28"/>
        </w:rPr>
        <w:t>учащиеся вызываются на совет профилактики</w:t>
      </w:r>
      <w:r w:rsidR="0037791B">
        <w:rPr>
          <w:color w:val="000000"/>
          <w:sz w:val="28"/>
          <w:szCs w:val="28"/>
        </w:rPr>
        <w:t>.</w:t>
      </w:r>
    </w:p>
    <w:p w14:paraId="61AD2C9B" w14:textId="77777777" w:rsidR="0037791B" w:rsidRPr="00EA3229" w:rsidRDefault="003B65BE" w:rsidP="003B65BE">
      <w:pPr>
        <w:spacing w:line="360" w:lineRule="exact"/>
        <w:ind w:left="142" w:right="143" w:firstLine="720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37791B">
        <w:rPr>
          <w:sz w:val="28"/>
          <w:szCs w:val="28"/>
        </w:rPr>
        <w:t xml:space="preserve">. </w:t>
      </w:r>
      <w:r w:rsidR="0037791B" w:rsidRPr="00EA3229">
        <w:rPr>
          <w:sz w:val="28"/>
          <w:szCs w:val="28"/>
        </w:rPr>
        <w:t xml:space="preserve">При получении </w:t>
      </w:r>
      <w:r w:rsidR="0037791B">
        <w:rPr>
          <w:sz w:val="28"/>
          <w:szCs w:val="28"/>
        </w:rPr>
        <w:t>четырех и более неудовлетворительных оценок в течение семестра</w:t>
      </w:r>
      <w:r w:rsidR="0037791B" w:rsidRPr="00EA3229">
        <w:rPr>
          <w:sz w:val="28"/>
          <w:szCs w:val="28"/>
        </w:rPr>
        <w:t xml:space="preserve"> </w:t>
      </w:r>
      <w:r w:rsidR="0037791B">
        <w:rPr>
          <w:sz w:val="28"/>
          <w:szCs w:val="28"/>
        </w:rPr>
        <w:t>учащиеся выселяются из общежития с возможным не вселением на следующий учебный год.</w:t>
      </w:r>
    </w:p>
    <w:p w14:paraId="4B951578" w14:textId="77777777" w:rsidR="003B65BE" w:rsidRDefault="0037791B" w:rsidP="003B65BE">
      <w:pPr>
        <w:spacing w:line="360" w:lineRule="exact"/>
        <w:ind w:left="142" w:right="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65BE">
        <w:rPr>
          <w:sz w:val="28"/>
          <w:szCs w:val="28"/>
        </w:rPr>
        <w:t xml:space="preserve"> </w:t>
      </w:r>
    </w:p>
    <w:p w14:paraId="3165814C" w14:textId="77777777" w:rsidR="003B65BE" w:rsidRDefault="003B65BE" w:rsidP="003B65BE">
      <w:pPr>
        <w:spacing w:line="360" w:lineRule="exact"/>
        <w:ind w:left="142" w:right="143"/>
        <w:jc w:val="both"/>
        <w:rPr>
          <w:sz w:val="28"/>
          <w:szCs w:val="28"/>
        </w:rPr>
      </w:pPr>
    </w:p>
    <w:p w14:paraId="1E1E1F3F" w14:textId="77777777" w:rsidR="0037791B" w:rsidRDefault="003B65BE" w:rsidP="003B65BE">
      <w:pPr>
        <w:spacing w:line="360" w:lineRule="exact"/>
        <w:ind w:left="142" w:right="143"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7.5</w:t>
      </w:r>
      <w:r w:rsidR="0037791B">
        <w:rPr>
          <w:sz w:val="28"/>
          <w:szCs w:val="28"/>
        </w:rPr>
        <w:t xml:space="preserve">. Администрация колледжа, общественные организации, совет и воспитатели общежития вправе предлагать иные меры воздействия на учащихся за содержание жилых комнат в неудовлетворительном состоянии. </w:t>
      </w:r>
    </w:p>
    <w:p w14:paraId="04A1772D" w14:textId="77777777" w:rsidR="00CD6758" w:rsidRDefault="00CD6758" w:rsidP="003B65BE">
      <w:pPr>
        <w:spacing w:line="360" w:lineRule="exact"/>
        <w:ind w:left="142" w:right="143"/>
        <w:jc w:val="both"/>
        <w:rPr>
          <w:sz w:val="30"/>
          <w:szCs w:val="30"/>
        </w:rPr>
      </w:pPr>
    </w:p>
    <w:p w14:paraId="4165B12B" w14:textId="77777777" w:rsidR="00CD6758" w:rsidRPr="00CD6758" w:rsidRDefault="00CD6758" w:rsidP="003B65BE">
      <w:pPr>
        <w:spacing w:line="360" w:lineRule="exact"/>
        <w:ind w:left="142" w:right="143"/>
        <w:jc w:val="both"/>
        <w:rPr>
          <w:sz w:val="30"/>
          <w:szCs w:val="30"/>
        </w:rPr>
      </w:pPr>
    </w:p>
    <w:p w14:paraId="754AA4D2" w14:textId="77777777" w:rsidR="00CD6758" w:rsidRDefault="00CD6758" w:rsidP="003B65BE">
      <w:pPr>
        <w:ind w:left="142" w:right="143"/>
        <w:jc w:val="both"/>
        <w:rPr>
          <w:sz w:val="28"/>
          <w:szCs w:val="28"/>
        </w:rPr>
      </w:pPr>
    </w:p>
    <w:p w14:paraId="4BA20333" w14:textId="77777777" w:rsidR="00ED3596" w:rsidRDefault="00ED3596" w:rsidP="003B65BE">
      <w:pPr>
        <w:ind w:left="142" w:right="143"/>
      </w:pPr>
    </w:p>
    <w:p w14:paraId="21619F8F" w14:textId="70161DE6" w:rsidR="00ED3596" w:rsidRPr="00ED3596" w:rsidRDefault="0058106B" w:rsidP="003B65BE">
      <w:pPr>
        <w:ind w:left="142" w:right="143"/>
        <w:rPr>
          <w:sz w:val="28"/>
        </w:rPr>
      </w:pPr>
      <w:r>
        <w:rPr>
          <w:sz w:val="28"/>
        </w:rPr>
        <w:t xml:space="preserve">Заместитель </w:t>
      </w:r>
      <w:r w:rsidR="00ED3596" w:rsidRPr="00ED3596">
        <w:rPr>
          <w:sz w:val="28"/>
        </w:rPr>
        <w:t xml:space="preserve">директора </w:t>
      </w:r>
    </w:p>
    <w:p w14:paraId="3932F73C" w14:textId="740CCDC1" w:rsidR="00ED3596" w:rsidRPr="00ED3596" w:rsidRDefault="00ED3596" w:rsidP="003B65BE">
      <w:pPr>
        <w:ind w:left="142" w:right="143"/>
        <w:rPr>
          <w:sz w:val="28"/>
        </w:rPr>
      </w:pPr>
      <w:r w:rsidRPr="00ED3596">
        <w:rPr>
          <w:sz w:val="28"/>
        </w:rPr>
        <w:t xml:space="preserve">по воспитательной работе                                  </w:t>
      </w:r>
      <w:r w:rsidR="0058106B">
        <w:rPr>
          <w:sz w:val="28"/>
        </w:rPr>
        <w:t>А.С. Смолякова</w:t>
      </w:r>
    </w:p>
    <w:p w14:paraId="73437ACE" w14:textId="77777777" w:rsidR="00ED3596" w:rsidRPr="00ED3596" w:rsidRDefault="00ED3596" w:rsidP="003B65BE">
      <w:pPr>
        <w:ind w:left="142" w:right="143"/>
        <w:rPr>
          <w:sz w:val="28"/>
        </w:rPr>
      </w:pPr>
    </w:p>
    <w:p w14:paraId="7ECB3202" w14:textId="77777777" w:rsidR="00ED3596" w:rsidRPr="00ED3596" w:rsidRDefault="00ED3596" w:rsidP="003B65BE">
      <w:pPr>
        <w:ind w:left="142" w:right="143"/>
        <w:rPr>
          <w:sz w:val="28"/>
        </w:rPr>
      </w:pPr>
    </w:p>
    <w:p w14:paraId="544A7C9F" w14:textId="77777777" w:rsidR="00ED3596" w:rsidRPr="00ED3596" w:rsidRDefault="00ED3596" w:rsidP="003B65BE">
      <w:pPr>
        <w:ind w:left="142" w:right="143"/>
        <w:rPr>
          <w:sz w:val="28"/>
        </w:rPr>
      </w:pPr>
      <w:r w:rsidRPr="00ED3596">
        <w:rPr>
          <w:sz w:val="28"/>
        </w:rPr>
        <w:t>СОГЛАСОВАНО</w:t>
      </w:r>
    </w:p>
    <w:p w14:paraId="489BD061" w14:textId="77777777" w:rsidR="00ED3596" w:rsidRPr="00ED3596" w:rsidRDefault="00ED3596" w:rsidP="003B65BE">
      <w:pPr>
        <w:ind w:left="142" w:right="143"/>
        <w:rPr>
          <w:sz w:val="28"/>
        </w:rPr>
      </w:pPr>
      <w:r w:rsidRPr="00ED3596">
        <w:rPr>
          <w:sz w:val="28"/>
        </w:rPr>
        <w:t>Председатель профсоюзного комитета</w:t>
      </w:r>
    </w:p>
    <w:p w14:paraId="1C95F34E" w14:textId="77777777" w:rsidR="00ED3596" w:rsidRPr="00ED3596" w:rsidRDefault="00ED3596" w:rsidP="003B65BE">
      <w:pPr>
        <w:ind w:left="142" w:right="143"/>
        <w:rPr>
          <w:sz w:val="28"/>
        </w:rPr>
      </w:pPr>
      <w:r w:rsidRPr="00ED3596">
        <w:rPr>
          <w:sz w:val="28"/>
        </w:rPr>
        <w:t>_______________ Ю. А. Минина</w:t>
      </w:r>
    </w:p>
    <w:p w14:paraId="3FA3B78D" w14:textId="77777777" w:rsidR="00CD6758" w:rsidRPr="00ED3596" w:rsidRDefault="00ED3596" w:rsidP="003B65BE">
      <w:pPr>
        <w:ind w:left="142" w:right="143"/>
        <w:jc w:val="both"/>
        <w:rPr>
          <w:sz w:val="40"/>
          <w:szCs w:val="28"/>
        </w:rPr>
      </w:pPr>
      <w:r w:rsidRPr="00ED3596">
        <w:rPr>
          <w:sz w:val="28"/>
        </w:rPr>
        <w:t>«___» ____________ 20 ___ г.</w:t>
      </w:r>
    </w:p>
    <w:p w14:paraId="06C56941" w14:textId="77777777" w:rsidR="0037791B" w:rsidRDefault="0037791B" w:rsidP="003B65BE">
      <w:pPr>
        <w:ind w:left="142" w:right="143"/>
        <w:jc w:val="both"/>
        <w:rPr>
          <w:sz w:val="28"/>
          <w:szCs w:val="28"/>
          <w:highlight w:val="yellow"/>
        </w:rPr>
      </w:pPr>
    </w:p>
    <w:p w14:paraId="5E638B99" w14:textId="77777777" w:rsidR="008417D0" w:rsidRDefault="008417D0" w:rsidP="003B65BE">
      <w:pPr>
        <w:spacing w:line="360" w:lineRule="exact"/>
        <w:ind w:left="142" w:right="143"/>
        <w:jc w:val="both"/>
        <w:rPr>
          <w:sz w:val="28"/>
          <w:szCs w:val="28"/>
        </w:rPr>
      </w:pPr>
    </w:p>
    <w:p w14:paraId="2BEF5422" w14:textId="77777777" w:rsidR="00C1758E" w:rsidRDefault="00C1758E" w:rsidP="003B65BE">
      <w:pPr>
        <w:spacing w:line="360" w:lineRule="exact"/>
        <w:ind w:left="142" w:right="143"/>
        <w:jc w:val="both"/>
        <w:rPr>
          <w:sz w:val="28"/>
          <w:szCs w:val="28"/>
        </w:rPr>
      </w:pPr>
    </w:p>
    <w:p w14:paraId="177B773E" w14:textId="77777777" w:rsidR="00006C7D" w:rsidRPr="00006C7D" w:rsidRDefault="003B65BE" w:rsidP="003B65BE">
      <w:pPr>
        <w:spacing w:line="360" w:lineRule="exact"/>
        <w:ind w:right="143"/>
        <w:rPr>
          <w:sz w:val="28"/>
          <w:szCs w:val="28"/>
        </w:rPr>
      </w:pPr>
      <w:r w:rsidRPr="00006C7D">
        <w:rPr>
          <w:sz w:val="28"/>
          <w:szCs w:val="28"/>
        </w:rPr>
        <w:t xml:space="preserve"> </w:t>
      </w:r>
    </w:p>
    <w:p w14:paraId="769A45A9" w14:textId="77777777" w:rsidR="00B57CAA" w:rsidRPr="00006C7D" w:rsidRDefault="00B57CAA" w:rsidP="00423B22">
      <w:pPr>
        <w:spacing w:line="36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B57CAA" w:rsidRPr="00006C7D" w:rsidSect="00006C7D">
      <w:type w:val="continuous"/>
      <w:pgSz w:w="11909" w:h="16834"/>
      <w:pgMar w:top="1134" w:right="567" w:bottom="1134" w:left="1701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0AC04D8"/>
    <w:lvl w:ilvl="0">
      <w:numFmt w:val="bullet"/>
      <w:lvlText w:val="*"/>
      <w:lvlJc w:val="left"/>
    </w:lvl>
  </w:abstractNum>
  <w:abstractNum w:abstractNumId="1" w15:restartNumberingAfterBreak="0">
    <w:nsid w:val="00C35F30"/>
    <w:multiLevelType w:val="hybridMultilevel"/>
    <w:tmpl w:val="B2DAD0FC"/>
    <w:lvl w:ilvl="0" w:tplc="7EA866E6">
      <w:numFmt w:val="bullet"/>
      <w:lvlText w:val="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A2781"/>
    <w:multiLevelType w:val="hybridMultilevel"/>
    <w:tmpl w:val="75744A16"/>
    <w:lvl w:ilvl="0" w:tplc="975893CA">
      <w:start w:val="65535"/>
      <w:numFmt w:val="bullet"/>
      <w:lvlText w:val=""/>
      <w:lvlJc w:val="left"/>
      <w:pPr>
        <w:tabs>
          <w:tab w:val="num" w:pos="2424"/>
        </w:tabs>
        <w:ind w:left="2424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</w:abstractNum>
  <w:abstractNum w:abstractNumId="3" w15:restartNumberingAfterBreak="0">
    <w:nsid w:val="624E1ADB"/>
    <w:multiLevelType w:val="hybridMultilevel"/>
    <w:tmpl w:val="65C4A942"/>
    <w:lvl w:ilvl="0" w:tplc="975893CA">
      <w:start w:val="65535"/>
      <w:numFmt w:val="bullet"/>
      <w:lvlText w:val=""/>
      <w:lvlJc w:val="left"/>
      <w:pPr>
        <w:tabs>
          <w:tab w:val="num" w:pos="2424"/>
        </w:tabs>
        <w:ind w:left="2424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</w:abstractNum>
  <w:abstractNum w:abstractNumId="4" w15:restartNumberingAfterBreak="0">
    <w:nsid w:val="6B556D3E"/>
    <w:multiLevelType w:val="hybridMultilevel"/>
    <w:tmpl w:val="4E0689AC"/>
    <w:lvl w:ilvl="0" w:tplc="7EA866E6">
      <w:numFmt w:val="bullet"/>
      <w:lvlText w:val="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52F37"/>
    <w:multiLevelType w:val="hybridMultilevel"/>
    <w:tmpl w:val="2DA6B89A"/>
    <w:lvl w:ilvl="0" w:tplc="975893CA">
      <w:start w:val="65535"/>
      <w:numFmt w:val="bullet"/>
      <w:lvlText w:val=""/>
      <w:lvlJc w:val="left"/>
      <w:pPr>
        <w:tabs>
          <w:tab w:val="num" w:pos="2362"/>
        </w:tabs>
        <w:ind w:left="2362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02"/>
        </w:tabs>
        <w:ind w:left="7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22"/>
        </w:tabs>
        <w:ind w:left="8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42"/>
        </w:tabs>
        <w:ind w:left="884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F8"/>
    <w:rsid w:val="00006C7D"/>
    <w:rsid w:val="00017FB3"/>
    <w:rsid w:val="000D675B"/>
    <w:rsid w:val="000E2937"/>
    <w:rsid w:val="00220979"/>
    <w:rsid w:val="00264E3D"/>
    <w:rsid w:val="002660F8"/>
    <w:rsid w:val="003200F8"/>
    <w:rsid w:val="0037791B"/>
    <w:rsid w:val="003B65BE"/>
    <w:rsid w:val="003D0D07"/>
    <w:rsid w:val="003F129B"/>
    <w:rsid w:val="00423B22"/>
    <w:rsid w:val="00435B88"/>
    <w:rsid w:val="004527F1"/>
    <w:rsid w:val="0045492B"/>
    <w:rsid w:val="00475B7D"/>
    <w:rsid w:val="004A32EA"/>
    <w:rsid w:val="0058106B"/>
    <w:rsid w:val="005B3C4B"/>
    <w:rsid w:val="00765705"/>
    <w:rsid w:val="00810E4F"/>
    <w:rsid w:val="00820D54"/>
    <w:rsid w:val="008417D0"/>
    <w:rsid w:val="00872264"/>
    <w:rsid w:val="00906D14"/>
    <w:rsid w:val="0092252B"/>
    <w:rsid w:val="009665D1"/>
    <w:rsid w:val="009B419A"/>
    <w:rsid w:val="00A0028C"/>
    <w:rsid w:val="00A40309"/>
    <w:rsid w:val="00AF2D20"/>
    <w:rsid w:val="00B57CAA"/>
    <w:rsid w:val="00B90B1C"/>
    <w:rsid w:val="00C1758E"/>
    <w:rsid w:val="00C32D70"/>
    <w:rsid w:val="00C7565E"/>
    <w:rsid w:val="00CA76FA"/>
    <w:rsid w:val="00CD6758"/>
    <w:rsid w:val="00CE4B35"/>
    <w:rsid w:val="00D05805"/>
    <w:rsid w:val="00D810F6"/>
    <w:rsid w:val="00E01FE6"/>
    <w:rsid w:val="00EA3229"/>
    <w:rsid w:val="00ED3596"/>
    <w:rsid w:val="00EE21B4"/>
    <w:rsid w:val="00F354F8"/>
    <w:rsid w:val="00FA45D3"/>
    <w:rsid w:val="00FA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C3579"/>
  <w15:docId w15:val="{E959F061-9A67-497F-A8D4-AA5545AD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4E3D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92252B"/>
    <w:pPr>
      <w:keepNext/>
      <w:keepLines/>
      <w:widowControl/>
      <w:autoSpaceDE/>
      <w:autoSpaceDN/>
      <w:adjustRightInd/>
      <w:spacing w:before="40"/>
      <w:outlineLvl w:val="2"/>
    </w:pPr>
    <w:rPr>
      <w:rFonts w:ascii="Calibri Light" w:eastAsia="Calibri" w:hAnsi="Calibri Light"/>
      <w:color w:val="1F4D78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A45D3"/>
    <w:pPr>
      <w:spacing w:line="272" w:lineRule="exact"/>
      <w:ind w:firstLine="564"/>
      <w:jc w:val="both"/>
    </w:pPr>
    <w:rPr>
      <w:sz w:val="24"/>
      <w:szCs w:val="24"/>
    </w:rPr>
  </w:style>
  <w:style w:type="paragraph" w:customStyle="1" w:styleId="txtj">
    <w:name w:val="txtj"/>
    <w:basedOn w:val="a"/>
    <w:rsid w:val="00220979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30">
    <w:name w:val="Заголовок 3 Знак"/>
    <w:link w:val="3"/>
    <w:semiHidden/>
    <w:locked/>
    <w:rsid w:val="0092252B"/>
    <w:rPr>
      <w:rFonts w:ascii="Calibri Light" w:eastAsia="Calibri" w:hAnsi="Calibri Light"/>
      <w:color w:val="1F4D78"/>
      <w:sz w:val="24"/>
      <w:szCs w:val="24"/>
      <w:lang w:val="ru-RU" w:eastAsia="en-US" w:bidi="ar-SA"/>
    </w:rPr>
  </w:style>
  <w:style w:type="paragraph" w:styleId="a3">
    <w:name w:val="Balloon Text"/>
    <w:basedOn w:val="a"/>
    <w:link w:val="a4"/>
    <w:rsid w:val="00D0580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058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6C7D"/>
    <w:pPr>
      <w:widowControl w:val="0"/>
      <w:autoSpaceDE w:val="0"/>
      <w:autoSpaceDN w:val="0"/>
      <w:adjustRightInd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ED359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ED3596"/>
    <w:pPr>
      <w:widowControl/>
      <w:autoSpaceDE/>
      <w:autoSpaceDN/>
      <w:adjustRightInd/>
      <w:spacing w:before="240" w:after="24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Asbs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 по ВР</cp:lastModifiedBy>
  <cp:revision>2</cp:revision>
  <cp:lastPrinted>2018-10-11T05:53:00Z</cp:lastPrinted>
  <dcterms:created xsi:type="dcterms:W3CDTF">2026-06-04T09:51:00Z</dcterms:created>
  <dcterms:modified xsi:type="dcterms:W3CDTF">2026-06-04T09:51:00Z</dcterms:modified>
</cp:coreProperties>
</file>