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62" w:rsidRDefault="00F01162" w:rsidP="00F01162">
      <w:pPr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F0116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Декрет № 6 «О неотложных мерах по противодействию незаконному обороту наркотиков»</w:t>
      </w:r>
    </w:p>
    <w:p w:rsidR="00F01162" w:rsidRPr="00F01162" w:rsidRDefault="00F01162" w:rsidP="00F01162">
      <w:pPr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F01162" w:rsidRPr="00F01162" w:rsidRDefault="00F01162" w:rsidP="00F01162">
      <w:pPr>
        <w:rPr>
          <w:rFonts w:ascii="Tahoma" w:eastAsia="Times New Roman" w:hAnsi="Tahoma" w:cs="Tahoma"/>
          <w:sz w:val="18"/>
          <w:szCs w:val="18"/>
          <w:lang w:eastAsia="ru-RU"/>
        </w:rPr>
      </w:pPr>
      <w:r w:rsidRPr="00F01162">
        <w:rPr>
          <w:rFonts w:ascii="Tahoma" w:eastAsia="Times New Roman" w:hAnsi="Tahoma" w:cs="Tahoma"/>
          <w:sz w:val="18"/>
          <w:szCs w:val="18"/>
          <w:lang w:eastAsia="ru-RU"/>
        </w:rPr>
        <w:t>28 декабря 2014 года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Президент Республики Беларусь Александр Лукашенко 28 декабря подписал Декрет № 6 «О неотложных мерах по противодействию незаконному обороту наркотиков».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Декрет направлен на обеспечение защиты жизни и здоровья белорусских граждан, создание условий для безопасного развития детей и молодежи, пресечение распространения наркомании как угрозы для демографической безопасности и здоровья нации. Для достижения этих целей вводится комплекс неотложных мер по противодействию незаконному обороту наркотиков. Предусматривается максимальная активизация усилий государственных органов, учреждений образования и здравоохранения, советов общественных пунктов охраны правопорядка, добровольных дружин, общественных объединений и иных организаций.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Правительство утвердит комплексный план мероприятий, содержащий эффективные меры по противодействию незаконному обороту наркотиков, профилактике их потребления и социальной реабилитации лиц, больных наркоманией. При этом правительство будет обязано не менее одного раза в год в целях эффективного противодействия новым формам и методам распространения наркотиков рассматривать состояние работы в указанной сфере на заседаниях Президиума Совета Министров с последующим информированием о результатах Президента Беларуси.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Предусмотрены также дополнительные полномочия МВД по координации деятельности государственных органов в сфере противодействия незаконному обороту наркотиков.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Ужесточается уголовная ответственность за преступления, связанные с незаконным оборотом наркотиков. Так, увеличивается максимальный срок лишения свободы за действия, связанные со сбытом наркотиков при наличии отягчающих признаков (например, совершенные группой лиц, либо в отношении особо опасных наркотиков, либо в крупном размере, либо на территории учреждения образования), - с 13 до 15 лет; сбыт наркотиков заведомо несовершеннолетнему - с 8 до 15 лет; действия, связанные со сбытом наркотиков, совершенные организованной группой, - с 15 до 20 лет, а также за изготовление или переработку наркотиков в лабораторных условиях - с 8 до 20 лет.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lastRenderedPageBreak/>
        <w:t>Вводится уголовная ответственность за действия, связанные со сбытом наркотиков, повлекшие по неосторожности смерть человека в результате потребления им наркотиков (влечет лишение свободы на срок от 12 до 25 лет); незаконное перемещение наркотиков через государственную границу Беларуси при отсутствии признаков контрабанды (влечет лишение свободы на срок до 12 лет); повторное в течение года после наложения административного взыскания за такое же нарушение потребление в общественном месте наркотиков, либо появление в общественном месте в состоянии наркотического опьянения, либо нахождение на рабочем месте в рабочее время в состоянии наркотического опьянения (влечет максимальное наказание в виде ограничения свободы сроком на 2 года).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Снижается возраст наступления уголовной ответственности за действия, связанные со сбытом наркотиков, с 16 до 14 лет.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 xml:space="preserve">Усиливаются меры административной ответственности за правонарушения, связанные с потреблением наркотиков. Вводится административная ответственность за появление в общественном месте в состоянии наркотического опьянения (штраф в размере от 5 до 10 базовых величин); непринятие индивидуальным предпринимателем либо юридическим лицом мер по недопущению на дискотеках, в культурно-развлекательных (ночных) клубах, игорных заведениях потребления наркотиков либо их сбыта, а также за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неинформирование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органов внутренних дел о выявленных фактах совершения таких действий (штраф в размере от 20 до 50 базовых величин).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Увеличиваются максимальные размеры штрафов за нахождение на рабочем месте в рабочее время в состоянии наркотического опьянения (с 10 до 12 базовых величин); потребление наркотиков без назначения врача в общественном месте (с 8 до 15 базовых величин).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 xml:space="preserve">Закрепляются положения, позволяющие оперативно запрещать оборот на территории Беларуси новых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веществ (курительных смесей, «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спайсов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») и привлекать к ответственности их распространителей. Предусматривается уточнение понятия аналогов наркотиков, позволяющее относить к ним более широкий спектр химических веществ. Максимально упрощается процедура отнесения новых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веществ к наркотикам и введения тем самым запрета на их незаконный оборот в Беларуси.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 xml:space="preserve">В связи с угрозой широкого распространения наркотиков с использованием сети Интернет закрепляется механизм оперативного ограничения доступа пользователей интернет-услуг к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интернет-ресурсам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, содержащим материалы, направленные на незаконный оборот наркотиков. Решения о таком ограничении принимаются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Мининформом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на основании письменных </w:t>
      </w:r>
      <w:r w:rsidRPr="00F01162">
        <w:rPr>
          <w:rFonts w:eastAsia="Times New Roman" w:cs="Times New Roman"/>
          <w:szCs w:val="28"/>
          <w:lang w:eastAsia="ru-RU"/>
        </w:rPr>
        <w:lastRenderedPageBreak/>
        <w:t>уведомлений МВД и являются обязательными для исполнения всеми поставщиками интернет-услуг на территории Беларуси.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 xml:space="preserve">В целях повышения эффективности профилактических и оперативно-розыскных мероприятий по борьбе с незаконным оборотом наркотиков, в том числе в сети Интернет, своевременного выявления лиц, занятых в незаконном обороте наркотиков, Декретом возлагаются обязанности на владельцев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-  анализировать содержание принадлежащих им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>, не допускать их использования для распространения материалов, направленных на незаконный оборот наркотиков, а также информировать органы внутренних дел о попытках распространения таких материалов.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 xml:space="preserve">Также возлагаются обязанности на поставщиков интернет-услуг - обеспечить с 1 января 2016 года формирование и хранение актуальных сведений о посещаемых пользователями интернет-услуг </w:t>
      </w:r>
      <w:proofErr w:type="spellStart"/>
      <w:r w:rsidRPr="00F01162">
        <w:rPr>
          <w:rFonts w:eastAsia="Times New Roman" w:cs="Times New Roman"/>
          <w:szCs w:val="28"/>
          <w:lang w:eastAsia="ru-RU"/>
        </w:rPr>
        <w:t>интернет-ресурсах</w:t>
      </w:r>
      <w:proofErr w:type="spellEnd"/>
      <w:r w:rsidRPr="00F01162">
        <w:rPr>
          <w:rFonts w:eastAsia="Times New Roman" w:cs="Times New Roman"/>
          <w:szCs w:val="28"/>
          <w:lang w:eastAsia="ru-RU"/>
        </w:rPr>
        <w:t xml:space="preserve"> в порядке, определяемом Минсвязи.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С 1 марта 2015 года создается Единая система учета лиц, потребляющих наркотические средства, психотропные вещества, их аналоги.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Вводится обязательная идентификация владельцев электронных кошельков, созданных в электронных платежных системах, действующих на территории Беларуси (независимо от размеров сумм электронных денег, числящихся в таких электронных кошельках).</w:t>
      </w:r>
    </w:p>
    <w:p w:rsidR="00F01162" w:rsidRPr="00F01162" w:rsidRDefault="00F01162" w:rsidP="00F01162">
      <w:pPr>
        <w:spacing w:after="300"/>
        <w:rPr>
          <w:rFonts w:eastAsia="Times New Roman" w:cs="Times New Roman"/>
          <w:szCs w:val="28"/>
          <w:lang w:eastAsia="ru-RU"/>
        </w:rPr>
      </w:pPr>
      <w:r w:rsidRPr="00F01162">
        <w:rPr>
          <w:rFonts w:eastAsia="Times New Roman" w:cs="Times New Roman"/>
          <w:szCs w:val="28"/>
          <w:lang w:eastAsia="ru-RU"/>
        </w:rPr>
        <w:t>Правительству предписывается принять меры по созданию отдельных исправительных учреждений для лиц, осужденных за преступления, связанные с незаконным оборотом наркотиков; организации специализированных лечебно-трудовых профилакториев для больных наркоманией или токсикоманией, а также по созданию профильных лечебно-воспитательных учреждений, обеспечивающих комплексную реабилитацию несовершеннолетних, состоящих на наркологическом учете.</w:t>
      </w:r>
    </w:p>
    <w:p w:rsidR="0040536F" w:rsidRPr="00F01162" w:rsidRDefault="00F01162" w:rsidP="00F01162">
      <w:pPr>
        <w:rPr>
          <w:rFonts w:cs="Times New Roman"/>
          <w:szCs w:val="28"/>
        </w:rPr>
      </w:pPr>
      <w:r w:rsidRPr="00F01162">
        <w:rPr>
          <w:rFonts w:eastAsia="Times New Roman" w:cs="Times New Roman"/>
          <w:szCs w:val="28"/>
          <w:lang w:eastAsia="ru-RU"/>
        </w:rPr>
        <w:t>Декрет</w:t>
      </w:r>
      <w:bookmarkStart w:id="0" w:name="_GoBack"/>
      <w:bookmarkEnd w:id="0"/>
      <w:r w:rsidRPr="00F01162">
        <w:rPr>
          <w:rFonts w:eastAsia="Times New Roman" w:cs="Times New Roman"/>
          <w:szCs w:val="28"/>
          <w:lang w:eastAsia="ru-RU"/>
        </w:rPr>
        <w:t xml:space="preserve"> вступает в силу с 1 января 2015 года.</w:t>
      </w:r>
    </w:p>
    <w:sectPr w:rsidR="0040536F" w:rsidRPr="00F0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2"/>
    <w:rsid w:val="0040536F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0C8"/>
  <w15:chartTrackingRefBased/>
  <w15:docId w15:val="{C7D091EC-CA6B-4F1A-9736-3045E4D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Ludok</dc:creator>
  <cp:keywords/>
  <dc:description/>
  <cp:lastModifiedBy>Ludok</cp:lastModifiedBy>
  <cp:revision>1</cp:revision>
  <dcterms:created xsi:type="dcterms:W3CDTF">2016-11-29T19:22:00Z</dcterms:created>
  <dcterms:modified xsi:type="dcterms:W3CDTF">2016-11-29T19:24:00Z</dcterms:modified>
</cp:coreProperties>
</file>