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AA" w:rsidRPr="00141125" w:rsidRDefault="00ED61AA" w:rsidP="00141125">
      <w:pPr>
        <w:jc w:val="center"/>
        <w:rPr>
          <w:b/>
          <w:sz w:val="36"/>
          <w:szCs w:val="36"/>
        </w:rPr>
      </w:pPr>
      <w:r w:rsidRPr="00141125">
        <w:rPr>
          <w:b/>
          <w:sz w:val="36"/>
          <w:szCs w:val="36"/>
        </w:rPr>
        <w:t>Азбука безопасности</w:t>
      </w:r>
    </w:p>
    <w:p w:rsidR="00ED61AA" w:rsidRDefault="00ED61AA" w:rsidP="00ED61AA">
      <w:r>
        <w:t xml:space="preserve">      В нашей жизни часто возникают различного рода происшествия и экстремальные ситуации, которые требуют максимального напряжения воли и сил, умения быстро оценивать происшедшее и выбирать наиболее эффективный способ защиты, спасения, выживания.</w:t>
      </w:r>
    </w:p>
    <w:p w:rsidR="00ED61AA" w:rsidRDefault="00ED61AA" w:rsidP="00ED61AA">
      <w:r>
        <w:t xml:space="preserve">      В первые минуты экстремальной ситуации под действием страха, неожиданности, паники, в состоянии аффекта человек действует рефлекторно, на уровне подсознания. Главными причинами таких действий в большинстве случаев является, во-первых, неожиданность, а во-вторых, неготовность, то есть незнание мер противодействия. Опыт ликвидации чрезвычайных ситуаций показывает, что число жертв среди населения, знающего правила действий при ЧС и умеющего правильно действовать в экстремальных ситуациях, бывает на 35–40% меньше, чем среди населения, не владеющего этими навыками.      Поэтому важно знать основные принципы безопасности, которые гласят, что необходимо:</w:t>
      </w:r>
    </w:p>
    <w:p w:rsidR="00ED61AA" w:rsidRDefault="00ED61AA" w:rsidP="00ED61AA">
      <w:r>
        <w:t>- ПРЕДВИДЕТЬ ОПАСНОСТЬ, ПО ВОЗМОЖНОСТИ ИЗБЕГАТЬ ЕЕ.</w:t>
      </w:r>
    </w:p>
    <w:p w:rsidR="00ED61AA" w:rsidRDefault="00ED61AA" w:rsidP="00ED61AA">
      <w:r>
        <w:t>- ПРИ НЕОБХОДИМОСТИ ДЕЙСТВОВАТЬ РЕШИТЕЛЬНО И ЧЕТКО БОРОТЬСЯ ДО ПОСЛЕДНЕГО.</w:t>
      </w:r>
    </w:p>
    <w:p w:rsidR="00ED61AA" w:rsidRDefault="00ED61AA" w:rsidP="00ED61AA">
      <w:r>
        <w:t>- АКТИВНО (ВСЕМИ ВОЗМОЖНЫМИ СПОСОБАМИ) ПРОСИТЬ О ПОМОЩИ И САМОМУ ЕЁ ОКАЗЫВАТЬ НУЖДАЮЩЕМУСЯ.</w:t>
      </w:r>
    </w:p>
    <w:p w:rsidR="00ED61AA" w:rsidRPr="00267EC7" w:rsidRDefault="00ED61AA" w:rsidP="00ED61AA">
      <w:pPr>
        <w:rPr>
          <w:b/>
        </w:rPr>
      </w:pPr>
      <w:r w:rsidRPr="00267EC7">
        <w:rPr>
          <w:b/>
        </w:rPr>
        <w:t xml:space="preserve">РЕКОМЕНДАЦИИ ПО ДЕЙСТВИЯМ ГРАЖДАН В ЭКСТРЕМАЛЬНЫХ СИТУАЦИЯХ НА ВОДЕ </w:t>
      </w:r>
    </w:p>
    <w:p w:rsidR="00ED61AA" w:rsidRDefault="00ED61AA" w:rsidP="00ED61AA">
      <w:bookmarkStart w:id="0" w:name="_GoBack"/>
      <w:bookmarkEnd w:id="0"/>
      <w:r>
        <w:t>Общие правила поведения на воде: воздержитесь  от  купания  в  неизвестных  и  не  предназначенных  для  этой  цели водоемах;</w:t>
      </w:r>
    </w:p>
    <w:p w:rsidR="00ED61AA" w:rsidRDefault="00ED61AA" w:rsidP="00ED61AA">
      <w:r>
        <w:t>избегайте купания в одиночку;</w:t>
      </w:r>
    </w:p>
    <w:p w:rsidR="00ED61AA" w:rsidRDefault="00ED61AA" w:rsidP="00ED61AA">
      <w:r>
        <w:t xml:space="preserve">не купайтесь в нетрезвом состоянии; </w:t>
      </w:r>
    </w:p>
    <w:p w:rsidR="00ED61AA" w:rsidRDefault="00ED61AA" w:rsidP="00ED61AA">
      <w:r>
        <w:t>не ныряйте в незнакомых местах;</w:t>
      </w:r>
    </w:p>
    <w:p w:rsidR="00ED61AA" w:rsidRDefault="00ED61AA" w:rsidP="00ED61AA">
      <w:r>
        <w:t>не заплывайте за буйки;</w:t>
      </w:r>
    </w:p>
    <w:p w:rsidR="00ED61AA" w:rsidRDefault="00ED61AA" w:rsidP="00ED61AA">
      <w:r>
        <w:t>не выплывайте на судовой ход и не приближайтесь к судам;</w:t>
      </w:r>
    </w:p>
    <w:p w:rsidR="00ED61AA" w:rsidRDefault="00ED61AA" w:rsidP="00ED61AA">
      <w:r>
        <w:t>не устраивайте игр в воде, связанных с захватами;</w:t>
      </w:r>
    </w:p>
    <w:p w:rsidR="00ED61AA" w:rsidRDefault="00ED61AA" w:rsidP="00ED61AA">
      <w:r>
        <w:t>не доводите себя до переохлаждения и переутомления;</w:t>
      </w:r>
    </w:p>
    <w:p w:rsidR="00ED61AA" w:rsidRDefault="00ED61AA" w:rsidP="00ED61AA">
      <w:r>
        <w:t>не оставляйте детей у воды без присмотра.</w:t>
      </w:r>
    </w:p>
    <w:p w:rsidR="00ED61AA" w:rsidRDefault="00ED61AA" w:rsidP="00ED61AA">
      <w:r>
        <w:t xml:space="preserve">Действия в экстремальных ситуациях: </w:t>
      </w:r>
      <w:proofErr w:type="gramStart"/>
      <w:r>
        <w:t>Если  вы</w:t>
      </w:r>
      <w:proofErr w:type="gramEnd"/>
      <w:r>
        <w:t xml:space="preserve">  устали  в  воде  не  нужно  теряться  -  следует  сохранять  спокойствие  и верить  в  свои  возможности  доплыть  до  берега.  </w:t>
      </w:r>
      <w:proofErr w:type="gramStart"/>
      <w:r>
        <w:t>Повернитесь  на</w:t>
      </w:r>
      <w:proofErr w:type="gramEnd"/>
      <w:r>
        <w:t xml:space="preserve">  спину,  отдохните, спокойно расправив руки и ноги, закрыв глаза, положите голову на воду и расслабьтесь,  лишь  слегка  помогая  себе  удержаться  в  горизонтальном  положении. </w:t>
      </w:r>
      <w:proofErr w:type="gramStart"/>
      <w:r>
        <w:t>Наберите  в</w:t>
      </w:r>
      <w:proofErr w:type="gramEnd"/>
      <w:r>
        <w:t xml:space="preserve"> лёгкие  воздуха,  задержите,  медленно  выдохните,  восстановите  ровное  дыхание,  плывите  к берегу.</w:t>
      </w:r>
    </w:p>
    <w:p w:rsidR="00ED61AA" w:rsidRDefault="00ED61AA" w:rsidP="00ED61AA">
      <w:r>
        <w:t xml:space="preserve">Если у вас возникает судорожное </w:t>
      </w:r>
      <w:proofErr w:type="gramStart"/>
      <w:r>
        <w:t>сокращение  :</w:t>
      </w:r>
      <w:proofErr w:type="gramEnd"/>
    </w:p>
    <w:p w:rsidR="00ED61AA" w:rsidRDefault="00ED61AA" w:rsidP="00ED61AA">
      <w:r>
        <w:t>мышц бедра: согните ногу в колене, сильно прижмите руками пятку по направлению к спине;</w:t>
      </w:r>
    </w:p>
    <w:p w:rsidR="00ED61AA" w:rsidRDefault="00ED61AA" w:rsidP="00ED61AA">
      <w:r>
        <w:t>кистей рук: резко сжимайте и разжимайте пальцы;</w:t>
      </w:r>
    </w:p>
    <w:p w:rsidR="00ED61AA" w:rsidRDefault="00ED61AA" w:rsidP="00ED61AA">
      <w:r>
        <w:t>мышц живота: энергично подтяните к животу колени ног;</w:t>
      </w:r>
    </w:p>
    <w:p w:rsidR="00ED61AA" w:rsidRDefault="00ED61AA" w:rsidP="00ED61AA">
      <w:r>
        <w:lastRenderedPageBreak/>
        <w:t>икроножных мышц: поднимите ногу над поверхностью воды, энергично подтяните стопу руками к себе.</w:t>
      </w:r>
    </w:p>
    <w:p w:rsidR="00ED61AA" w:rsidRDefault="00ED61AA" w:rsidP="00ED61AA">
      <w:proofErr w:type="gramStart"/>
      <w:r>
        <w:t>Если  вы</w:t>
      </w:r>
      <w:proofErr w:type="gramEnd"/>
      <w:r>
        <w:t xml:space="preserve">  попали  в  течение,  спокойно  плывите  по  течению,  выберите  место  и приблизьтесь к берегу.</w:t>
      </w:r>
    </w:p>
    <w:p w:rsidR="00ED61AA" w:rsidRDefault="00ED61AA" w:rsidP="00ED61AA">
      <w:proofErr w:type="gramStart"/>
      <w:r>
        <w:t>Если  вы</w:t>
      </w:r>
      <w:proofErr w:type="gramEnd"/>
      <w:r>
        <w:t xml:space="preserve">  упали  в воду, наберите в легкие больше  воздуха, примите вертикальное положение, не поддавайтесь панике, старайтесь спастись самостоятельно. </w:t>
      </w:r>
    </w:p>
    <w:p w:rsidR="00ED61AA" w:rsidRDefault="00ED61AA" w:rsidP="00ED61AA">
      <w:proofErr w:type="gramStart"/>
      <w:r>
        <w:t>Если  вы</w:t>
      </w:r>
      <w:proofErr w:type="gramEnd"/>
      <w:r>
        <w:t xml:space="preserve">  увидели  тонущего  человека,  посмотрите  вокруг,  нет  ли  рядом спасательного средства. Им может быть все, что увеличит плавучесть человека и что вы в состоянии до него добросить.</w:t>
      </w:r>
    </w:p>
    <w:p w:rsidR="00ED61AA" w:rsidRDefault="00ED61AA" w:rsidP="00ED61AA">
      <w:proofErr w:type="gramStart"/>
      <w:r>
        <w:t>Приближаясь  к</w:t>
      </w:r>
      <w:proofErr w:type="gramEnd"/>
      <w:r>
        <w:t xml:space="preserve">  тонущему человеку,  старайтесь  успокоить  и  ободрить  выбившегося  из  сил человека. Если это удалось, и он может контролировать свои действия, тонущий человек </w:t>
      </w:r>
      <w:proofErr w:type="gramStart"/>
      <w:r>
        <w:t>должен  держаться</w:t>
      </w:r>
      <w:proofErr w:type="gramEnd"/>
      <w:r>
        <w:t xml:space="preserve">  за  плечи  спасателя. </w:t>
      </w:r>
      <w:proofErr w:type="gramStart"/>
      <w:r>
        <w:t>Если  нет</w:t>
      </w:r>
      <w:proofErr w:type="gramEnd"/>
      <w:r>
        <w:t xml:space="preserve">  -  обращаться  с  ним  надо  жестко  и бесцеремонно.  </w:t>
      </w:r>
      <w:proofErr w:type="gramStart"/>
      <w:r>
        <w:t>Подплывите  к</w:t>
      </w:r>
      <w:proofErr w:type="gramEnd"/>
      <w:r>
        <w:t xml:space="preserve">  нему  сзади. </w:t>
      </w:r>
      <w:proofErr w:type="gramStart"/>
      <w:r>
        <w:t>Если  это</w:t>
      </w:r>
      <w:proofErr w:type="gramEnd"/>
      <w:r>
        <w:t xml:space="preserve">  сделать  нельзя,  то  </w:t>
      </w:r>
      <w:proofErr w:type="spellStart"/>
      <w:r>
        <w:t>следуетподнырнуть</w:t>
      </w:r>
      <w:proofErr w:type="spellEnd"/>
      <w:r>
        <w:t xml:space="preserve"> под него, захватить левой рукой под колено правой ноги, а ладонью правой руки  сильно  толкать  левое  колено  спереди  и  повернуть  тонущего  к  себе  спиной. </w:t>
      </w:r>
      <w:proofErr w:type="gramStart"/>
      <w:r>
        <w:t>Пропустите  свою</w:t>
      </w:r>
      <w:proofErr w:type="gramEnd"/>
      <w:r>
        <w:t xml:space="preserve">  руку  под мышку  правой  руки  тонущего  и,  крепко  захватите его  руку  и плечо, всплывите с ним на поверхность.  </w:t>
      </w:r>
      <w:proofErr w:type="gramStart"/>
      <w:r>
        <w:t>Отбуксируйте  тонущего</w:t>
      </w:r>
      <w:proofErr w:type="gramEnd"/>
      <w:r>
        <w:t xml:space="preserve">  в  безопасное  место.  </w:t>
      </w:r>
      <w:proofErr w:type="gramStart"/>
      <w:r>
        <w:t>В  случае</w:t>
      </w:r>
      <w:proofErr w:type="gramEnd"/>
      <w:r>
        <w:t xml:space="preserve">,  если  тонущему  человеку удалось  схватить  вас  за  руки, шею  или  ноги,  освобождайтесь  и  немедленно  ныряйте  - инстинкт самосохранения заставит потерпевшего вас отпустить. Если человек уже погрузился в воду, не бросайте попыток найти его </w:t>
      </w:r>
      <w:proofErr w:type="gramStart"/>
      <w:r>
        <w:t>в  глубине</w:t>
      </w:r>
      <w:proofErr w:type="gramEnd"/>
      <w:r>
        <w:t xml:space="preserve">, а затем вернуть к жизни. Это можно сделать, если утонувший был в воде около 6 </w:t>
      </w:r>
      <w:proofErr w:type="spellStart"/>
      <w:proofErr w:type="gramStart"/>
      <w:r>
        <w:t>минут.Оказание</w:t>
      </w:r>
      <w:proofErr w:type="spellEnd"/>
      <w:proofErr w:type="gramEnd"/>
      <w:r>
        <w:t xml:space="preserve"> первой помощи: Пострадавшего доставить на берег или поднять в лодку.  </w:t>
      </w:r>
      <w:proofErr w:type="gramStart"/>
      <w:r>
        <w:t>Положить  пострадавшего</w:t>
      </w:r>
      <w:proofErr w:type="gramEnd"/>
      <w:r>
        <w:t xml:space="preserve">  на  свое  колено,  бревно,  сложенную  валиком  одежду,  лицом вниз и, сильно нажав, выплеснуть воду из желудка и дыхательных путей.  </w:t>
      </w:r>
      <w:proofErr w:type="gramStart"/>
      <w:r>
        <w:t>Пальцем,  обернутым</w:t>
      </w:r>
      <w:proofErr w:type="gramEnd"/>
      <w:r>
        <w:t xml:space="preserve">  в  платок,  разжать пострадавшему  губы,  раскрыть  рот, очистить нос и глотку от пены, грязи и тины. Уложить пострадавшего на спину на твердую поверхность, расстегнуть ему пояс и верхние пуговицы и начать делать искусственное дыхание: встать на колено слева, максимально запрокинуть голову пострадавшего, сместить челюсть вперед и раскрыть ему рот; сделать глубокий вдох, приложить </w:t>
      </w:r>
      <w:proofErr w:type="gramStart"/>
      <w:r>
        <w:t>свои  губы</w:t>
      </w:r>
      <w:proofErr w:type="gramEnd"/>
      <w:r>
        <w:t xml:space="preserve"> к губам пострадавшего (через платок или  марлю)  и  с  силой  выдохнуть  воздух. </w:t>
      </w:r>
      <w:proofErr w:type="gramStart"/>
      <w:r>
        <w:t>Ноздри  пострадавшего</w:t>
      </w:r>
      <w:proofErr w:type="gramEnd"/>
      <w:r>
        <w:t xml:space="preserve">  при  этом  надо  зажать рукой. Выдох произойдет самостоятельно. </w:t>
      </w:r>
      <w:proofErr w:type="gramStart"/>
      <w:r>
        <w:t>Если  у</w:t>
      </w:r>
      <w:proofErr w:type="gramEnd"/>
      <w:r>
        <w:t xml:space="preserve">  пострадавшего  не  бьется  сердце,  искусственное дыхание  сочетать  с наружным непрерывным массажем сердца: одну  ладонь  положить поверх  нижней  части  грудины  (но  не  на  ребра),  другую ладонь - поверх первой накрест; надавить на грудину запястьями на 3-5 см и отпустить; через каждое вдувание воздуха делать 4-5 ритмичных надавливаний.  </w:t>
      </w:r>
      <w:proofErr w:type="gramStart"/>
      <w:r>
        <w:t>Если  помощь</w:t>
      </w:r>
      <w:proofErr w:type="gramEnd"/>
      <w:r>
        <w:t xml:space="preserve">  оказывают  два  человека  -  один  делает  искусственное  дыхание, другой - массаж сердца Снять  одежду  и  энергично растереть  кожу  каким-либо  сухим  материалом  или одеждой для быстрейшего восстановления кровообращения. Согреть пострадавшего (укутать в теплые вещи). </w:t>
      </w:r>
    </w:p>
    <w:p w:rsidR="00ED61AA" w:rsidRPr="00267EC7" w:rsidRDefault="00ED61AA" w:rsidP="00ED61AA">
      <w:pPr>
        <w:rPr>
          <w:b/>
        </w:rPr>
      </w:pPr>
      <w:r w:rsidRPr="00267EC7">
        <w:rPr>
          <w:b/>
        </w:rPr>
        <w:lastRenderedPageBreak/>
        <w:t xml:space="preserve">РЕКОМЕНДАЦИИ ПО ДЕЙСТВИЯМ ГРАЖДАН </w:t>
      </w:r>
      <w:proofErr w:type="gramStart"/>
      <w:r w:rsidRPr="00267EC7">
        <w:rPr>
          <w:b/>
        </w:rPr>
        <w:t>ЕСЛИ  ПОТЕРЯЛИСЬ</w:t>
      </w:r>
      <w:proofErr w:type="gramEnd"/>
      <w:r w:rsidRPr="00267EC7">
        <w:rPr>
          <w:b/>
        </w:rPr>
        <w:t xml:space="preserve"> В ЛЕСУ</w:t>
      </w:r>
    </w:p>
    <w:p w:rsidR="00ED61AA" w:rsidRDefault="00ED61AA" w:rsidP="00ED61AA">
      <w:r>
        <w:t>Что нужно сделать, чтобы не потеряться в лесу?</w:t>
      </w:r>
    </w:p>
    <w:p w:rsidR="00ED61AA" w:rsidRDefault="00ED61AA" w:rsidP="00ED61AA">
      <w:proofErr w:type="gramStart"/>
      <w:r>
        <w:t>В  наши</w:t>
      </w:r>
      <w:proofErr w:type="gramEnd"/>
      <w:r>
        <w:t xml:space="preserve">  дни  нередки  случаи,  когда  человек,  в  результате  сложившихся обстоятельств,  попадает  в  условия  автономного  существования,  благоприятный  исход которого во многом зависит от его психофизиологических качеств, прочных знаний основ выживания и других факторов. Главная задача человека в автономной ситуации - выжить. </w:t>
      </w:r>
      <w:proofErr w:type="gramStart"/>
      <w:r>
        <w:t>Слово  «</w:t>
      </w:r>
      <w:proofErr w:type="gramEnd"/>
      <w:r>
        <w:t xml:space="preserve">выжить»  всегда  употреблялось  в  совершенно  конкретном  смысле  -  «остаться  в живых,  уцелеть,  уберечься  от  гибели». </w:t>
      </w:r>
    </w:p>
    <w:p w:rsidR="00ED61AA" w:rsidRDefault="00ED61AA" w:rsidP="00ED61AA">
      <w:r>
        <w:t>Под выживанием понимают активные, разумные действия, направленные на сохранение жизни, здоровья и работоспособности в условиях автономного существования.</w:t>
      </w:r>
    </w:p>
    <w:p w:rsidR="00ED61AA" w:rsidRDefault="00ED61AA" w:rsidP="00ED61AA">
      <w:r>
        <w:t>1. Перед выходом в лес предупредите родных, куда идете.</w:t>
      </w:r>
    </w:p>
    <w:p w:rsidR="00ED61AA" w:rsidRDefault="00ED61AA" w:rsidP="00ED61AA">
      <w:r>
        <w:t>2. Если едете в лес на машине, подумайте, хватит ли бензина, чтобы проехать туда и обратно.</w:t>
      </w:r>
    </w:p>
    <w:p w:rsidR="00ED61AA" w:rsidRDefault="00ED61AA" w:rsidP="00ED61AA">
      <w:r>
        <w:t>3. Не в сумке, а в кармане всегда имейте нож, спички в сухой коробочке и часы - они помогут и не паниковать, и ориентироваться, как по компасу.</w:t>
      </w:r>
    </w:p>
    <w:p w:rsidR="00ED61AA" w:rsidRDefault="00ED61AA" w:rsidP="00ED61AA">
      <w:r>
        <w:t xml:space="preserve">4.  </w:t>
      </w:r>
      <w:proofErr w:type="gramStart"/>
      <w:r>
        <w:t>Одевайтесь  ярко</w:t>
      </w:r>
      <w:proofErr w:type="gramEnd"/>
      <w:r>
        <w:t xml:space="preserve">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rsidR="00ED61AA" w:rsidRDefault="00ED61AA" w:rsidP="00ED61AA">
      <w:r>
        <w:t xml:space="preserve">5.  </w:t>
      </w:r>
      <w:proofErr w:type="gramStart"/>
      <w:r>
        <w:t>Старайтесь  не</w:t>
      </w:r>
      <w:proofErr w:type="gramEnd"/>
      <w:r>
        <w:t xml:space="preserve">  уходить  далеко  от  знакомого  маршрута,  не  «срезайте  угол»  по</w:t>
      </w:r>
    </w:p>
    <w:p w:rsidR="00ED61AA" w:rsidRDefault="00ED61AA" w:rsidP="00ED61AA">
      <w:r>
        <w:t>незнакомой местности, особенно по болоту.</w:t>
      </w:r>
    </w:p>
    <w:p w:rsidR="00ED61AA" w:rsidRDefault="00ED61AA" w:rsidP="00ED61AA">
      <w:r>
        <w:t xml:space="preserve">6.  </w:t>
      </w:r>
      <w:proofErr w:type="gramStart"/>
      <w:r>
        <w:t>Если  потерялся</w:t>
      </w:r>
      <w:proofErr w:type="gramEnd"/>
      <w:r>
        <w:t xml:space="preserve">  ваш  родственник,  сразу  же  вызывайте  спасателей.  Нередко </w:t>
      </w:r>
      <w:proofErr w:type="gramStart"/>
      <w:r>
        <w:t>самостоятельные  поиски</w:t>
      </w:r>
      <w:proofErr w:type="gramEnd"/>
      <w:r>
        <w:t xml:space="preserve">  приводят  только  к  </w:t>
      </w:r>
      <w:proofErr w:type="spellStart"/>
      <w:r>
        <w:t>затаптыванию</w:t>
      </w:r>
      <w:proofErr w:type="spellEnd"/>
      <w:r>
        <w:t xml:space="preserve">  следов,  по  которым  можно было отыскать человека.</w:t>
      </w:r>
    </w:p>
    <w:p w:rsidR="00ED61AA" w:rsidRDefault="00ED61AA" w:rsidP="00ED61AA">
      <w:r>
        <w:t>7. Если вы пытаетесь, например, докричаться до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w:t>
      </w:r>
    </w:p>
    <w:p w:rsidR="00ED61AA" w:rsidRDefault="00ED61AA" w:rsidP="00ED61AA">
      <w:r>
        <w:t xml:space="preserve">8.  </w:t>
      </w:r>
      <w:proofErr w:type="gramStart"/>
      <w:r>
        <w:t>Нельзя  забывать</w:t>
      </w:r>
      <w:proofErr w:type="gramEnd"/>
      <w:r>
        <w:t xml:space="preserve">  и  о  том,  что  поход  в  лес  -  это  сильные физические  нагрузки, которые  непривычны  для  городских  жителей.  </w:t>
      </w:r>
      <w:proofErr w:type="gramStart"/>
      <w:r>
        <w:t>Поэтому  учитывайте</w:t>
      </w:r>
      <w:proofErr w:type="gramEnd"/>
      <w:r>
        <w:t xml:space="preserve">,  что  в  лесу  может стать  плохо.  </w:t>
      </w:r>
      <w:proofErr w:type="gramStart"/>
      <w:r>
        <w:t>Если  у</w:t>
      </w:r>
      <w:proofErr w:type="gramEnd"/>
      <w:r>
        <w:t xml:space="preserve">  вас  есть  еще  какие-то  хронические  заболевания,  то  они  могут обостряться,  поэтому  без  необходимых  медикаментов  в  лес  идти  нельзя.  </w:t>
      </w:r>
      <w:proofErr w:type="gramStart"/>
      <w:r>
        <w:t>И,  конечно</w:t>
      </w:r>
      <w:proofErr w:type="gramEnd"/>
      <w:r>
        <w:t>, нужно иметь при себе хотя бы минимальный запас воды, чтобы в случае необходимости можно было запить лекарства.</w:t>
      </w:r>
    </w:p>
    <w:p w:rsidR="00ED61AA" w:rsidRDefault="00ED61AA" w:rsidP="00ED61AA">
      <w:r>
        <w:t>Что делать, если заблудился в лесу?</w:t>
      </w:r>
    </w:p>
    <w:p w:rsidR="00ED61AA" w:rsidRDefault="00ED61AA" w:rsidP="00ED61AA">
      <w:r>
        <w:t xml:space="preserve">Известно немало случаев, когда люди, отправившись в лес и не имея достаточного </w:t>
      </w:r>
      <w:proofErr w:type="gramStart"/>
      <w:r>
        <w:t>опыта  и</w:t>
      </w:r>
      <w:proofErr w:type="gramEnd"/>
      <w:r>
        <w:t xml:space="preserve">  знаний  местных  условий,  легко  сбивались  с  дороги  и,  потеряв  ориентировку, оказывались в бедственном положении.</w:t>
      </w:r>
    </w:p>
    <w:p w:rsidR="00ED61AA" w:rsidRDefault="00ED61AA" w:rsidP="00ED61AA">
      <w:r>
        <w:t xml:space="preserve">Как же должен вести себя </w:t>
      </w:r>
      <w:proofErr w:type="gramStart"/>
      <w:r>
        <w:t>человек,  заблудившийся</w:t>
      </w:r>
      <w:proofErr w:type="gramEnd"/>
      <w:r>
        <w:t xml:space="preserve"> в лесу? Потеряв ориентировку, </w:t>
      </w:r>
      <w:proofErr w:type="gramStart"/>
      <w:r>
        <w:t>он  должен</w:t>
      </w:r>
      <w:proofErr w:type="gramEnd"/>
      <w:r>
        <w:t xml:space="preserve">  сразу  же  прекратить  движение  и  попытаться  </w:t>
      </w:r>
      <w:r>
        <w:lastRenderedPageBreak/>
        <w:t xml:space="preserve">восстановить  ее  с  помощью компаса или пользуясь различными природными признаками. Если это трудно, </w:t>
      </w:r>
      <w:proofErr w:type="spellStart"/>
      <w:r>
        <w:t>тоследует</w:t>
      </w:r>
      <w:proofErr w:type="spellEnd"/>
    </w:p>
    <w:p w:rsidR="00ED61AA" w:rsidRDefault="00ED61AA" w:rsidP="00ED61AA">
      <w:proofErr w:type="gramStart"/>
      <w:r>
        <w:t>организовать  временную</w:t>
      </w:r>
      <w:proofErr w:type="gramEnd"/>
      <w:r>
        <w:t xml:space="preserve">  стоянку  на  сухом  месте,  что  нелегко  сделать,  особенно  в моховых  лесах,  где  землю  сплошным  ковром  покрывает  сфагнум,  жадно  впитывающий воду  (500  частей  воды  на  одну  часть  сухого  вещества).  </w:t>
      </w:r>
      <w:proofErr w:type="gramStart"/>
      <w:r>
        <w:t>Временным  укрытием</w:t>
      </w:r>
      <w:proofErr w:type="gramEnd"/>
      <w:r>
        <w:t xml:space="preserve">  может служить навес, шалаш, землянка. Находясь в лесу, трудно передвигаться среди завалов и буреломов, по </w:t>
      </w:r>
      <w:proofErr w:type="spellStart"/>
      <w:r>
        <w:t>густолесью</w:t>
      </w:r>
      <w:proofErr w:type="spellEnd"/>
      <w:r>
        <w:t xml:space="preserve">, заросшему кустарником. Кажущаяся схожесть </w:t>
      </w:r>
      <w:proofErr w:type="gramStart"/>
      <w:r>
        <w:t>обстановки(</w:t>
      </w:r>
      <w:proofErr w:type="gramEnd"/>
      <w:r>
        <w:t xml:space="preserve">деревьев, складок местности и т.п.)  </w:t>
      </w:r>
      <w:proofErr w:type="gramStart"/>
      <w:r>
        <w:t>может  полностью</w:t>
      </w:r>
      <w:proofErr w:type="gramEnd"/>
      <w:r>
        <w:t xml:space="preserve">  дезориентировать  человека,  и  он  будет  двигаться  по  кругу,  не подозревая  о  своей  ошибке.  </w:t>
      </w:r>
      <w:proofErr w:type="gramStart"/>
      <w:r>
        <w:t>Но,  зная</w:t>
      </w:r>
      <w:proofErr w:type="gramEnd"/>
      <w:r>
        <w:t xml:space="preserve"> различные  приметы,  можно  ориентироваться  по сторонам света даже без компаса. Так, кора березы и сосны на северной стороне темнее, чем на южной, а стволы деревьев, камни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 </w:t>
      </w:r>
      <w:proofErr w:type="gramStart"/>
      <w:r>
        <w:t>Чтобы  выдержать</w:t>
      </w:r>
      <w:proofErr w:type="gramEnd"/>
      <w:r>
        <w:t xml:space="preserve"> намеченное  направление,  обычно  выбирают  хорошо  заметный ориентир через каждые 100-150 м. маршрута. Это особенно важно, если путь преградил </w:t>
      </w:r>
      <w:proofErr w:type="gramStart"/>
      <w:r>
        <w:t>завал  или</w:t>
      </w:r>
      <w:proofErr w:type="gramEnd"/>
      <w:r>
        <w:t xml:space="preserve">  густой кустарник,  которые  вынуждают  отклониться  от  прямого  направления. Попытка идти напролом всегда чревата получением травмы.</w:t>
      </w:r>
    </w:p>
    <w:p w:rsidR="00ED61AA" w:rsidRDefault="00ED61AA" w:rsidP="00ED61AA">
      <w:r>
        <w:t>Наиболее коварные препятствия в лесу - это болота и трясины.</w:t>
      </w:r>
    </w:p>
    <w:p w:rsidR="00ED61AA" w:rsidRDefault="00ED61AA" w:rsidP="00ED61AA">
      <w:proofErr w:type="gramStart"/>
      <w:r>
        <w:t>Характерной  особенностью</w:t>
      </w:r>
      <w:proofErr w:type="gramEnd"/>
      <w:r>
        <w:t xml:space="preserve">  болотистой  местности  является  ее  слабая  </w:t>
      </w:r>
      <w:proofErr w:type="spellStart"/>
      <w:r>
        <w:t>обжитость</w:t>
      </w:r>
      <w:proofErr w:type="spellEnd"/>
      <w:r>
        <w:t xml:space="preserve">, отсутствие  дорог,  наличие  труднопроходимых,  а  порой  и  совершенно  непроходимых участков. Болота редко бывают одинаково проходимыми на всем протяжении и в разное </w:t>
      </w:r>
      <w:proofErr w:type="gramStart"/>
      <w:r>
        <w:t>время  года</w:t>
      </w:r>
      <w:proofErr w:type="gramEnd"/>
      <w:r>
        <w:t xml:space="preserve">.  </w:t>
      </w:r>
      <w:proofErr w:type="gramStart"/>
      <w:r>
        <w:t>Их  поверхность</w:t>
      </w:r>
      <w:proofErr w:type="gramEnd"/>
      <w:r>
        <w:t xml:space="preserve">  очень  обманчива.  </w:t>
      </w:r>
      <w:proofErr w:type="gramStart"/>
      <w:r>
        <w:t>Наиболее  труднопроходимы</w:t>
      </w:r>
      <w:proofErr w:type="gramEnd"/>
      <w:r>
        <w:t xml:space="preserve">  топяные болота,  отличительными  признаками  которых  является  белесоватость  поверхностного слоя.</w:t>
      </w:r>
    </w:p>
    <w:p w:rsidR="00ED61AA" w:rsidRDefault="00ED61AA" w:rsidP="00ED61AA">
      <w:proofErr w:type="gramStart"/>
      <w:r>
        <w:t>Небольшие  заболоченные</w:t>
      </w:r>
      <w:proofErr w:type="gramEnd"/>
      <w:r>
        <w:t xml:space="preserve">  места  легко  обойти,  наступая  на  кочки  или  корневища кустарников, или перейти вброд, предварительно ощупав шестом дно. Убедившись в невозможности пройти или обойти опасные участки, можно набросать </w:t>
      </w:r>
      <w:proofErr w:type="gramStart"/>
      <w:r>
        <w:t>немного  веток</w:t>
      </w:r>
      <w:proofErr w:type="gramEnd"/>
      <w:r>
        <w:t xml:space="preserve">,  положить  крест-накрест  несколько  жердей  или  связать  мат  из  камыша, травы, соломы и по этому подготовленному «мосту» перебраться на твердую почву. </w:t>
      </w:r>
      <w:proofErr w:type="gramStart"/>
      <w:r>
        <w:t>Большую  опасность</w:t>
      </w:r>
      <w:proofErr w:type="gramEnd"/>
      <w:r>
        <w:t xml:space="preserve"> для  человека  представляют  озера,  заросшие  торфяно-растительным  покровом.  </w:t>
      </w:r>
      <w:proofErr w:type="gramStart"/>
      <w:r>
        <w:t>Они  нередко</w:t>
      </w:r>
      <w:proofErr w:type="gramEnd"/>
      <w:r>
        <w:t xml:space="preserve">  имеют  глубокие  тенистые  водоемы,  сверху затянутые  плавучими  растениями  и травой,  причем  эти  «окна»  внешне  почти  ничем  не выделяются.  </w:t>
      </w:r>
      <w:proofErr w:type="gramStart"/>
      <w:r>
        <w:t>Провалиться  в</w:t>
      </w:r>
      <w:proofErr w:type="gramEnd"/>
      <w:r>
        <w:t xml:space="preserve">  них  можно  внезапно,  если  пренебречь  мерами предосторожности.  </w:t>
      </w:r>
      <w:proofErr w:type="gramStart"/>
      <w:r>
        <w:t>Поэтому,  проходя</w:t>
      </w:r>
      <w:proofErr w:type="gramEnd"/>
      <w:r>
        <w:t xml:space="preserve">  через  незнакомое  болото,  следует  ступать  не спеша, осторожно, не делая резких движений, всегда иметь с собой шест и прощупывать впереди почву.</w:t>
      </w:r>
    </w:p>
    <w:p w:rsidR="00ED61AA" w:rsidRDefault="00ED61AA" w:rsidP="00ED61AA">
      <w:proofErr w:type="gramStart"/>
      <w:r>
        <w:t>Провалившись  в</w:t>
      </w:r>
      <w:proofErr w:type="gramEnd"/>
      <w:r>
        <w:t xml:space="preserve">  болото,  не  нужно  поддаваться  панике,  делать  резкие  движения. </w:t>
      </w:r>
      <w:proofErr w:type="gramStart"/>
      <w:r>
        <w:t>Необходимо  осторожно</w:t>
      </w:r>
      <w:proofErr w:type="gramEnd"/>
      <w:r>
        <w:t xml:space="preserve">,  опираясь  на  лежащий  поперек  шест,  принять  горизонтальное положение, затем попытаться достать руками </w:t>
      </w:r>
      <w:r>
        <w:lastRenderedPageBreak/>
        <w:t xml:space="preserve">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 </w:t>
      </w:r>
      <w:proofErr w:type="gramStart"/>
      <w:r>
        <w:t>Проверить  толщину</w:t>
      </w:r>
      <w:proofErr w:type="gramEnd"/>
      <w:r>
        <w:t xml:space="preserve">  торфяного  слоя,  его  плотность  и  твердость  грунта  можно  с помощью деревянного  или металлического штыря диаметром 20 мм  с  насечками  через 10  см.  </w:t>
      </w:r>
      <w:proofErr w:type="gramStart"/>
      <w:r>
        <w:t>Для  преодоления</w:t>
      </w:r>
      <w:proofErr w:type="gramEnd"/>
      <w:r>
        <w:t xml:space="preserve">  обширных  заболоченных  пространств  можно  изготовить  из подручных средств «</w:t>
      </w:r>
      <w:proofErr w:type="spellStart"/>
      <w:r>
        <w:t>болотоступы</w:t>
      </w:r>
      <w:proofErr w:type="spellEnd"/>
      <w:r>
        <w:t xml:space="preserve">» и другие приспособления. </w:t>
      </w:r>
      <w:proofErr w:type="gramStart"/>
      <w:r>
        <w:t>У  выхода</w:t>
      </w:r>
      <w:proofErr w:type="gramEnd"/>
      <w:r>
        <w:t xml:space="preserve">  из  ситуации  есть  строгие  правила,  которых  следует  придерживаться  и  о которых должен знать каждый.</w:t>
      </w:r>
    </w:p>
    <w:p w:rsidR="00ED61AA" w:rsidRDefault="00ED61AA" w:rsidP="00ED61AA">
      <w:r>
        <w:t xml:space="preserve">Правило первое: </w:t>
      </w:r>
    </w:p>
    <w:p w:rsidR="00ED61AA" w:rsidRPr="00267EC7" w:rsidRDefault="00ED61AA" w:rsidP="00ED61AA">
      <w:pPr>
        <w:rPr>
          <w:b/>
        </w:rPr>
      </w:pPr>
      <w:r w:rsidRPr="00267EC7">
        <w:rPr>
          <w:b/>
        </w:rPr>
        <w:t>ОСТАНОВИСЬ!!!</w:t>
      </w:r>
    </w:p>
    <w:p w:rsidR="00ED61AA" w:rsidRDefault="00ED61AA" w:rsidP="00ED61AA">
      <w:proofErr w:type="gramStart"/>
      <w:r>
        <w:t>Если  дорогу</w:t>
      </w:r>
      <w:proofErr w:type="gramEnd"/>
      <w:r>
        <w:t xml:space="preserve">  до  дому  никак  не  найти,  то  самое  разумное  –  остановиться.  Если </w:t>
      </w:r>
      <w:proofErr w:type="gramStart"/>
      <w:r>
        <w:t>начнешь  метаться</w:t>
      </w:r>
      <w:proofErr w:type="gramEnd"/>
      <w:r>
        <w:t xml:space="preserve">  взад-вперед,  возникнет  чувство,  будто  лес  тебя  проглатывает,  и  ты начнешь паниковать. К тому же от бестолковой беготни ты взмокнешь, а затем можешь и простудиться. Потому-то и нужно остановиться на месте и успокоиться, попытаться удержать себя от паники. А лучший способ успокоиться – это обнять дерево. Выбери себе какую-нибудь березку в друзья, обнимая ее, ты успокоишься и энергию накопишь.</w:t>
      </w:r>
    </w:p>
    <w:p w:rsidR="00ED61AA" w:rsidRDefault="00ED61AA" w:rsidP="00ED61AA">
      <w:r>
        <w:t xml:space="preserve">Еще один совет: сними верхнюю одежду, а затем снова надень ее. Это поможет тебе сосредоточиться на конкретной деятельности и успокоит нервы. А теперь можно спокойно поразмыслить о дальнейших планах. Ни в коем случае не садись на землю или камень, ибо в лесу </w:t>
      </w:r>
      <w:proofErr w:type="gramStart"/>
      <w:r>
        <w:t>это  главные</w:t>
      </w:r>
      <w:proofErr w:type="gramEnd"/>
      <w:r>
        <w:t xml:space="preserve"> похитители тепла. Лучше изготовь себе возвышение из мха и веток и только тогда садись.</w:t>
      </w:r>
    </w:p>
    <w:p w:rsidR="00ED61AA" w:rsidRDefault="00ED61AA" w:rsidP="00ED61AA">
      <w:r>
        <w:t xml:space="preserve">Правило второе: </w:t>
      </w:r>
    </w:p>
    <w:p w:rsidR="00ED61AA" w:rsidRPr="00267EC7" w:rsidRDefault="00ED61AA" w:rsidP="00ED61AA">
      <w:pPr>
        <w:rPr>
          <w:b/>
        </w:rPr>
      </w:pPr>
      <w:r w:rsidRPr="00267EC7">
        <w:rPr>
          <w:b/>
        </w:rPr>
        <w:t>БУДЬ СЛЫШЕН И ВИДЕН</w:t>
      </w:r>
    </w:p>
    <w:p w:rsidR="00ED61AA" w:rsidRDefault="00ED61AA" w:rsidP="00ED61AA">
      <w:proofErr w:type="gramStart"/>
      <w:r>
        <w:t>Чтобы  подать</w:t>
      </w:r>
      <w:proofErr w:type="gramEnd"/>
      <w:r>
        <w:t xml:space="preserve">  о  себе  знак,  повтори  свои  действия  трижды.  </w:t>
      </w:r>
      <w:proofErr w:type="gramStart"/>
      <w:r>
        <w:t>Например,  дай</w:t>
      </w:r>
      <w:proofErr w:type="gramEnd"/>
      <w:r>
        <w:t xml:space="preserve">  три продолжительных  свистка  или  окликни  три  раза. </w:t>
      </w:r>
      <w:proofErr w:type="gramStart"/>
      <w:r>
        <w:t>Через  какое</w:t>
      </w:r>
      <w:proofErr w:type="gramEnd"/>
      <w:r>
        <w:t xml:space="preserve">-то  время  сделай  это  еще раз и т. д. </w:t>
      </w:r>
      <w:proofErr w:type="gramStart"/>
      <w:r>
        <w:t>Не  кричи</w:t>
      </w:r>
      <w:proofErr w:type="gramEnd"/>
      <w:r>
        <w:t xml:space="preserve">  слишком  громко  и  часто. </w:t>
      </w:r>
      <w:proofErr w:type="gramStart"/>
      <w:r>
        <w:t>Нет  смысла</w:t>
      </w:r>
      <w:proofErr w:type="gramEnd"/>
      <w:r>
        <w:t xml:space="preserve">  тратить  на  это  силы. </w:t>
      </w:r>
      <w:proofErr w:type="gramStart"/>
      <w:r>
        <w:t>А  потом</w:t>
      </w:r>
      <w:proofErr w:type="gramEnd"/>
      <w:r>
        <w:t xml:space="preserve">  есть опасность, что от постоянного  крика сам же и оглохнешь или сорвешь  голос, так что не сможешь  подать  искателям  звуковой  сигнал  даже  тогда,  когда  они  будут  проходить Большую  опасность  для  человека  представляют  озера,  заросшие  торфяно-растительным  покровом.  </w:t>
      </w:r>
      <w:proofErr w:type="gramStart"/>
      <w:r>
        <w:t>Они  нередко</w:t>
      </w:r>
      <w:proofErr w:type="gramEnd"/>
      <w:r>
        <w:t xml:space="preserve">  имеют  глубокие  тенистые  водоемы,  сверху затянутые  плавучими  растениями  и  травой,  причем  эти  «окна»  внешне  почти  ничем не выделяются.  </w:t>
      </w:r>
      <w:proofErr w:type="gramStart"/>
      <w:r>
        <w:t>Провалиться  в</w:t>
      </w:r>
      <w:proofErr w:type="gramEnd"/>
      <w:r>
        <w:t xml:space="preserve">  них  можно  внезапно,  если  пренебречь  мерами предосторожности.  </w:t>
      </w:r>
      <w:proofErr w:type="gramStart"/>
      <w:r>
        <w:t>Поэтому,  проходя</w:t>
      </w:r>
      <w:proofErr w:type="gramEnd"/>
      <w:r>
        <w:t xml:space="preserve">  через  незнакомое  болото,  следует  ступать  не спеша, осторожно, не делая резких движений, всегда иметь с собой шест и прощупывать впереди почву. </w:t>
      </w:r>
      <w:proofErr w:type="gramStart"/>
      <w:r>
        <w:t>Провалившись  в</w:t>
      </w:r>
      <w:proofErr w:type="gramEnd"/>
      <w:r>
        <w:t xml:space="preserve">  болото,  не  нужно  поддаваться  панике,  делать  резкие  движения. </w:t>
      </w:r>
      <w:proofErr w:type="gramStart"/>
      <w:r>
        <w:t>Необходимо  осторожно</w:t>
      </w:r>
      <w:proofErr w:type="gramEnd"/>
      <w:r>
        <w:t xml:space="preserve">,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w:t>
      </w:r>
      <w:r>
        <w:lastRenderedPageBreak/>
        <w:t xml:space="preserve">иметь возможность в любую минуту оказать помощь товарищу. </w:t>
      </w:r>
      <w:proofErr w:type="gramStart"/>
      <w:r>
        <w:t>Проверить  толщину</w:t>
      </w:r>
      <w:proofErr w:type="gramEnd"/>
      <w:r>
        <w:t xml:space="preserve">  торфяного  слоя,  его  плотность  и  твердость  грунта  можно  с помощью деревянного  или металлического штыря диаметром 20 мм  с  насечками  через 10  см.  </w:t>
      </w:r>
      <w:proofErr w:type="gramStart"/>
      <w:r>
        <w:t>Для  преодоления</w:t>
      </w:r>
      <w:proofErr w:type="gramEnd"/>
      <w:r>
        <w:t xml:space="preserve">  обширных  заболоченных  пространств  можно изготовить  из подручных средств «</w:t>
      </w:r>
      <w:proofErr w:type="spellStart"/>
      <w:r>
        <w:t>болотоступы</w:t>
      </w:r>
      <w:proofErr w:type="spellEnd"/>
      <w:r>
        <w:t xml:space="preserve">» и другие приспособления. </w:t>
      </w:r>
      <w:proofErr w:type="gramStart"/>
      <w:r>
        <w:t>У  выхода</w:t>
      </w:r>
      <w:proofErr w:type="gramEnd"/>
      <w:r>
        <w:t xml:space="preserve">  из  ситуации  есть  строгие  правила,  которых  следует  придерживаться  и  о которых должен знать каждый. близко от  тебя. </w:t>
      </w:r>
      <w:proofErr w:type="gramStart"/>
      <w:r>
        <w:t>Подавать  звуковые</w:t>
      </w:r>
      <w:proofErr w:type="gramEnd"/>
      <w:r>
        <w:t xml:space="preserve">  сигналы,  кстати, можно и ударами палки о деревья, звук от них далеко расходится по лесу. Ясно, что искатели сию минуту не появятся, поэтому сделай себя видимым. Прежде всего, найди открытое место, </w:t>
      </w:r>
      <w:proofErr w:type="gramStart"/>
      <w:r>
        <w:t>лучше  на</w:t>
      </w:r>
      <w:proofErr w:type="gramEnd"/>
      <w:r>
        <w:t xml:space="preserve">  возвышении. </w:t>
      </w:r>
      <w:proofErr w:type="gramStart"/>
      <w:r>
        <w:t>Полезно  соорудить</w:t>
      </w:r>
      <w:proofErr w:type="gramEnd"/>
      <w:r>
        <w:t xml:space="preserve"> на ближайшей же  полянке  три  высоких  (метра  три)  креста  из  сучьев. </w:t>
      </w:r>
      <w:proofErr w:type="gramStart"/>
      <w:r>
        <w:t>Если  у</w:t>
      </w:r>
      <w:proofErr w:type="gramEnd"/>
      <w:r>
        <w:t xml:space="preserve">  тебя  есть  спички, можно разжечь три костра. Или пяткой проделать в земле </w:t>
      </w:r>
      <w:proofErr w:type="gramStart"/>
      <w:r>
        <w:t>три  глубокие</w:t>
      </w:r>
      <w:proofErr w:type="gramEnd"/>
      <w:r>
        <w:t xml:space="preserve"> бороздки. Или сложить три каменные кучки вблизи тропы, поскольку искатели, как правило, идут по ней. Одним словом, устанавливай такие знаки, каких в обычной природе не существует и которые могут быть видны с вертолета. Можно, к примеру, повесить на елку украшения из </w:t>
      </w:r>
      <w:proofErr w:type="gramStart"/>
      <w:r>
        <w:t>мусора  (</w:t>
      </w:r>
      <w:proofErr w:type="gramEnd"/>
      <w:r>
        <w:t xml:space="preserve">бутылки,  банки,  пакетики  от  чипсов  и т.п.).  </w:t>
      </w:r>
      <w:proofErr w:type="gramStart"/>
      <w:r>
        <w:t>Если  же</w:t>
      </w:r>
      <w:proofErr w:type="gramEnd"/>
      <w:r>
        <w:t xml:space="preserve">  поблизости  мусора  нет, сооруди вокруг дерева ограду.</w:t>
      </w:r>
    </w:p>
    <w:p w:rsidR="00ED61AA" w:rsidRDefault="00ED61AA" w:rsidP="00ED61AA">
      <w:r>
        <w:t>Правило третье:</w:t>
      </w:r>
    </w:p>
    <w:p w:rsidR="00ED61AA" w:rsidRPr="00267EC7" w:rsidRDefault="00ED61AA" w:rsidP="00ED61AA">
      <w:pPr>
        <w:rPr>
          <w:b/>
        </w:rPr>
      </w:pPr>
      <w:r w:rsidRPr="00267EC7">
        <w:rPr>
          <w:b/>
        </w:rPr>
        <w:t>СОХРАНЯЙ ТЕПЛО</w:t>
      </w:r>
    </w:p>
    <w:p w:rsidR="008E1287" w:rsidRPr="00ED61AA" w:rsidRDefault="00ED61AA" w:rsidP="00ED61AA">
      <w:proofErr w:type="gramStart"/>
      <w:r>
        <w:t>Если  ты</w:t>
      </w:r>
      <w:proofErr w:type="gramEnd"/>
      <w:r>
        <w:t xml:space="preserve">  сделал  себя  видимым,  то  разумно  соорудить  для  себя шалаш-избушку,  в качестве строительного материала сгодятся еловые ветки и мох. Для </w:t>
      </w:r>
      <w:proofErr w:type="gramStart"/>
      <w:r>
        <w:t>сохранения  тепла</w:t>
      </w:r>
      <w:proofErr w:type="gramEnd"/>
      <w:r>
        <w:t xml:space="preserve"> можно разжечь костер, но прежде следует убедиться, что это не станет причиной пожара в  лесу.  </w:t>
      </w:r>
      <w:proofErr w:type="gramStart"/>
      <w:r>
        <w:t>Разжигая  костер</w:t>
      </w:r>
      <w:proofErr w:type="gramEnd"/>
      <w:r>
        <w:t xml:space="preserve">,  не  стоит  ограничиваться  лишь маленькими  ветками:  прогорят они быстро и не принесут ожидаемого результата. Лучше положить дерево побольше. Неплохо, </w:t>
      </w:r>
      <w:proofErr w:type="gramStart"/>
      <w:r>
        <w:t>если  ты</w:t>
      </w:r>
      <w:proofErr w:type="gramEnd"/>
      <w:r>
        <w:t xml:space="preserve">  знаком  с лесными растениями,  которые можно использовать  как пищу.  </w:t>
      </w:r>
      <w:proofErr w:type="gramStart"/>
      <w:r>
        <w:t>Например,  ту</w:t>
      </w:r>
      <w:proofErr w:type="gramEnd"/>
      <w:r>
        <w:t xml:space="preserve">  же  заячью  капусту.  </w:t>
      </w:r>
      <w:proofErr w:type="gramStart"/>
      <w:r>
        <w:t>Впрочем,  и</w:t>
      </w:r>
      <w:proofErr w:type="gramEnd"/>
      <w:r>
        <w:t xml:space="preserve">  злоупотреблять  ею  тоже  не  стоит, поскольку  это  может  нарушить  пищеварение.  </w:t>
      </w:r>
      <w:proofErr w:type="gramStart"/>
      <w:r>
        <w:t>Кстати,  в</w:t>
      </w:r>
      <w:proofErr w:type="gramEnd"/>
      <w:r>
        <w:t xml:space="preserve">  пищу  годятся  и  некоторые прослойки сосновой коры, и светло-зеленые кончики еловых веток. </w:t>
      </w:r>
      <w:proofErr w:type="gramStart"/>
      <w:r>
        <w:t>Впрочем,  как</w:t>
      </w:r>
      <w:proofErr w:type="gramEnd"/>
      <w:r>
        <w:t xml:space="preserve">  показывает  практика,  лес  иногда  способен  так  ошарашить,  что  из головы вылетают полученные всего минут пять назад знания. Поэтому еще раз: прежде всего, нужно успокоиться и обдумать план дальнейших действий. И чего тут мудрствовать – обними дерево.</w:t>
      </w:r>
    </w:p>
    <w:sectPr w:rsidR="008E1287" w:rsidRPr="00ED6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53"/>
    <w:rsid w:val="00141125"/>
    <w:rsid w:val="00267EC7"/>
    <w:rsid w:val="007D5E53"/>
    <w:rsid w:val="008E1287"/>
    <w:rsid w:val="00ED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030"/>
  <w15:chartTrackingRefBased/>
  <w15:docId w15:val="{94A81FB2-5429-4358-9674-81F6F5D6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3156">
      <w:bodyDiv w:val="1"/>
      <w:marLeft w:val="0"/>
      <w:marRight w:val="0"/>
      <w:marTop w:val="0"/>
      <w:marBottom w:val="0"/>
      <w:divBdr>
        <w:top w:val="none" w:sz="0" w:space="0" w:color="auto"/>
        <w:left w:val="none" w:sz="0" w:space="0" w:color="auto"/>
        <w:bottom w:val="none" w:sz="0" w:space="0" w:color="auto"/>
        <w:right w:val="none" w:sz="0" w:space="0" w:color="auto"/>
      </w:divBdr>
      <w:divsChild>
        <w:div w:id="1306666123">
          <w:marLeft w:val="75"/>
          <w:marRight w:val="0"/>
          <w:marTop w:val="0"/>
          <w:marBottom w:val="0"/>
          <w:divBdr>
            <w:top w:val="single" w:sz="12" w:space="2" w:color="28414F"/>
            <w:left w:val="single" w:sz="12" w:space="2" w:color="28414F"/>
            <w:bottom w:val="single" w:sz="12" w:space="2" w:color="28414F"/>
            <w:right w:val="single" w:sz="12" w:space="2" w:color="28414F"/>
          </w:divBdr>
          <w:divsChild>
            <w:div w:id="2140370816">
              <w:marLeft w:val="0"/>
              <w:marRight w:val="0"/>
              <w:marTop w:val="0"/>
              <w:marBottom w:val="0"/>
              <w:divBdr>
                <w:top w:val="none" w:sz="0" w:space="0" w:color="auto"/>
                <w:left w:val="none" w:sz="0" w:space="0" w:color="auto"/>
                <w:bottom w:val="none" w:sz="0" w:space="0" w:color="auto"/>
                <w:right w:val="none" w:sz="0" w:space="0" w:color="auto"/>
              </w:divBdr>
            </w:div>
            <w:div w:id="965963526">
              <w:marLeft w:val="0"/>
              <w:marRight w:val="0"/>
              <w:marTop w:val="0"/>
              <w:marBottom w:val="0"/>
              <w:divBdr>
                <w:top w:val="none" w:sz="0" w:space="0" w:color="auto"/>
                <w:left w:val="none" w:sz="0" w:space="0" w:color="auto"/>
                <w:bottom w:val="none" w:sz="0" w:space="0" w:color="auto"/>
                <w:right w:val="none" w:sz="0" w:space="0" w:color="auto"/>
              </w:divBdr>
            </w:div>
            <w:div w:id="1859195737">
              <w:marLeft w:val="0"/>
              <w:marRight w:val="0"/>
              <w:marTop w:val="0"/>
              <w:marBottom w:val="0"/>
              <w:divBdr>
                <w:top w:val="none" w:sz="0" w:space="0" w:color="auto"/>
                <w:left w:val="none" w:sz="0" w:space="0" w:color="auto"/>
                <w:bottom w:val="none" w:sz="0" w:space="0" w:color="auto"/>
                <w:right w:val="none" w:sz="0" w:space="0" w:color="auto"/>
              </w:divBdr>
            </w:div>
            <w:div w:id="1121218669">
              <w:marLeft w:val="0"/>
              <w:marRight w:val="0"/>
              <w:marTop w:val="0"/>
              <w:marBottom w:val="0"/>
              <w:divBdr>
                <w:top w:val="none" w:sz="0" w:space="0" w:color="auto"/>
                <w:left w:val="none" w:sz="0" w:space="0" w:color="auto"/>
                <w:bottom w:val="none" w:sz="0" w:space="0" w:color="auto"/>
                <w:right w:val="none" w:sz="0" w:space="0" w:color="auto"/>
              </w:divBdr>
            </w:div>
            <w:div w:id="818155829">
              <w:marLeft w:val="0"/>
              <w:marRight w:val="0"/>
              <w:marTop w:val="0"/>
              <w:marBottom w:val="0"/>
              <w:divBdr>
                <w:top w:val="none" w:sz="0" w:space="0" w:color="auto"/>
                <w:left w:val="none" w:sz="0" w:space="0" w:color="auto"/>
                <w:bottom w:val="none" w:sz="0" w:space="0" w:color="auto"/>
                <w:right w:val="none" w:sz="0" w:space="0" w:color="auto"/>
              </w:divBdr>
            </w:div>
          </w:divsChild>
        </w:div>
        <w:div w:id="171258391">
          <w:marLeft w:val="0"/>
          <w:marRight w:val="0"/>
          <w:marTop w:val="0"/>
          <w:marBottom w:val="0"/>
          <w:divBdr>
            <w:top w:val="none" w:sz="0" w:space="0" w:color="auto"/>
            <w:left w:val="none" w:sz="0" w:space="0" w:color="auto"/>
            <w:bottom w:val="none" w:sz="0" w:space="0" w:color="auto"/>
            <w:right w:val="none" w:sz="0" w:space="0" w:color="auto"/>
          </w:divBdr>
        </w:div>
        <w:div w:id="846216348">
          <w:marLeft w:val="0"/>
          <w:marRight w:val="0"/>
          <w:marTop w:val="0"/>
          <w:marBottom w:val="0"/>
          <w:divBdr>
            <w:top w:val="none" w:sz="0" w:space="0" w:color="auto"/>
            <w:left w:val="none" w:sz="0" w:space="0" w:color="auto"/>
            <w:bottom w:val="none" w:sz="0" w:space="0" w:color="auto"/>
            <w:right w:val="none" w:sz="0" w:space="0" w:color="auto"/>
          </w:divBdr>
        </w:div>
        <w:div w:id="1184053648">
          <w:marLeft w:val="0"/>
          <w:marRight w:val="0"/>
          <w:marTop w:val="0"/>
          <w:marBottom w:val="0"/>
          <w:divBdr>
            <w:top w:val="none" w:sz="0" w:space="0" w:color="auto"/>
            <w:left w:val="none" w:sz="0" w:space="0" w:color="auto"/>
            <w:bottom w:val="none" w:sz="0" w:space="0" w:color="auto"/>
            <w:right w:val="none" w:sz="0" w:space="0" w:color="auto"/>
          </w:divBdr>
        </w:div>
        <w:div w:id="1655379450">
          <w:marLeft w:val="0"/>
          <w:marRight w:val="0"/>
          <w:marTop w:val="0"/>
          <w:marBottom w:val="0"/>
          <w:divBdr>
            <w:top w:val="none" w:sz="0" w:space="0" w:color="auto"/>
            <w:left w:val="none" w:sz="0" w:space="0" w:color="auto"/>
            <w:bottom w:val="none" w:sz="0" w:space="0" w:color="auto"/>
            <w:right w:val="none" w:sz="0" w:space="0" w:color="auto"/>
          </w:divBdr>
        </w:div>
        <w:div w:id="389618779">
          <w:marLeft w:val="0"/>
          <w:marRight w:val="0"/>
          <w:marTop w:val="0"/>
          <w:marBottom w:val="0"/>
          <w:divBdr>
            <w:top w:val="none" w:sz="0" w:space="0" w:color="auto"/>
            <w:left w:val="none" w:sz="0" w:space="0" w:color="auto"/>
            <w:bottom w:val="none" w:sz="0" w:space="0" w:color="auto"/>
            <w:right w:val="none" w:sz="0" w:space="0" w:color="auto"/>
          </w:divBdr>
        </w:div>
        <w:div w:id="1919241343">
          <w:marLeft w:val="0"/>
          <w:marRight w:val="0"/>
          <w:marTop w:val="0"/>
          <w:marBottom w:val="0"/>
          <w:divBdr>
            <w:top w:val="none" w:sz="0" w:space="0" w:color="auto"/>
            <w:left w:val="none" w:sz="0" w:space="0" w:color="auto"/>
            <w:bottom w:val="none" w:sz="0" w:space="0" w:color="auto"/>
            <w:right w:val="none" w:sz="0" w:space="0" w:color="auto"/>
          </w:divBdr>
        </w:div>
        <w:div w:id="1139345478">
          <w:marLeft w:val="0"/>
          <w:marRight w:val="0"/>
          <w:marTop w:val="0"/>
          <w:marBottom w:val="0"/>
          <w:divBdr>
            <w:top w:val="none" w:sz="0" w:space="0" w:color="auto"/>
            <w:left w:val="none" w:sz="0" w:space="0" w:color="auto"/>
            <w:bottom w:val="none" w:sz="0" w:space="0" w:color="auto"/>
            <w:right w:val="none" w:sz="0" w:space="0" w:color="auto"/>
          </w:divBdr>
        </w:div>
        <w:div w:id="1784766699">
          <w:marLeft w:val="0"/>
          <w:marRight w:val="0"/>
          <w:marTop w:val="0"/>
          <w:marBottom w:val="0"/>
          <w:divBdr>
            <w:top w:val="none" w:sz="0" w:space="0" w:color="auto"/>
            <w:left w:val="none" w:sz="0" w:space="0" w:color="auto"/>
            <w:bottom w:val="none" w:sz="0" w:space="0" w:color="auto"/>
            <w:right w:val="none" w:sz="0" w:space="0" w:color="auto"/>
          </w:divBdr>
        </w:div>
        <w:div w:id="785780804">
          <w:marLeft w:val="0"/>
          <w:marRight w:val="0"/>
          <w:marTop w:val="0"/>
          <w:marBottom w:val="0"/>
          <w:divBdr>
            <w:top w:val="none" w:sz="0" w:space="0" w:color="auto"/>
            <w:left w:val="none" w:sz="0" w:space="0" w:color="auto"/>
            <w:bottom w:val="none" w:sz="0" w:space="0" w:color="auto"/>
            <w:right w:val="none" w:sz="0" w:space="0" w:color="auto"/>
          </w:divBdr>
        </w:div>
        <w:div w:id="485364485">
          <w:marLeft w:val="0"/>
          <w:marRight w:val="0"/>
          <w:marTop w:val="0"/>
          <w:marBottom w:val="0"/>
          <w:divBdr>
            <w:top w:val="none" w:sz="0" w:space="0" w:color="auto"/>
            <w:left w:val="none" w:sz="0" w:space="0" w:color="auto"/>
            <w:bottom w:val="none" w:sz="0" w:space="0" w:color="auto"/>
            <w:right w:val="none" w:sz="0" w:space="0" w:color="auto"/>
          </w:divBdr>
        </w:div>
        <w:div w:id="674379393">
          <w:marLeft w:val="0"/>
          <w:marRight w:val="0"/>
          <w:marTop w:val="0"/>
          <w:marBottom w:val="0"/>
          <w:divBdr>
            <w:top w:val="none" w:sz="0" w:space="0" w:color="auto"/>
            <w:left w:val="none" w:sz="0" w:space="0" w:color="auto"/>
            <w:bottom w:val="none" w:sz="0" w:space="0" w:color="auto"/>
            <w:right w:val="none" w:sz="0" w:space="0" w:color="auto"/>
          </w:divBdr>
        </w:div>
        <w:div w:id="488442662">
          <w:marLeft w:val="0"/>
          <w:marRight w:val="0"/>
          <w:marTop w:val="0"/>
          <w:marBottom w:val="0"/>
          <w:divBdr>
            <w:top w:val="none" w:sz="0" w:space="0" w:color="auto"/>
            <w:left w:val="none" w:sz="0" w:space="0" w:color="auto"/>
            <w:bottom w:val="none" w:sz="0" w:space="0" w:color="auto"/>
            <w:right w:val="none" w:sz="0" w:space="0" w:color="auto"/>
          </w:divBdr>
        </w:div>
        <w:div w:id="860706183">
          <w:marLeft w:val="0"/>
          <w:marRight w:val="0"/>
          <w:marTop w:val="0"/>
          <w:marBottom w:val="0"/>
          <w:divBdr>
            <w:top w:val="none" w:sz="0" w:space="0" w:color="auto"/>
            <w:left w:val="none" w:sz="0" w:space="0" w:color="auto"/>
            <w:bottom w:val="none" w:sz="0" w:space="0" w:color="auto"/>
            <w:right w:val="none" w:sz="0" w:space="0" w:color="auto"/>
          </w:divBdr>
        </w:div>
        <w:div w:id="1150902351">
          <w:marLeft w:val="0"/>
          <w:marRight w:val="0"/>
          <w:marTop w:val="0"/>
          <w:marBottom w:val="0"/>
          <w:divBdr>
            <w:top w:val="none" w:sz="0" w:space="0" w:color="auto"/>
            <w:left w:val="none" w:sz="0" w:space="0" w:color="auto"/>
            <w:bottom w:val="none" w:sz="0" w:space="0" w:color="auto"/>
            <w:right w:val="none" w:sz="0" w:space="0" w:color="auto"/>
          </w:divBdr>
        </w:div>
        <w:div w:id="1366297028">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463237141">
          <w:marLeft w:val="0"/>
          <w:marRight w:val="0"/>
          <w:marTop w:val="0"/>
          <w:marBottom w:val="0"/>
          <w:divBdr>
            <w:top w:val="none" w:sz="0" w:space="0" w:color="auto"/>
            <w:left w:val="none" w:sz="0" w:space="0" w:color="auto"/>
            <w:bottom w:val="none" w:sz="0" w:space="0" w:color="auto"/>
            <w:right w:val="none" w:sz="0" w:space="0" w:color="auto"/>
          </w:divBdr>
        </w:div>
        <w:div w:id="252321549">
          <w:marLeft w:val="0"/>
          <w:marRight w:val="0"/>
          <w:marTop w:val="0"/>
          <w:marBottom w:val="0"/>
          <w:divBdr>
            <w:top w:val="none" w:sz="0" w:space="0" w:color="auto"/>
            <w:left w:val="none" w:sz="0" w:space="0" w:color="auto"/>
            <w:bottom w:val="none" w:sz="0" w:space="0" w:color="auto"/>
            <w:right w:val="none" w:sz="0" w:space="0" w:color="auto"/>
          </w:divBdr>
        </w:div>
        <w:div w:id="1449198167">
          <w:marLeft w:val="0"/>
          <w:marRight w:val="0"/>
          <w:marTop w:val="0"/>
          <w:marBottom w:val="0"/>
          <w:divBdr>
            <w:top w:val="none" w:sz="0" w:space="0" w:color="auto"/>
            <w:left w:val="none" w:sz="0" w:space="0" w:color="auto"/>
            <w:bottom w:val="none" w:sz="0" w:space="0" w:color="auto"/>
            <w:right w:val="none" w:sz="0" w:space="0" w:color="auto"/>
          </w:divBdr>
        </w:div>
        <w:div w:id="1100642120">
          <w:marLeft w:val="0"/>
          <w:marRight w:val="0"/>
          <w:marTop w:val="0"/>
          <w:marBottom w:val="0"/>
          <w:divBdr>
            <w:top w:val="none" w:sz="0" w:space="0" w:color="auto"/>
            <w:left w:val="none" w:sz="0" w:space="0" w:color="auto"/>
            <w:bottom w:val="none" w:sz="0" w:space="0" w:color="auto"/>
            <w:right w:val="none" w:sz="0" w:space="0" w:color="auto"/>
          </w:divBdr>
        </w:div>
        <w:div w:id="69705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Ludok</dc:creator>
  <cp:keywords/>
  <dc:description/>
  <cp:lastModifiedBy>Ludok</cp:lastModifiedBy>
  <cp:revision>4</cp:revision>
  <dcterms:created xsi:type="dcterms:W3CDTF">2016-11-29T20:29:00Z</dcterms:created>
  <dcterms:modified xsi:type="dcterms:W3CDTF">2016-11-29T21:00:00Z</dcterms:modified>
</cp:coreProperties>
</file>