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50EF" w:rsidRPr="004A50EF" w:rsidRDefault="00E81F68" w:rsidP="004A50E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ГЛАВНОЕ </w:t>
      </w:r>
      <w:r w:rsidR="004A50EF" w:rsidRPr="004A50EF">
        <w:rPr>
          <w:b/>
          <w:sz w:val="28"/>
          <w:szCs w:val="28"/>
        </w:rPr>
        <w:t>УПРАВЛЕНИЕ ОБРАЗОВАНИЯ</w:t>
      </w:r>
    </w:p>
    <w:p w:rsidR="004A50EF" w:rsidRPr="004A50EF" w:rsidRDefault="004A50EF" w:rsidP="004A50EF">
      <w:pPr>
        <w:jc w:val="center"/>
        <w:rPr>
          <w:b/>
          <w:sz w:val="28"/>
          <w:szCs w:val="28"/>
        </w:rPr>
      </w:pPr>
      <w:r w:rsidRPr="004A50EF">
        <w:rPr>
          <w:b/>
          <w:sz w:val="28"/>
          <w:szCs w:val="28"/>
        </w:rPr>
        <w:t>ГОМЕЛЬСКОГО ОБЛАСТНОГО ИСПОЛНИТЕЛЬНОГО</w:t>
      </w:r>
    </w:p>
    <w:p w:rsidR="00D754FC" w:rsidRPr="004A50EF" w:rsidRDefault="004A50EF" w:rsidP="004A50EF">
      <w:pPr>
        <w:jc w:val="center"/>
        <w:rPr>
          <w:b/>
          <w:sz w:val="28"/>
          <w:szCs w:val="28"/>
        </w:rPr>
      </w:pPr>
      <w:r w:rsidRPr="004A50EF">
        <w:rPr>
          <w:b/>
          <w:sz w:val="28"/>
          <w:szCs w:val="28"/>
        </w:rPr>
        <w:t>КОМИТЕТА</w:t>
      </w:r>
    </w:p>
    <w:p w:rsidR="00D754FC" w:rsidRPr="00E62EE7" w:rsidRDefault="00D754FC" w:rsidP="00D754FC">
      <w:pPr>
        <w:jc w:val="center"/>
        <w:rPr>
          <w:b/>
          <w:sz w:val="28"/>
          <w:szCs w:val="28"/>
        </w:rPr>
      </w:pPr>
    </w:p>
    <w:p w:rsidR="004440E3" w:rsidRDefault="00D754FC" w:rsidP="00D754FC">
      <w:pPr>
        <w:jc w:val="center"/>
        <w:rPr>
          <w:b/>
          <w:sz w:val="28"/>
          <w:szCs w:val="28"/>
        </w:rPr>
      </w:pPr>
      <w:r w:rsidRPr="00E62EE7">
        <w:rPr>
          <w:b/>
          <w:sz w:val="28"/>
          <w:szCs w:val="28"/>
        </w:rPr>
        <w:t xml:space="preserve">УЧРЕЖДЕНИЕ ОБРАЗОВАНИЯ «БУДА-КОШЕЛЕВСКИЙ </w:t>
      </w:r>
    </w:p>
    <w:p w:rsidR="00D754FC" w:rsidRPr="00E62EE7" w:rsidRDefault="00D754FC" w:rsidP="00D754FC">
      <w:pPr>
        <w:jc w:val="center"/>
        <w:rPr>
          <w:b/>
          <w:sz w:val="28"/>
          <w:szCs w:val="28"/>
        </w:rPr>
      </w:pPr>
      <w:r w:rsidRPr="00E62EE7">
        <w:rPr>
          <w:b/>
          <w:sz w:val="28"/>
          <w:szCs w:val="28"/>
        </w:rPr>
        <w:t>ГОСУДАРСТВЕННЫЙ АГРАРНО-ТЕХНИЧЕСКИЙ КОЛЛЕДЖ»</w:t>
      </w:r>
    </w:p>
    <w:p w:rsidR="00D754FC" w:rsidRPr="00E62EE7" w:rsidRDefault="00D754FC" w:rsidP="00D754FC">
      <w:pPr>
        <w:ind w:left="748"/>
        <w:jc w:val="center"/>
        <w:rPr>
          <w:b/>
          <w:sz w:val="28"/>
          <w:szCs w:val="28"/>
        </w:rPr>
      </w:pPr>
    </w:p>
    <w:p w:rsidR="00D754FC" w:rsidRPr="00E62EE7" w:rsidRDefault="00D754FC" w:rsidP="00D754FC">
      <w:pPr>
        <w:ind w:left="748"/>
        <w:jc w:val="center"/>
        <w:rPr>
          <w:b/>
          <w:sz w:val="28"/>
          <w:szCs w:val="28"/>
        </w:rPr>
      </w:pPr>
    </w:p>
    <w:p w:rsidR="00D754FC" w:rsidRDefault="00D754FC" w:rsidP="00D754FC">
      <w:pPr>
        <w:jc w:val="center"/>
        <w:rPr>
          <w:b/>
          <w:sz w:val="28"/>
          <w:szCs w:val="28"/>
        </w:rPr>
      </w:pPr>
    </w:p>
    <w:p w:rsidR="006E7341" w:rsidRDefault="006E7341" w:rsidP="006E7341">
      <w:pPr>
        <w:ind w:left="5670"/>
        <w:jc w:val="center"/>
        <w:rPr>
          <w:sz w:val="28"/>
          <w:szCs w:val="28"/>
        </w:rPr>
      </w:pPr>
      <w:r>
        <w:rPr>
          <w:sz w:val="28"/>
          <w:szCs w:val="28"/>
        </w:rPr>
        <w:t>Утверждаю</w:t>
      </w:r>
    </w:p>
    <w:p w:rsidR="006E7341" w:rsidRDefault="006E7341" w:rsidP="006E7341">
      <w:pPr>
        <w:tabs>
          <w:tab w:val="left" w:pos="6468"/>
        </w:tabs>
        <w:ind w:left="5670"/>
        <w:jc w:val="both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Зам. директора по учебной работе</w:t>
      </w:r>
    </w:p>
    <w:p w:rsidR="006E7341" w:rsidRDefault="006E7341" w:rsidP="006E7341">
      <w:pPr>
        <w:ind w:left="5670"/>
        <w:jc w:val="center"/>
        <w:rPr>
          <w:sz w:val="28"/>
          <w:szCs w:val="28"/>
        </w:rPr>
      </w:pPr>
      <w:r>
        <w:rPr>
          <w:sz w:val="28"/>
          <w:szCs w:val="28"/>
        </w:rPr>
        <w:t>«30» августа 2023г. ______________ Н. М. Тимошенко</w:t>
      </w:r>
    </w:p>
    <w:p w:rsidR="006E7341" w:rsidRDefault="006E7341" w:rsidP="006E7341">
      <w:pPr>
        <w:ind w:left="5670"/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  <w:vertAlign w:val="superscript"/>
        </w:rPr>
        <w:t>(подпись)                               (Ф.И.О)</w:t>
      </w:r>
    </w:p>
    <w:p w:rsidR="00AD4CF8" w:rsidRDefault="00AD4CF8" w:rsidP="00D754FC">
      <w:pPr>
        <w:jc w:val="center"/>
        <w:rPr>
          <w:b/>
          <w:sz w:val="28"/>
          <w:szCs w:val="28"/>
        </w:rPr>
      </w:pPr>
    </w:p>
    <w:p w:rsidR="004A50EF" w:rsidRDefault="004A50EF" w:rsidP="00D754FC">
      <w:pPr>
        <w:jc w:val="center"/>
        <w:rPr>
          <w:rFonts w:eastAsia="Batang"/>
          <w:b/>
          <w:sz w:val="40"/>
          <w:szCs w:val="40"/>
        </w:rPr>
      </w:pPr>
    </w:p>
    <w:p w:rsidR="00E81F68" w:rsidRDefault="00E81F68" w:rsidP="00D754FC">
      <w:pPr>
        <w:jc w:val="center"/>
        <w:rPr>
          <w:rFonts w:eastAsia="Batang"/>
          <w:b/>
          <w:sz w:val="40"/>
          <w:szCs w:val="40"/>
        </w:rPr>
      </w:pPr>
    </w:p>
    <w:p w:rsidR="004440E3" w:rsidRDefault="004440E3" w:rsidP="00D754FC">
      <w:pPr>
        <w:jc w:val="center"/>
        <w:rPr>
          <w:rFonts w:eastAsia="Batang"/>
          <w:b/>
          <w:sz w:val="32"/>
          <w:szCs w:val="32"/>
        </w:rPr>
      </w:pPr>
    </w:p>
    <w:p w:rsidR="00D754FC" w:rsidRPr="004440E3" w:rsidRDefault="00253DBF" w:rsidP="00D754FC">
      <w:pPr>
        <w:jc w:val="center"/>
        <w:rPr>
          <w:rFonts w:eastAsia="Batang"/>
          <w:b/>
          <w:sz w:val="40"/>
          <w:szCs w:val="40"/>
        </w:rPr>
      </w:pPr>
      <w:r>
        <w:rPr>
          <w:rFonts w:eastAsia="Batang"/>
          <w:b/>
          <w:sz w:val="40"/>
          <w:szCs w:val="40"/>
        </w:rPr>
        <w:t xml:space="preserve">Правила дорожного движения </w:t>
      </w:r>
    </w:p>
    <w:p w:rsidR="00D754FC" w:rsidRDefault="00D754FC" w:rsidP="00D754FC">
      <w:pPr>
        <w:jc w:val="center"/>
        <w:rPr>
          <w:rFonts w:eastAsia="Batang"/>
          <w:b/>
          <w:sz w:val="32"/>
          <w:szCs w:val="32"/>
        </w:rPr>
      </w:pPr>
    </w:p>
    <w:p w:rsidR="004440E3" w:rsidRDefault="004440E3" w:rsidP="00D754FC">
      <w:pPr>
        <w:jc w:val="center"/>
        <w:rPr>
          <w:rFonts w:eastAsia="Batang"/>
          <w:b/>
          <w:sz w:val="28"/>
          <w:szCs w:val="28"/>
        </w:rPr>
      </w:pPr>
    </w:p>
    <w:p w:rsidR="00E81F68" w:rsidRDefault="00E81F68" w:rsidP="00D754FC">
      <w:pPr>
        <w:jc w:val="center"/>
        <w:rPr>
          <w:rFonts w:eastAsia="Batang"/>
          <w:b/>
          <w:sz w:val="28"/>
          <w:szCs w:val="28"/>
        </w:rPr>
      </w:pPr>
    </w:p>
    <w:p w:rsidR="00253DBF" w:rsidRDefault="00253DBF" w:rsidP="00D754FC">
      <w:pPr>
        <w:jc w:val="center"/>
        <w:rPr>
          <w:rFonts w:eastAsia="Batang"/>
          <w:b/>
          <w:sz w:val="28"/>
          <w:szCs w:val="28"/>
        </w:rPr>
      </w:pPr>
    </w:p>
    <w:p w:rsidR="004440E3" w:rsidRDefault="004440E3" w:rsidP="00D754FC">
      <w:pPr>
        <w:jc w:val="center"/>
        <w:rPr>
          <w:rFonts w:eastAsia="Batang"/>
          <w:b/>
          <w:sz w:val="28"/>
          <w:szCs w:val="28"/>
        </w:rPr>
      </w:pPr>
    </w:p>
    <w:p w:rsidR="004440E3" w:rsidRDefault="004440E3" w:rsidP="00D754FC">
      <w:pPr>
        <w:jc w:val="center"/>
        <w:rPr>
          <w:rFonts w:eastAsia="Batang"/>
          <w:b/>
          <w:sz w:val="28"/>
          <w:szCs w:val="28"/>
        </w:rPr>
      </w:pPr>
    </w:p>
    <w:p w:rsidR="00D754FC" w:rsidRDefault="00D754FC" w:rsidP="00D754FC">
      <w:pPr>
        <w:jc w:val="center"/>
        <w:rPr>
          <w:rFonts w:eastAsia="Batang"/>
          <w:b/>
          <w:sz w:val="28"/>
          <w:szCs w:val="28"/>
        </w:rPr>
      </w:pPr>
      <w:r>
        <w:rPr>
          <w:rFonts w:eastAsia="Batang"/>
          <w:b/>
          <w:sz w:val="28"/>
          <w:szCs w:val="28"/>
        </w:rPr>
        <w:t>Методические рекомендации</w:t>
      </w:r>
    </w:p>
    <w:p w:rsidR="00D754FC" w:rsidRDefault="00D754FC" w:rsidP="00D754FC">
      <w:pPr>
        <w:jc w:val="center"/>
        <w:rPr>
          <w:rFonts w:eastAsia="Batang"/>
          <w:b/>
          <w:sz w:val="28"/>
          <w:szCs w:val="28"/>
        </w:rPr>
      </w:pPr>
    </w:p>
    <w:p w:rsidR="00557391" w:rsidRDefault="00557391" w:rsidP="00557391">
      <w:pPr>
        <w:autoSpaceDE w:val="0"/>
        <w:autoSpaceDN w:val="0"/>
        <w:adjustRightInd w:val="0"/>
        <w:jc w:val="center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по</w:t>
      </w:r>
      <w:r>
        <w:rPr>
          <w:sz w:val="28"/>
          <w:szCs w:val="28"/>
        </w:rPr>
        <w:t xml:space="preserve"> изучению учебного предмета и выполнению домашней контрольной работы </w:t>
      </w:r>
      <w:r>
        <w:rPr>
          <w:rFonts w:eastAsia="Batang"/>
          <w:sz w:val="28"/>
          <w:szCs w:val="28"/>
        </w:rPr>
        <w:t>для учащихся-заочников учреждения, обеспечивающих получение среднего сп</w:t>
      </w:r>
      <w:r>
        <w:rPr>
          <w:rFonts w:eastAsia="Batang"/>
          <w:sz w:val="28"/>
          <w:szCs w:val="28"/>
        </w:rPr>
        <w:t>е</w:t>
      </w:r>
      <w:r>
        <w:rPr>
          <w:rFonts w:eastAsia="Batang"/>
          <w:sz w:val="28"/>
          <w:szCs w:val="28"/>
        </w:rPr>
        <w:t>циального образования по специальности 2 - 74 06 01«Техническое обеспечение процессов сельскохозяйственного производства»</w:t>
      </w:r>
    </w:p>
    <w:p w:rsidR="00D754FC" w:rsidRDefault="00D754FC" w:rsidP="00D754FC">
      <w:pPr>
        <w:ind w:firstLine="284"/>
        <w:rPr>
          <w:rFonts w:eastAsia="Batang"/>
          <w:sz w:val="28"/>
          <w:szCs w:val="28"/>
        </w:rPr>
      </w:pPr>
    </w:p>
    <w:p w:rsidR="00D754FC" w:rsidRDefault="00D754FC" w:rsidP="00D754FC">
      <w:pPr>
        <w:ind w:firstLine="284"/>
        <w:rPr>
          <w:rFonts w:eastAsia="Batang"/>
          <w:sz w:val="28"/>
          <w:szCs w:val="28"/>
        </w:rPr>
      </w:pPr>
    </w:p>
    <w:p w:rsidR="00D754FC" w:rsidRDefault="00D754FC" w:rsidP="00D754FC">
      <w:pPr>
        <w:ind w:firstLine="284"/>
        <w:rPr>
          <w:rFonts w:eastAsia="Batang"/>
          <w:sz w:val="28"/>
          <w:szCs w:val="28"/>
        </w:rPr>
      </w:pPr>
    </w:p>
    <w:p w:rsidR="00D754FC" w:rsidRDefault="00D754FC" w:rsidP="00D754FC">
      <w:pPr>
        <w:rPr>
          <w:rFonts w:eastAsia="Batang"/>
          <w:sz w:val="28"/>
          <w:szCs w:val="28"/>
        </w:rPr>
      </w:pPr>
    </w:p>
    <w:p w:rsidR="00D754FC" w:rsidRDefault="00D754FC" w:rsidP="00D754FC">
      <w:pPr>
        <w:ind w:firstLine="284"/>
        <w:rPr>
          <w:rFonts w:eastAsia="Batang"/>
          <w:sz w:val="28"/>
          <w:szCs w:val="28"/>
        </w:rPr>
      </w:pPr>
    </w:p>
    <w:p w:rsidR="00D754FC" w:rsidRDefault="00D754FC" w:rsidP="00D754FC">
      <w:pPr>
        <w:ind w:firstLine="284"/>
        <w:rPr>
          <w:rFonts w:eastAsia="Batang"/>
          <w:sz w:val="28"/>
          <w:szCs w:val="28"/>
        </w:rPr>
      </w:pPr>
    </w:p>
    <w:p w:rsidR="00D754FC" w:rsidRDefault="00D754FC" w:rsidP="00D754FC">
      <w:pPr>
        <w:ind w:firstLine="284"/>
        <w:rPr>
          <w:rFonts w:eastAsia="Batang"/>
          <w:sz w:val="28"/>
          <w:szCs w:val="28"/>
        </w:rPr>
      </w:pPr>
    </w:p>
    <w:p w:rsidR="00D754FC" w:rsidRDefault="00D754FC" w:rsidP="00D754FC">
      <w:pPr>
        <w:ind w:firstLine="284"/>
        <w:rPr>
          <w:rFonts w:eastAsia="Batang"/>
          <w:sz w:val="28"/>
          <w:szCs w:val="28"/>
        </w:rPr>
      </w:pPr>
    </w:p>
    <w:p w:rsidR="00D754FC" w:rsidRDefault="00D754FC" w:rsidP="00D754FC">
      <w:pPr>
        <w:ind w:firstLine="284"/>
        <w:rPr>
          <w:rFonts w:eastAsia="Batang"/>
          <w:sz w:val="28"/>
          <w:szCs w:val="28"/>
        </w:rPr>
      </w:pPr>
    </w:p>
    <w:p w:rsidR="00D754FC" w:rsidRDefault="00D754FC" w:rsidP="00D754FC">
      <w:pPr>
        <w:ind w:firstLine="284"/>
        <w:rPr>
          <w:rFonts w:eastAsia="Batang"/>
          <w:sz w:val="28"/>
          <w:szCs w:val="28"/>
        </w:rPr>
      </w:pPr>
    </w:p>
    <w:p w:rsidR="00D754FC" w:rsidRDefault="00D754FC" w:rsidP="00D754FC">
      <w:pPr>
        <w:ind w:firstLine="284"/>
        <w:jc w:val="center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Буда-Кошелево, 20</w:t>
      </w:r>
      <w:r w:rsidR="00E81F68">
        <w:rPr>
          <w:rFonts w:eastAsia="Batang"/>
          <w:sz w:val="28"/>
          <w:szCs w:val="28"/>
        </w:rPr>
        <w:t>2</w:t>
      </w:r>
      <w:r w:rsidR="007F3099">
        <w:rPr>
          <w:rFonts w:eastAsia="Batang"/>
          <w:sz w:val="28"/>
          <w:szCs w:val="28"/>
        </w:rPr>
        <w:t>3</w:t>
      </w:r>
    </w:p>
    <w:p w:rsidR="009C66B1" w:rsidRDefault="009C66B1" w:rsidP="00D754FC">
      <w:pPr>
        <w:ind w:firstLine="284"/>
        <w:jc w:val="center"/>
        <w:rPr>
          <w:rFonts w:eastAsia="Batang"/>
          <w:b/>
          <w:sz w:val="28"/>
          <w:szCs w:val="28"/>
        </w:rPr>
      </w:pPr>
    </w:p>
    <w:p w:rsidR="009C66B1" w:rsidRDefault="009C66B1" w:rsidP="00D754FC">
      <w:pPr>
        <w:ind w:firstLine="284"/>
        <w:jc w:val="center"/>
        <w:rPr>
          <w:rFonts w:eastAsia="Batang"/>
          <w:b/>
          <w:sz w:val="28"/>
          <w:szCs w:val="28"/>
        </w:rPr>
        <w:sectPr w:rsidR="009C66B1" w:rsidSect="007D604F">
          <w:footerReference w:type="default" r:id="rId9"/>
          <w:footerReference w:type="first" r:id="rId10"/>
          <w:pgSz w:w="11906" w:h="16838"/>
          <w:pgMar w:top="851" w:right="851" w:bottom="851" w:left="1134" w:header="709" w:footer="709" w:gutter="0"/>
          <w:cols w:space="708"/>
          <w:titlePg/>
          <w:docGrid w:linePitch="360"/>
        </w:sectPr>
      </w:pPr>
    </w:p>
    <w:p w:rsidR="00DA0F86" w:rsidRDefault="00DA0F86" w:rsidP="00DA0F86">
      <w:pPr>
        <w:ind w:firstLine="709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Автор: Скарина Георгий Иванович, преподаватель </w:t>
      </w:r>
      <w:r w:rsidR="00875793">
        <w:rPr>
          <w:sz w:val="28"/>
          <w:szCs w:val="28"/>
        </w:rPr>
        <w:t>высшей</w:t>
      </w:r>
      <w:r>
        <w:rPr>
          <w:sz w:val="28"/>
          <w:szCs w:val="28"/>
        </w:rPr>
        <w:t xml:space="preserve"> категории</w:t>
      </w:r>
    </w:p>
    <w:p w:rsidR="00DA0F86" w:rsidRDefault="00DA0F86" w:rsidP="00DA0F86">
      <w:pPr>
        <w:ind w:firstLine="709"/>
        <w:rPr>
          <w:color w:val="000000"/>
          <w:sz w:val="28"/>
          <w:szCs w:val="28"/>
        </w:rPr>
      </w:pPr>
    </w:p>
    <w:p w:rsidR="00557391" w:rsidRDefault="00557391" w:rsidP="00557391">
      <w:pPr>
        <w:ind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Рассмотрено и рекомендовано к изданию </w:t>
      </w:r>
    </w:p>
    <w:p w:rsidR="00557391" w:rsidRDefault="00557391" w:rsidP="00557391">
      <w:pPr>
        <w:ind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на заседании цикловой комиссии  «Правил дорожного движения, </w:t>
      </w:r>
    </w:p>
    <w:p w:rsidR="00557391" w:rsidRDefault="00557391" w:rsidP="00557391">
      <w:pPr>
        <w:ind w:firstLine="709"/>
        <w:rPr>
          <w:b/>
          <w:b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мастеров производственного и индивидуального обучения»</w:t>
      </w:r>
    </w:p>
    <w:p w:rsidR="00557391" w:rsidRDefault="00557391" w:rsidP="00557391">
      <w:pPr>
        <w:ind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Протокол № 1 от «29» августа 2023 г.</w:t>
      </w:r>
    </w:p>
    <w:p w:rsidR="00557391" w:rsidRDefault="00557391" w:rsidP="00557391">
      <w:pPr>
        <w:ind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Председатель ________________Г. И. Скарина</w:t>
      </w:r>
    </w:p>
    <w:p w:rsidR="00557391" w:rsidRDefault="00557391" w:rsidP="00557391">
      <w:pPr>
        <w:ind w:firstLine="709"/>
        <w:rPr>
          <w:color w:val="000000"/>
          <w:sz w:val="28"/>
          <w:szCs w:val="28"/>
        </w:rPr>
      </w:pPr>
    </w:p>
    <w:p w:rsidR="00557391" w:rsidRDefault="00557391" w:rsidP="00557391">
      <w:pPr>
        <w:ind w:firstLine="709"/>
        <w:rPr>
          <w:color w:val="000000"/>
          <w:sz w:val="28"/>
          <w:szCs w:val="28"/>
        </w:rPr>
      </w:pPr>
    </w:p>
    <w:p w:rsidR="00557391" w:rsidRDefault="00557391" w:rsidP="00557391">
      <w:pPr>
        <w:ind w:firstLine="709"/>
        <w:rPr>
          <w:color w:val="000000"/>
          <w:sz w:val="28"/>
          <w:szCs w:val="28"/>
        </w:rPr>
      </w:pPr>
    </w:p>
    <w:p w:rsidR="00557391" w:rsidRDefault="00557391" w:rsidP="00557391">
      <w:pPr>
        <w:ind w:firstLine="709"/>
        <w:rPr>
          <w:color w:val="000000"/>
          <w:sz w:val="28"/>
          <w:szCs w:val="28"/>
        </w:rPr>
      </w:pPr>
    </w:p>
    <w:p w:rsidR="00557391" w:rsidRDefault="00557391" w:rsidP="00557391">
      <w:pPr>
        <w:ind w:firstLine="709"/>
        <w:rPr>
          <w:color w:val="000000"/>
          <w:sz w:val="28"/>
          <w:szCs w:val="28"/>
        </w:rPr>
      </w:pPr>
    </w:p>
    <w:p w:rsidR="00557391" w:rsidRDefault="00557391" w:rsidP="00557391">
      <w:pPr>
        <w:ind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Согласовано</w:t>
      </w:r>
    </w:p>
    <w:p w:rsidR="00557391" w:rsidRDefault="00557391" w:rsidP="00557391">
      <w:pPr>
        <w:ind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Методист отделения заочного обучения</w:t>
      </w:r>
    </w:p>
    <w:p w:rsidR="00557391" w:rsidRDefault="00557391" w:rsidP="00557391">
      <w:pPr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«30» августа 2023г. </w:t>
      </w:r>
    </w:p>
    <w:p w:rsidR="00557391" w:rsidRDefault="00557391" w:rsidP="00557391">
      <w:pPr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_______________ Е. М. </w:t>
      </w:r>
      <w:proofErr w:type="spellStart"/>
      <w:r>
        <w:rPr>
          <w:sz w:val="28"/>
          <w:szCs w:val="28"/>
        </w:rPr>
        <w:t>Горбаль</w:t>
      </w:r>
      <w:proofErr w:type="spellEnd"/>
    </w:p>
    <w:p w:rsidR="00557391" w:rsidRDefault="00557391" w:rsidP="00557391">
      <w:pPr>
        <w:ind w:left="709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         </w:t>
      </w:r>
      <w:r>
        <w:rPr>
          <w:sz w:val="28"/>
          <w:szCs w:val="28"/>
          <w:vertAlign w:val="superscript"/>
        </w:rPr>
        <w:t>(подпись)                               (Ф.И.О)</w:t>
      </w:r>
    </w:p>
    <w:p w:rsidR="00DA0F86" w:rsidRDefault="00DA0F86" w:rsidP="003C4BE6">
      <w:pPr>
        <w:ind w:left="709"/>
        <w:rPr>
          <w:color w:val="000000"/>
          <w:sz w:val="28"/>
          <w:szCs w:val="28"/>
        </w:rPr>
      </w:pPr>
    </w:p>
    <w:p w:rsidR="00DA0F86" w:rsidRDefault="00DA0F86" w:rsidP="00DA0F86">
      <w:pPr>
        <w:ind w:firstLine="709"/>
        <w:rPr>
          <w:b/>
          <w:bCs/>
          <w:i/>
          <w:iCs/>
          <w:sz w:val="28"/>
          <w:szCs w:val="28"/>
        </w:rPr>
      </w:pPr>
    </w:p>
    <w:p w:rsidR="00DA0F86" w:rsidRDefault="00DA0F86" w:rsidP="00DA0F86">
      <w:pPr>
        <w:ind w:firstLine="709"/>
        <w:rPr>
          <w:b/>
          <w:bCs/>
          <w:i/>
          <w:iCs/>
          <w:sz w:val="28"/>
          <w:szCs w:val="28"/>
        </w:rPr>
      </w:pPr>
    </w:p>
    <w:p w:rsidR="00DA0F86" w:rsidRDefault="00DA0F86" w:rsidP="00DA0F86">
      <w:pPr>
        <w:ind w:firstLine="709"/>
        <w:rPr>
          <w:b/>
          <w:bCs/>
          <w:i/>
          <w:iCs/>
          <w:sz w:val="28"/>
          <w:szCs w:val="28"/>
        </w:rPr>
      </w:pPr>
    </w:p>
    <w:p w:rsidR="00DA0F86" w:rsidRDefault="00DA0F86" w:rsidP="00DA0F86">
      <w:pPr>
        <w:ind w:firstLine="709"/>
        <w:rPr>
          <w:b/>
          <w:bCs/>
          <w:i/>
          <w:iCs/>
          <w:sz w:val="28"/>
          <w:szCs w:val="28"/>
        </w:rPr>
      </w:pPr>
    </w:p>
    <w:p w:rsidR="00FF2202" w:rsidRDefault="00FF2202" w:rsidP="00FF2202">
      <w:pPr>
        <w:ind w:firstLine="567"/>
        <w:jc w:val="both"/>
        <w:rPr>
          <w:rFonts w:eastAsia="Batang"/>
          <w:sz w:val="28"/>
        </w:rPr>
      </w:pPr>
      <w:r>
        <w:rPr>
          <w:rFonts w:eastAsia="Batang"/>
          <w:sz w:val="28"/>
        </w:rPr>
        <w:t xml:space="preserve">Правила дорожного движения: методические рекомендации / Г. И. Скарина </w:t>
      </w:r>
      <w:r>
        <w:rPr>
          <w:sz w:val="28"/>
          <w:szCs w:val="28"/>
        </w:rPr>
        <w:t>– Буда-Кошелево: МР, 202</w:t>
      </w:r>
      <w:r w:rsidR="007F3099">
        <w:rPr>
          <w:sz w:val="28"/>
          <w:szCs w:val="28"/>
        </w:rPr>
        <w:t>3</w:t>
      </w:r>
      <w:r>
        <w:rPr>
          <w:sz w:val="28"/>
          <w:szCs w:val="28"/>
        </w:rPr>
        <w:t>.- 30с.</w:t>
      </w:r>
    </w:p>
    <w:p w:rsidR="00DA0F86" w:rsidRDefault="00DA0F86" w:rsidP="00DA0F86">
      <w:pPr>
        <w:ind w:firstLine="709"/>
        <w:rPr>
          <w:rFonts w:eastAsia="Batang"/>
          <w:sz w:val="28"/>
        </w:rPr>
      </w:pPr>
    </w:p>
    <w:p w:rsidR="00E962A2" w:rsidRDefault="00E962A2" w:rsidP="00DA0F86">
      <w:pPr>
        <w:ind w:firstLine="709"/>
        <w:rPr>
          <w:sz w:val="28"/>
          <w:szCs w:val="28"/>
        </w:rPr>
      </w:pPr>
    </w:p>
    <w:p w:rsidR="00DA0F86" w:rsidRDefault="00DA0F86" w:rsidP="003651A9">
      <w:pPr>
        <w:ind w:firstLine="567"/>
        <w:jc w:val="both"/>
        <w:rPr>
          <w:sz w:val="28"/>
          <w:szCs w:val="28"/>
        </w:rPr>
      </w:pPr>
      <w:r>
        <w:rPr>
          <w:rFonts w:eastAsia="Batang"/>
          <w:sz w:val="28"/>
          <w:szCs w:val="28"/>
        </w:rPr>
        <w:t>Методические рекомендации по выполнению контрольной работы для уч</w:t>
      </w:r>
      <w:r>
        <w:rPr>
          <w:rFonts w:eastAsia="Batang"/>
          <w:sz w:val="28"/>
          <w:szCs w:val="28"/>
        </w:rPr>
        <w:t>а</w:t>
      </w:r>
      <w:r>
        <w:rPr>
          <w:rFonts w:eastAsia="Batang"/>
          <w:sz w:val="28"/>
          <w:szCs w:val="28"/>
        </w:rPr>
        <w:t>щихся-заочников учреждения, обеспечивающих получение среднего специальн</w:t>
      </w:r>
      <w:r>
        <w:rPr>
          <w:rFonts w:eastAsia="Batang"/>
          <w:sz w:val="28"/>
          <w:szCs w:val="28"/>
        </w:rPr>
        <w:t>о</w:t>
      </w:r>
      <w:r>
        <w:rPr>
          <w:rFonts w:eastAsia="Batang"/>
          <w:sz w:val="28"/>
          <w:szCs w:val="28"/>
        </w:rPr>
        <w:t>го образования по специальности 2-74</w:t>
      </w:r>
      <w:r w:rsidR="007F3099">
        <w:rPr>
          <w:rFonts w:eastAsia="Batang"/>
          <w:sz w:val="28"/>
          <w:szCs w:val="28"/>
        </w:rPr>
        <w:t xml:space="preserve"> </w:t>
      </w:r>
      <w:r>
        <w:rPr>
          <w:rFonts w:eastAsia="Batang"/>
          <w:sz w:val="28"/>
          <w:szCs w:val="28"/>
        </w:rPr>
        <w:t>06</w:t>
      </w:r>
      <w:r w:rsidR="007F3099">
        <w:rPr>
          <w:rFonts w:eastAsia="Batang"/>
          <w:sz w:val="28"/>
          <w:szCs w:val="28"/>
        </w:rPr>
        <w:t xml:space="preserve"> </w:t>
      </w:r>
      <w:r>
        <w:rPr>
          <w:rFonts w:eastAsia="Batang"/>
          <w:sz w:val="28"/>
          <w:szCs w:val="28"/>
        </w:rPr>
        <w:t>01 «Техническое обеспечение процессов сельскохозяйственного производства» состоит из</w:t>
      </w:r>
      <w:r w:rsidR="00E962A2">
        <w:rPr>
          <w:sz w:val="28"/>
          <w:szCs w:val="28"/>
        </w:rPr>
        <w:t>м</w:t>
      </w:r>
      <w:r w:rsidR="00E962A2" w:rsidRPr="004034F0">
        <w:rPr>
          <w:sz w:val="28"/>
          <w:szCs w:val="28"/>
        </w:rPr>
        <w:t>етодически</w:t>
      </w:r>
      <w:r w:rsidR="00E962A2">
        <w:rPr>
          <w:sz w:val="28"/>
          <w:szCs w:val="28"/>
        </w:rPr>
        <w:t>х</w:t>
      </w:r>
      <w:r w:rsidR="00E962A2" w:rsidRPr="004034F0">
        <w:rPr>
          <w:sz w:val="28"/>
          <w:szCs w:val="28"/>
        </w:rPr>
        <w:t xml:space="preserve"> рекомендаци</w:t>
      </w:r>
      <w:r w:rsidR="00E962A2">
        <w:rPr>
          <w:sz w:val="28"/>
          <w:szCs w:val="28"/>
        </w:rPr>
        <w:t>й</w:t>
      </w:r>
      <w:r w:rsidR="00E962A2" w:rsidRPr="004034F0">
        <w:rPr>
          <w:sz w:val="28"/>
          <w:szCs w:val="28"/>
        </w:rPr>
        <w:t xml:space="preserve"> по изучению разделов, тем программы</w:t>
      </w:r>
      <w:r w:rsidR="00E962A2">
        <w:rPr>
          <w:sz w:val="28"/>
          <w:szCs w:val="28"/>
        </w:rPr>
        <w:t>,</w:t>
      </w:r>
      <w:r w:rsidR="00E962A2" w:rsidRPr="005735FB">
        <w:rPr>
          <w:bCs/>
          <w:kern w:val="16"/>
          <w:sz w:val="28"/>
          <w:szCs w:val="28"/>
        </w:rPr>
        <w:t xml:space="preserve"> выполнению и оформлению домашней ко</w:t>
      </w:r>
      <w:r w:rsidR="00E962A2" w:rsidRPr="005735FB">
        <w:rPr>
          <w:bCs/>
          <w:kern w:val="16"/>
          <w:sz w:val="28"/>
          <w:szCs w:val="28"/>
        </w:rPr>
        <w:t>н</w:t>
      </w:r>
      <w:r w:rsidR="00E962A2" w:rsidRPr="005735FB">
        <w:rPr>
          <w:bCs/>
          <w:kern w:val="16"/>
          <w:sz w:val="28"/>
          <w:szCs w:val="28"/>
        </w:rPr>
        <w:t>трольной работы</w:t>
      </w:r>
      <w:r w:rsidR="00E962A2">
        <w:rPr>
          <w:bCs/>
          <w:kern w:val="16"/>
          <w:sz w:val="28"/>
          <w:szCs w:val="28"/>
        </w:rPr>
        <w:t>,</w:t>
      </w:r>
      <w:r>
        <w:rPr>
          <w:rFonts w:eastAsia="Batang"/>
          <w:sz w:val="28"/>
          <w:szCs w:val="28"/>
        </w:rPr>
        <w:t xml:space="preserve"> критери</w:t>
      </w:r>
      <w:r w:rsidR="00F16973">
        <w:rPr>
          <w:rFonts w:eastAsia="Batang"/>
          <w:sz w:val="28"/>
          <w:szCs w:val="28"/>
        </w:rPr>
        <w:t>ев</w:t>
      </w:r>
      <w:r>
        <w:rPr>
          <w:rFonts w:eastAsia="Batang"/>
          <w:sz w:val="28"/>
          <w:szCs w:val="28"/>
        </w:rPr>
        <w:t xml:space="preserve"> оценки выполнения домашней работы, основно</w:t>
      </w:r>
      <w:r w:rsidR="00E962A2">
        <w:rPr>
          <w:rFonts w:eastAsia="Batang"/>
          <w:sz w:val="28"/>
          <w:szCs w:val="28"/>
        </w:rPr>
        <w:t>го</w:t>
      </w:r>
      <w:r w:rsidR="003651A9">
        <w:rPr>
          <w:rFonts w:eastAsia="Batang"/>
          <w:sz w:val="28"/>
          <w:szCs w:val="28"/>
        </w:rPr>
        <w:t>,</w:t>
      </w:r>
      <w:r>
        <w:rPr>
          <w:rFonts w:eastAsia="Batang"/>
          <w:sz w:val="28"/>
          <w:szCs w:val="28"/>
        </w:rPr>
        <w:t xml:space="preserve"> дополнительно</w:t>
      </w:r>
      <w:r w:rsidR="003651A9">
        <w:rPr>
          <w:rFonts w:eastAsia="Batang"/>
          <w:sz w:val="28"/>
          <w:szCs w:val="28"/>
        </w:rPr>
        <w:t>го и нормативного списка использованных источников</w:t>
      </w:r>
      <w:r>
        <w:rPr>
          <w:rFonts w:eastAsia="Batang"/>
          <w:sz w:val="28"/>
          <w:szCs w:val="28"/>
        </w:rPr>
        <w:t>.</w:t>
      </w:r>
      <w:r w:rsidR="00B6496B">
        <w:rPr>
          <w:rFonts w:eastAsia="Batang"/>
          <w:sz w:val="28"/>
          <w:szCs w:val="28"/>
        </w:rPr>
        <w:t xml:space="preserve"> </w:t>
      </w:r>
      <w:r w:rsidR="00B100EC" w:rsidRPr="004034F0">
        <w:rPr>
          <w:rStyle w:val="FontStyle30"/>
          <w:sz w:val="28"/>
          <w:szCs w:val="28"/>
        </w:rPr>
        <w:t>Содерж</w:t>
      </w:r>
      <w:r w:rsidR="00B100EC" w:rsidRPr="004034F0">
        <w:rPr>
          <w:rStyle w:val="FontStyle30"/>
          <w:sz w:val="28"/>
          <w:szCs w:val="28"/>
        </w:rPr>
        <w:t>а</w:t>
      </w:r>
      <w:r w:rsidR="00B100EC" w:rsidRPr="004034F0">
        <w:rPr>
          <w:rStyle w:val="FontStyle30"/>
          <w:sz w:val="28"/>
          <w:szCs w:val="28"/>
        </w:rPr>
        <w:t>ние заданий для домашней контрольной работы охватывает полный объём уче</w:t>
      </w:r>
      <w:r w:rsidR="00B100EC" w:rsidRPr="004034F0">
        <w:rPr>
          <w:rStyle w:val="FontStyle30"/>
          <w:sz w:val="28"/>
          <w:szCs w:val="28"/>
        </w:rPr>
        <w:t>б</w:t>
      </w:r>
      <w:r w:rsidR="00B100EC" w:rsidRPr="004034F0">
        <w:rPr>
          <w:rStyle w:val="FontStyle30"/>
          <w:sz w:val="28"/>
          <w:szCs w:val="28"/>
        </w:rPr>
        <w:t>ного материала изучаемо</w:t>
      </w:r>
      <w:r w:rsidR="00A66596">
        <w:rPr>
          <w:rStyle w:val="FontStyle30"/>
          <w:sz w:val="28"/>
          <w:szCs w:val="28"/>
        </w:rPr>
        <w:t>го</w:t>
      </w:r>
      <w:r w:rsidR="00B100EC" w:rsidRPr="004034F0">
        <w:rPr>
          <w:rStyle w:val="FontStyle30"/>
          <w:sz w:val="28"/>
          <w:szCs w:val="28"/>
        </w:rPr>
        <w:t xml:space="preserve"> </w:t>
      </w:r>
      <w:r w:rsidR="00A66596">
        <w:rPr>
          <w:rStyle w:val="FontStyle30"/>
          <w:sz w:val="28"/>
          <w:szCs w:val="28"/>
        </w:rPr>
        <w:t>учебного предмета</w:t>
      </w:r>
      <w:r w:rsidR="00B100EC" w:rsidRPr="004034F0">
        <w:rPr>
          <w:rStyle w:val="FontStyle30"/>
          <w:sz w:val="28"/>
          <w:szCs w:val="28"/>
        </w:rPr>
        <w:t>. Задания носят конкретный хара</w:t>
      </w:r>
      <w:r w:rsidR="00B100EC" w:rsidRPr="004034F0">
        <w:rPr>
          <w:rStyle w:val="FontStyle30"/>
          <w:sz w:val="28"/>
          <w:szCs w:val="28"/>
        </w:rPr>
        <w:t>к</w:t>
      </w:r>
      <w:r w:rsidR="00B100EC" w:rsidRPr="004034F0">
        <w:rPr>
          <w:rStyle w:val="FontStyle30"/>
          <w:sz w:val="28"/>
          <w:szCs w:val="28"/>
        </w:rPr>
        <w:t>тер, направлены на развитие мышления учащихся, выработку умений анализир</w:t>
      </w:r>
      <w:r w:rsidR="00B100EC" w:rsidRPr="004034F0">
        <w:rPr>
          <w:rStyle w:val="FontStyle30"/>
          <w:sz w:val="28"/>
          <w:szCs w:val="28"/>
        </w:rPr>
        <w:t>о</w:t>
      </w:r>
      <w:r w:rsidR="00B100EC" w:rsidRPr="004034F0">
        <w:rPr>
          <w:rStyle w:val="FontStyle30"/>
          <w:sz w:val="28"/>
          <w:szCs w:val="28"/>
        </w:rPr>
        <w:t xml:space="preserve">вать, обобщать, использовать полученные знания в практической деятельности. Вопросы для самоконтроля помогут учащимся самостоятельно проверить уровень усвоения знаний по </w:t>
      </w:r>
      <w:r w:rsidR="00557391">
        <w:rPr>
          <w:rStyle w:val="FontStyle30"/>
          <w:sz w:val="28"/>
          <w:szCs w:val="28"/>
        </w:rPr>
        <w:t>учебному предмету</w:t>
      </w:r>
      <w:r w:rsidR="00B100EC" w:rsidRPr="004034F0">
        <w:rPr>
          <w:rStyle w:val="FontStyle30"/>
          <w:sz w:val="28"/>
          <w:szCs w:val="28"/>
        </w:rPr>
        <w:t>.</w:t>
      </w:r>
      <w:r w:rsidR="007F3099">
        <w:rPr>
          <w:rStyle w:val="FontStyle30"/>
          <w:sz w:val="28"/>
          <w:szCs w:val="28"/>
        </w:rPr>
        <w:t xml:space="preserve"> </w:t>
      </w:r>
      <w:r w:rsidR="00B100EC" w:rsidRPr="004034F0">
        <w:rPr>
          <w:rStyle w:val="FontStyle30"/>
          <w:sz w:val="28"/>
          <w:szCs w:val="28"/>
        </w:rPr>
        <w:t>Сформированные требования по выпо</w:t>
      </w:r>
      <w:r w:rsidR="00B100EC" w:rsidRPr="004034F0">
        <w:rPr>
          <w:rStyle w:val="FontStyle30"/>
          <w:sz w:val="28"/>
          <w:szCs w:val="28"/>
        </w:rPr>
        <w:t>л</w:t>
      </w:r>
      <w:r w:rsidR="00B100EC" w:rsidRPr="004034F0">
        <w:rPr>
          <w:rStyle w:val="FontStyle30"/>
          <w:sz w:val="28"/>
          <w:szCs w:val="28"/>
        </w:rPr>
        <w:t>нению и оформлению домашней контрольной работ</w:t>
      </w:r>
      <w:r w:rsidR="00B100EC">
        <w:rPr>
          <w:rStyle w:val="FontStyle30"/>
          <w:sz w:val="28"/>
          <w:szCs w:val="28"/>
        </w:rPr>
        <w:t>ы позволя</w:t>
      </w:r>
      <w:r w:rsidR="00B100EC" w:rsidRPr="004034F0">
        <w:rPr>
          <w:rStyle w:val="FontStyle30"/>
          <w:sz w:val="28"/>
          <w:szCs w:val="28"/>
        </w:rPr>
        <w:t>т учащимся грамо</w:t>
      </w:r>
      <w:r w:rsidR="00B100EC" w:rsidRPr="004034F0">
        <w:rPr>
          <w:rStyle w:val="FontStyle30"/>
          <w:sz w:val="28"/>
          <w:szCs w:val="28"/>
        </w:rPr>
        <w:t>т</w:t>
      </w:r>
      <w:r w:rsidR="00B100EC" w:rsidRPr="004034F0">
        <w:rPr>
          <w:rStyle w:val="FontStyle30"/>
          <w:sz w:val="28"/>
          <w:szCs w:val="28"/>
        </w:rPr>
        <w:t>но справиться с поставленной зада</w:t>
      </w:r>
      <w:r w:rsidR="00B100EC">
        <w:rPr>
          <w:rStyle w:val="FontStyle30"/>
          <w:sz w:val="28"/>
          <w:szCs w:val="28"/>
        </w:rPr>
        <w:t>чей</w:t>
      </w:r>
      <w:r w:rsidR="00B100EC" w:rsidRPr="004034F0">
        <w:rPr>
          <w:rStyle w:val="FontStyle30"/>
          <w:sz w:val="28"/>
          <w:szCs w:val="28"/>
        </w:rPr>
        <w:t>.</w:t>
      </w:r>
      <w:r w:rsidR="007F3099">
        <w:rPr>
          <w:rStyle w:val="FontStyle30"/>
          <w:sz w:val="28"/>
          <w:szCs w:val="28"/>
        </w:rPr>
        <w:t xml:space="preserve"> </w:t>
      </w:r>
      <w:r>
        <w:rPr>
          <w:rFonts w:eastAsia="Batang"/>
          <w:sz w:val="28"/>
          <w:szCs w:val="28"/>
        </w:rPr>
        <w:t>Включен примерный тематический план предмета «</w:t>
      </w:r>
      <w:r w:rsidR="00253DBF">
        <w:rPr>
          <w:rFonts w:eastAsia="Batang"/>
          <w:sz w:val="28"/>
        </w:rPr>
        <w:t>Правила дорожного движения</w:t>
      </w:r>
      <w:r>
        <w:rPr>
          <w:rFonts w:eastAsia="Batang"/>
          <w:sz w:val="28"/>
          <w:szCs w:val="28"/>
        </w:rPr>
        <w:t>» и т</w:t>
      </w:r>
      <w:r>
        <w:rPr>
          <w:sz w:val="28"/>
          <w:szCs w:val="28"/>
        </w:rPr>
        <w:t>аблица распределения заданий по вариантам контрольной работы, а также и сами задания контрольной работы</w:t>
      </w:r>
    </w:p>
    <w:p w:rsidR="009C66B1" w:rsidRDefault="009C66B1" w:rsidP="003048A7">
      <w:pPr>
        <w:autoSpaceDE w:val="0"/>
        <w:autoSpaceDN w:val="0"/>
        <w:adjustRightInd w:val="0"/>
        <w:ind w:firstLine="567"/>
        <w:jc w:val="center"/>
        <w:rPr>
          <w:b/>
          <w:sz w:val="28"/>
          <w:szCs w:val="28"/>
        </w:rPr>
      </w:pPr>
    </w:p>
    <w:p w:rsidR="009C66B1" w:rsidRDefault="009C66B1" w:rsidP="003048A7">
      <w:pPr>
        <w:autoSpaceDE w:val="0"/>
        <w:autoSpaceDN w:val="0"/>
        <w:adjustRightInd w:val="0"/>
        <w:ind w:firstLine="567"/>
        <w:jc w:val="center"/>
        <w:rPr>
          <w:b/>
          <w:sz w:val="28"/>
          <w:szCs w:val="28"/>
        </w:rPr>
        <w:sectPr w:rsidR="009C66B1" w:rsidSect="007D604F">
          <w:pgSz w:w="11906" w:h="16838"/>
          <w:pgMar w:top="851" w:right="851" w:bottom="851" w:left="1134" w:header="709" w:footer="709" w:gutter="0"/>
          <w:cols w:space="708"/>
          <w:titlePg/>
          <w:docGrid w:linePitch="360"/>
        </w:sectPr>
      </w:pPr>
    </w:p>
    <w:p w:rsidR="003C4BE6" w:rsidRPr="005129B7" w:rsidRDefault="003C4BE6" w:rsidP="003048A7">
      <w:pPr>
        <w:autoSpaceDE w:val="0"/>
        <w:autoSpaceDN w:val="0"/>
        <w:adjustRightInd w:val="0"/>
        <w:ind w:firstLine="567"/>
        <w:jc w:val="center"/>
        <w:rPr>
          <w:sz w:val="36"/>
          <w:szCs w:val="36"/>
        </w:rPr>
      </w:pPr>
      <w:r w:rsidRPr="005735FB">
        <w:rPr>
          <w:b/>
          <w:sz w:val="28"/>
          <w:szCs w:val="28"/>
        </w:rPr>
        <w:lastRenderedPageBreak/>
        <w:t>С</w:t>
      </w:r>
      <w:r w:rsidR="003048A7">
        <w:rPr>
          <w:b/>
          <w:sz w:val="28"/>
          <w:szCs w:val="28"/>
        </w:rPr>
        <w:t>ОДЕРЖАНИЕ</w:t>
      </w:r>
    </w:p>
    <w:p w:rsidR="003C4BE6" w:rsidRPr="005735FB" w:rsidRDefault="003C4BE6" w:rsidP="003C4BE6">
      <w:pPr>
        <w:ind w:firstLine="567"/>
        <w:rPr>
          <w:sz w:val="28"/>
          <w:szCs w:val="28"/>
        </w:rPr>
      </w:pPr>
    </w:p>
    <w:p w:rsidR="003C4BE6" w:rsidRDefault="003048A7" w:rsidP="003C4BE6">
      <w:pPr>
        <w:ind w:firstLine="567"/>
        <w:rPr>
          <w:sz w:val="28"/>
          <w:szCs w:val="28"/>
        </w:rPr>
      </w:pPr>
      <w:r w:rsidRPr="003048A7">
        <w:rPr>
          <w:b/>
          <w:sz w:val="28"/>
          <w:szCs w:val="28"/>
        </w:rPr>
        <w:t>ВВЕДЕНИЕ</w:t>
      </w:r>
      <w:r w:rsidR="003C4BE6" w:rsidRPr="005735FB">
        <w:rPr>
          <w:sz w:val="28"/>
          <w:szCs w:val="28"/>
        </w:rPr>
        <w:t>……………………</w:t>
      </w:r>
      <w:r>
        <w:rPr>
          <w:sz w:val="28"/>
          <w:szCs w:val="28"/>
        </w:rPr>
        <w:t>……………..</w:t>
      </w:r>
      <w:r w:rsidR="003C4BE6" w:rsidRPr="005735FB">
        <w:rPr>
          <w:sz w:val="28"/>
          <w:szCs w:val="28"/>
        </w:rPr>
        <w:t>……………..……</w:t>
      </w:r>
      <w:r w:rsidR="003C4BE6" w:rsidRPr="005735FB">
        <w:rPr>
          <w:spacing w:val="16"/>
          <w:sz w:val="28"/>
          <w:szCs w:val="28"/>
        </w:rPr>
        <w:t>…</w:t>
      </w:r>
      <w:r w:rsidR="003C4BE6" w:rsidRPr="005735FB">
        <w:rPr>
          <w:spacing w:val="18"/>
          <w:sz w:val="28"/>
          <w:szCs w:val="28"/>
        </w:rPr>
        <w:t>…</w:t>
      </w:r>
      <w:r w:rsidR="003C4BE6" w:rsidRPr="005735FB">
        <w:rPr>
          <w:spacing w:val="-14"/>
          <w:sz w:val="28"/>
          <w:szCs w:val="28"/>
        </w:rPr>
        <w:t>…….</w:t>
      </w:r>
      <w:r w:rsidR="003C4BE6" w:rsidRPr="005735FB">
        <w:rPr>
          <w:spacing w:val="-20"/>
          <w:sz w:val="28"/>
          <w:szCs w:val="28"/>
        </w:rPr>
        <w:t>…...</w:t>
      </w:r>
      <w:r w:rsidR="003C4BE6" w:rsidRPr="005735FB">
        <w:rPr>
          <w:sz w:val="28"/>
          <w:szCs w:val="28"/>
        </w:rPr>
        <w:t>..</w:t>
      </w:r>
      <w:r w:rsidR="00CC5A69">
        <w:rPr>
          <w:sz w:val="28"/>
          <w:szCs w:val="28"/>
        </w:rPr>
        <w:t>4</w:t>
      </w:r>
    </w:p>
    <w:p w:rsidR="003C4BE6" w:rsidRPr="006A3F05" w:rsidRDefault="003048A7" w:rsidP="003C4BE6">
      <w:pPr>
        <w:ind w:firstLine="567"/>
        <w:rPr>
          <w:sz w:val="28"/>
          <w:szCs w:val="28"/>
        </w:rPr>
      </w:pPr>
      <w:r>
        <w:rPr>
          <w:sz w:val="28"/>
          <w:szCs w:val="28"/>
        </w:rPr>
        <w:t>1. Т</w:t>
      </w:r>
      <w:r w:rsidR="003C4BE6" w:rsidRPr="005735FB">
        <w:rPr>
          <w:sz w:val="28"/>
          <w:szCs w:val="28"/>
        </w:rPr>
        <w:t>ематический план ………………………......…</w:t>
      </w:r>
      <w:r w:rsidR="003C4BE6" w:rsidRPr="005735FB">
        <w:rPr>
          <w:spacing w:val="-6"/>
          <w:sz w:val="28"/>
          <w:szCs w:val="28"/>
        </w:rPr>
        <w:t>…..</w:t>
      </w:r>
      <w:r w:rsidR="003C4BE6" w:rsidRPr="005735FB">
        <w:rPr>
          <w:spacing w:val="4"/>
          <w:sz w:val="28"/>
          <w:szCs w:val="28"/>
        </w:rPr>
        <w:t>..…</w:t>
      </w:r>
      <w:r w:rsidR="00325DB9">
        <w:rPr>
          <w:spacing w:val="4"/>
          <w:sz w:val="28"/>
          <w:szCs w:val="28"/>
        </w:rPr>
        <w:t>………………</w:t>
      </w:r>
      <w:r w:rsidR="003C4BE6" w:rsidRPr="005735FB">
        <w:rPr>
          <w:sz w:val="28"/>
          <w:szCs w:val="28"/>
        </w:rPr>
        <w:t>.</w:t>
      </w:r>
      <w:r w:rsidR="003C4BE6" w:rsidRPr="005735FB">
        <w:rPr>
          <w:spacing w:val="-6"/>
          <w:sz w:val="28"/>
          <w:szCs w:val="28"/>
        </w:rPr>
        <w:t>.....</w:t>
      </w:r>
      <w:r w:rsidR="003C4BE6" w:rsidRPr="005735FB">
        <w:rPr>
          <w:spacing w:val="-10"/>
          <w:sz w:val="28"/>
          <w:szCs w:val="28"/>
        </w:rPr>
        <w:t>....</w:t>
      </w:r>
      <w:r w:rsidR="003C4BE6" w:rsidRPr="005735FB">
        <w:rPr>
          <w:sz w:val="28"/>
          <w:szCs w:val="28"/>
        </w:rPr>
        <w:t>..</w:t>
      </w:r>
      <w:r w:rsidR="003C4BE6" w:rsidRPr="006A3F05">
        <w:rPr>
          <w:sz w:val="28"/>
          <w:szCs w:val="28"/>
        </w:rPr>
        <w:t>6</w:t>
      </w:r>
    </w:p>
    <w:p w:rsidR="003C4BE6" w:rsidRDefault="00325DB9" w:rsidP="003C4BE6">
      <w:pPr>
        <w:ind w:firstLine="567"/>
        <w:rPr>
          <w:sz w:val="28"/>
          <w:szCs w:val="28"/>
        </w:rPr>
      </w:pPr>
      <w:r>
        <w:rPr>
          <w:sz w:val="28"/>
          <w:szCs w:val="28"/>
        </w:rPr>
        <w:t>2</w:t>
      </w:r>
      <w:r w:rsidR="003C4BE6" w:rsidRPr="005735FB">
        <w:rPr>
          <w:sz w:val="28"/>
          <w:szCs w:val="28"/>
        </w:rPr>
        <w:t xml:space="preserve">. </w:t>
      </w:r>
      <w:r w:rsidR="003C4BE6" w:rsidRPr="004034F0">
        <w:rPr>
          <w:sz w:val="28"/>
          <w:szCs w:val="28"/>
        </w:rPr>
        <w:t>Методические рекомендации по изучению разделов, тем программы</w:t>
      </w:r>
      <w:r w:rsidR="003C4BE6" w:rsidRPr="006A3F05">
        <w:rPr>
          <w:spacing w:val="-10"/>
          <w:sz w:val="28"/>
          <w:szCs w:val="28"/>
        </w:rPr>
        <w:t>.......</w:t>
      </w:r>
      <w:r w:rsidR="003C4BE6">
        <w:rPr>
          <w:sz w:val="28"/>
          <w:szCs w:val="28"/>
        </w:rPr>
        <w:t>..</w:t>
      </w:r>
      <w:r w:rsidR="00CC5A69">
        <w:rPr>
          <w:sz w:val="28"/>
          <w:szCs w:val="28"/>
        </w:rPr>
        <w:t>..7</w:t>
      </w:r>
    </w:p>
    <w:p w:rsidR="00325DB9" w:rsidRPr="006A3F05" w:rsidRDefault="00325DB9" w:rsidP="003C4BE6">
      <w:pPr>
        <w:ind w:firstLine="567"/>
        <w:rPr>
          <w:sz w:val="28"/>
          <w:szCs w:val="28"/>
        </w:rPr>
      </w:pPr>
      <w:r>
        <w:rPr>
          <w:bCs/>
          <w:kern w:val="16"/>
          <w:sz w:val="28"/>
          <w:szCs w:val="28"/>
        </w:rPr>
        <w:t>3</w:t>
      </w:r>
      <w:r w:rsidRPr="005735FB">
        <w:rPr>
          <w:bCs/>
          <w:kern w:val="16"/>
          <w:sz w:val="28"/>
          <w:szCs w:val="28"/>
        </w:rPr>
        <w:t>. Методические рекомендации по выполнению и оформлению домашней контрольной работы……………...…</w:t>
      </w:r>
      <w:r>
        <w:rPr>
          <w:bCs/>
          <w:kern w:val="16"/>
          <w:sz w:val="28"/>
          <w:szCs w:val="28"/>
        </w:rPr>
        <w:t>……………….</w:t>
      </w:r>
      <w:r w:rsidRPr="005735FB">
        <w:rPr>
          <w:bCs/>
          <w:kern w:val="16"/>
          <w:sz w:val="28"/>
          <w:szCs w:val="28"/>
        </w:rPr>
        <w:t>...................................</w:t>
      </w:r>
      <w:r w:rsidRPr="005735FB">
        <w:rPr>
          <w:bCs/>
          <w:spacing w:val="-2"/>
          <w:kern w:val="16"/>
          <w:sz w:val="28"/>
          <w:szCs w:val="28"/>
        </w:rPr>
        <w:t>......</w:t>
      </w:r>
      <w:r w:rsidRPr="005735FB">
        <w:rPr>
          <w:bCs/>
          <w:spacing w:val="-8"/>
          <w:kern w:val="16"/>
          <w:sz w:val="28"/>
          <w:szCs w:val="28"/>
        </w:rPr>
        <w:t>..</w:t>
      </w:r>
      <w:r w:rsidRPr="005735FB">
        <w:rPr>
          <w:bCs/>
          <w:spacing w:val="2"/>
          <w:kern w:val="16"/>
          <w:sz w:val="28"/>
          <w:szCs w:val="28"/>
        </w:rPr>
        <w:t>....</w:t>
      </w:r>
      <w:r w:rsidRPr="005735FB">
        <w:rPr>
          <w:bCs/>
          <w:spacing w:val="-8"/>
          <w:kern w:val="16"/>
          <w:sz w:val="28"/>
          <w:szCs w:val="28"/>
        </w:rPr>
        <w:t>.</w:t>
      </w:r>
      <w:r>
        <w:rPr>
          <w:bCs/>
          <w:kern w:val="16"/>
          <w:sz w:val="28"/>
          <w:szCs w:val="28"/>
        </w:rPr>
        <w:t>...</w:t>
      </w:r>
      <w:r w:rsidR="00CC5A69">
        <w:rPr>
          <w:bCs/>
          <w:kern w:val="16"/>
          <w:sz w:val="28"/>
          <w:szCs w:val="28"/>
        </w:rPr>
        <w:t>14</w:t>
      </w:r>
    </w:p>
    <w:p w:rsidR="00325DB9" w:rsidRDefault="00325DB9" w:rsidP="003C4BE6">
      <w:pPr>
        <w:ind w:firstLine="567"/>
        <w:rPr>
          <w:sz w:val="28"/>
          <w:szCs w:val="28"/>
        </w:rPr>
      </w:pPr>
      <w:r>
        <w:rPr>
          <w:sz w:val="28"/>
          <w:szCs w:val="28"/>
        </w:rPr>
        <w:t>4</w:t>
      </w:r>
      <w:r w:rsidR="003C4BE6" w:rsidRPr="005735FB">
        <w:rPr>
          <w:sz w:val="28"/>
          <w:szCs w:val="28"/>
        </w:rPr>
        <w:t xml:space="preserve">. </w:t>
      </w:r>
      <w:r w:rsidRPr="005735FB">
        <w:rPr>
          <w:sz w:val="28"/>
          <w:szCs w:val="28"/>
        </w:rPr>
        <w:t>Список использованных источников ………………...………</w:t>
      </w:r>
      <w:r w:rsidRPr="005735FB">
        <w:rPr>
          <w:spacing w:val="-16"/>
          <w:sz w:val="28"/>
          <w:szCs w:val="28"/>
        </w:rPr>
        <w:t>.</w:t>
      </w:r>
      <w:r w:rsidRPr="005735FB">
        <w:rPr>
          <w:spacing w:val="-4"/>
          <w:sz w:val="28"/>
          <w:szCs w:val="28"/>
        </w:rPr>
        <w:t>.....</w:t>
      </w:r>
      <w:r w:rsidRPr="005735FB">
        <w:rPr>
          <w:spacing w:val="-16"/>
          <w:sz w:val="28"/>
          <w:szCs w:val="28"/>
        </w:rPr>
        <w:t>. …......</w:t>
      </w:r>
      <w:r w:rsidRPr="005735FB">
        <w:rPr>
          <w:spacing w:val="8"/>
          <w:sz w:val="28"/>
          <w:szCs w:val="28"/>
        </w:rPr>
        <w:t>..</w:t>
      </w:r>
      <w:r w:rsidRPr="005735FB">
        <w:rPr>
          <w:spacing w:val="-20"/>
          <w:sz w:val="28"/>
          <w:szCs w:val="28"/>
        </w:rPr>
        <w:t>......</w:t>
      </w:r>
      <w:r>
        <w:rPr>
          <w:sz w:val="28"/>
          <w:szCs w:val="28"/>
        </w:rPr>
        <w:t>.</w:t>
      </w:r>
      <w:r w:rsidRPr="006A3F05">
        <w:rPr>
          <w:sz w:val="28"/>
          <w:szCs w:val="28"/>
        </w:rPr>
        <w:t>1</w:t>
      </w:r>
      <w:r w:rsidR="00F01CA8">
        <w:rPr>
          <w:sz w:val="28"/>
          <w:szCs w:val="28"/>
        </w:rPr>
        <w:t>6</w:t>
      </w:r>
    </w:p>
    <w:p w:rsidR="00325DB9" w:rsidRDefault="00325DB9" w:rsidP="003C4BE6">
      <w:pPr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Pr="005735FB">
        <w:rPr>
          <w:bCs/>
          <w:sz w:val="28"/>
          <w:szCs w:val="28"/>
        </w:rPr>
        <w:t>Критерии оценки выполнения домашней контрольной работы…</w:t>
      </w:r>
      <w:r w:rsidRPr="005735FB">
        <w:rPr>
          <w:bCs/>
          <w:spacing w:val="-6"/>
          <w:sz w:val="28"/>
          <w:szCs w:val="28"/>
        </w:rPr>
        <w:t>.……...</w:t>
      </w:r>
      <w:r w:rsidRPr="005735FB">
        <w:rPr>
          <w:bCs/>
          <w:spacing w:val="-8"/>
          <w:sz w:val="28"/>
          <w:szCs w:val="28"/>
        </w:rPr>
        <w:t>.</w:t>
      </w:r>
      <w:r w:rsidRPr="005735FB">
        <w:rPr>
          <w:bCs/>
          <w:spacing w:val="-6"/>
          <w:sz w:val="28"/>
          <w:szCs w:val="28"/>
        </w:rPr>
        <w:t>.</w:t>
      </w:r>
      <w:r>
        <w:rPr>
          <w:bCs/>
          <w:sz w:val="28"/>
          <w:szCs w:val="28"/>
        </w:rPr>
        <w:t>..</w:t>
      </w:r>
      <w:r w:rsidR="00CC5A69">
        <w:rPr>
          <w:bCs/>
          <w:sz w:val="28"/>
          <w:szCs w:val="28"/>
        </w:rPr>
        <w:t>1</w:t>
      </w:r>
      <w:r w:rsidR="00F01CA8">
        <w:rPr>
          <w:bCs/>
          <w:sz w:val="28"/>
          <w:szCs w:val="28"/>
        </w:rPr>
        <w:t>7</w:t>
      </w:r>
    </w:p>
    <w:p w:rsidR="003C4BE6" w:rsidRPr="006A3F05" w:rsidRDefault="00325DB9" w:rsidP="003C4BE6">
      <w:pPr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 w:rsidR="003C4BE6" w:rsidRPr="005735FB">
        <w:rPr>
          <w:sz w:val="28"/>
          <w:szCs w:val="28"/>
        </w:rPr>
        <w:t>Задания для выполнения домашней контрольной работы……</w:t>
      </w:r>
      <w:r w:rsidR="003C4BE6" w:rsidRPr="005735FB">
        <w:rPr>
          <w:spacing w:val="-16"/>
          <w:sz w:val="28"/>
          <w:szCs w:val="28"/>
        </w:rPr>
        <w:t>..…</w:t>
      </w:r>
      <w:r w:rsidR="003C4BE6" w:rsidRPr="005735FB">
        <w:rPr>
          <w:spacing w:val="20"/>
          <w:sz w:val="28"/>
          <w:szCs w:val="28"/>
        </w:rPr>
        <w:t>.</w:t>
      </w:r>
      <w:r w:rsidR="003C4BE6" w:rsidRPr="005735FB">
        <w:rPr>
          <w:sz w:val="28"/>
          <w:szCs w:val="28"/>
        </w:rPr>
        <w:t>.</w:t>
      </w:r>
      <w:r w:rsidR="003C4BE6" w:rsidRPr="005735FB">
        <w:rPr>
          <w:spacing w:val="18"/>
          <w:sz w:val="28"/>
          <w:szCs w:val="28"/>
        </w:rPr>
        <w:t>..</w:t>
      </w:r>
      <w:r>
        <w:rPr>
          <w:spacing w:val="18"/>
          <w:sz w:val="28"/>
          <w:szCs w:val="28"/>
        </w:rPr>
        <w:t>.</w:t>
      </w:r>
      <w:r w:rsidR="003C4BE6" w:rsidRPr="005735FB">
        <w:rPr>
          <w:spacing w:val="18"/>
          <w:sz w:val="28"/>
          <w:szCs w:val="28"/>
        </w:rPr>
        <w:t>.</w:t>
      </w:r>
      <w:r w:rsidR="003C4BE6" w:rsidRPr="005735FB">
        <w:rPr>
          <w:spacing w:val="6"/>
          <w:sz w:val="28"/>
          <w:szCs w:val="28"/>
        </w:rPr>
        <w:t>.</w:t>
      </w:r>
      <w:r w:rsidR="003C4BE6" w:rsidRPr="005735FB">
        <w:rPr>
          <w:spacing w:val="-18"/>
          <w:sz w:val="28"/>
          <w:szCs w:val="28"/>
        </w:rPr>
        <w:t>.....</w:t>
      </w:r>
      <w:r w:rsidR="003C4BE6" w:rsidRPr="005735FB">
        <w:rPr>
          <w:spacing w:val="-14"/>
          <w:sz w:val="28"/>
          <w:szCs w:val="28"/>
        </w:rPr>
        <w:t>.</w:t>
      </w:r>
      <w:r w:rsidR="003C4BE6">
        <w:rPr>
          <w:sz w:val="28"/>
          <w:szCs w:val="28"/>
        </w:rPr>
        <w:t>..</w:t>
      </w:r>
      <w:r w:rsidR="00CC5A69">
        <w:rPr>
          <w:sz w:val="28"/>
          <w:szCs w:val="28"/>
        </w:rPr>
        <w:t>1</w:t>
      </w:r>
      <w:r w:rsidR="00F01CA8">
        <w:rPr>
          <w:sz w:val="28"/>
          <w:szCs w:val="28"/>
        </w:rPr>
        <w:t>8</w:t>
      </w:r>
    </w:p>
    <w:p w:rsidR="003C4BE6" w:rsidRDefault="003C4BE6" w:rsidP="003C4BE6">
      <w:pPr>
        <w:ind w:firstLine="567"/>
        <w:rPr>
          <w:bCs/>
          <w:kern w:val="16"/>
          <w:sz w:val="28"/>
          <w:szCs w:val="28"/>
        </w:rPr>
      </w:pPr>
    </w:p>
    <w:p w:rsidR="003C4BE6" w:rsidRDefault="003C4BE6" w:rsidP="00D754FC">
      <w:pPr>
        <w:ind w:firstLine="284"/>
        <w:jc w:val="center"/>
        <w:rPr>
          <w:rFonts w:eastAsia="Batang"/>
          <w:b/>
          <w:sz w:val="36"/>
          <w:szCs w:val="36"/>
        </w:rPr>
      </w:pPr>
    </w:p>
    <w:p w:rsidR="003C4BE6" w:rsidRDefault="003C4BE6" w:rsidP="00D754FC">
      <w:pPr>
        <w:ind w:firstLine="284"/>
        <w:jc w:val="center"/>
        <w:rPr>
          <w:rFonts w:eastAsia="Batang"/>
          <w:b/>
          <w:sz w:val="36"/>
          <w:szCs w:val="36"/>
        </w:rPr>
      </w:pPr>
    </w:p>
    <w:p w:rsidR="003C4BE6" w:rsidRDefault="003C4BE6" w:rsidP="00D754FC">
      <w:pPr>
        <w:ind w:firstLine="284"/>
        <w:jc w:val="center"/>
        <w:rPr>
          <w:rFonts w:eastAsia="Batang"/>
          <w:b/>
          <w:sz w:val="36"/>
          <w:szCs w:val="36"/>
        </w:rPr>
      </w:pPr>
    </w:p>
    <w:p w:rsidR="003C4BE6" w:rsidRDefault="003C4BE6" w:rsidP="00D754FC">
      <w:pPr>
        <w:ind w:firstLine="284"/>
        <w:jc w:val="center"/>
        <w:rPr>
          <w:rFonts w:eastAsia="Batang"/>
          <w:b/>
          <w:sz w:val="36"/>
          <w:szCs w:val="36"/>
        </w:rPr>
      </w:pPr>
    </w:p>
    <w:p w:rsidR="003C4BE6" w:rsidRDefault="003C4BE6" w:rsidP="00D754FC">
      <w:pPr>
        <w:ind w:firstLine="284"/>
        <w:jc w:val="center"/>
        <w:rPr>
          <w:rFonts w:eastAsia="Batang"/>
          <w:b/>
          <w:sz w:val="36"/>
          <w:szCs w:val="36"/>
        </w:rPr>
      </w:pPr>
    </w:p>
    <w:p w:rsidR="003C4BE6" w:rsidRDefault="003C4BE6" w:rsidP="00D754FC">
      <w:pPr>
        <w:ind w:firstLine="284"/>
        <w:jc w:val="center"/>
        <w:rPr>
          <w:rFonts w:eastAsia="Batang"/>
          <w:b/>
          <w:sz w:val="36"/>
          <w:szCs w:val="36"/>
        </w:rPr>
      </w:pPr>
    </w:p>
    <w:p w:rsidR="003C4BE6" w:rsidRDefault="003C4BE6" w:rsidP="00D754FC">
      <w:pPr>
        <w:ind w:firstLine="284"/>
        <w:jc w:val="center"/>
        <w:rPr>
          <w:rFonts w:eastAsia="Batang"/>
          <w:b/>
          <w:sz w:val="36"/>
          <w:szCs w:val="36"/>
        </w:rPr>
      </w:pPr>
    </w:p>
    <w:p w:rsidR="003C4BE6" w:rsidRDefault="003C4BE6" w:rsidP="00D754FC">
      <w:pPr>
        <w:ind w:firstLine="284"/>
        <w:jc w:val="center"/>
        <w:rPr>
          <w:rFonts w:eastAsia="Batang"/>
          <w:b/>
          <w:sz w:val="36"/>
          <w:szCs w:val="36"/>
        </w:rPr>
      </w:pPr>
    </w:p>
    <w:p w:rsidR="003C4BE6" w:rsidRDefault="003C4BE6" w:rsidP="00D754FC">
      <w:pPr>
        <w:ind w:firstLine="284"/>
        <w:jc w:val="center"/>
        <w:rPr>
          <w:rFonts w:eastAsia="Batang"/>
          <w:b/>
          <w:sz w:val="36"/>
          <w:szCs w:val="36"/>
        </w:rPr>
      </w:pPr>
    </w:p>
    <w:p w:rsidR="003C4BE6" w:rsidRDefault="003C4BE6" w:rsidP="00D754FC">
      <w:pPr>
        <w:ind w:firstLine="284"/>
        <w:jc w:val="center"/>
        <w:rPr>
          <w:rFonts w:eastAsia="Batang"/>
          <w:b/>
          <w:sz w:val="36"/>
          <w:szCs w:val="36"/>
        </w:rPr>
      </w:pPr>
    </w:p>
    <w:p w:rsidR="003C4BE6" w:rsidRDefault="003C4BE6" w:rsidP="00D754FC">
      <w:pPr>
        <w:ind w:firstLine="284"/>
        <w:jc w:val="center"/>
        <w:rPr>
          <w:rFonts w:eastAsia="Batang"/>
          <w:b/>
          <w:sz w:val="36"/>
          <w:szCs w:val="36"/>
        </w:rPr>
      </w:pPr>
    </w:p>
    <w:p w:rsidR="003C4BE6" w:rsidRDefault="003C4BE6" w:rsidP="00D754FC">
      <w:pPr>
        <w:ind w:firstLine="284"/>
        <w:jc w:val="center"/>
        <w:rPr>
          <w:rFonts w:eastAsia="Batang"/>
          <w:b/>
          <w:sz w:val="36"/>
          <w:szCs w:val="36"/>
        </w:rPr>
      </w:pPr>
    </w:p>
    <w:p w:rsidR="003C4BE6" w:rsidRDefault="003C4BE6" w:rsidP="00D754FC">
      <w:pPr>
        <w:ind w:firstLine="284"/>
        <w:jc w:val="center"/>
        <w:rPr>
          <w:rFonts w:eastAsia="Batang"/>
          <w:b/>
          <w:sz w:val="36"/>
          <w:szCs w:val="36"/>
        </w:rPr>
      </w:pPr>
    </w:p>
    <w:p w:rsidR="003C4BE6" w:rsidRDefault="003C4BE6" w:rsidP="00D754FC">
      <w:pPr>
        <w:ind w:firstLine="284"/>
        <w:jc w:val="center"/>
        <w:rPr>
          <w:rFonts w:eastAsia="Batang"/>
          <w:b/>
          <w:sz w:val="36"/>
          <w:szCs w:val="36"/>
        </w:rPr>
      </w:pPr>
    </w:p>
    <w:p w:rsidR="003C4BE6" w:rsidRDefault="003C4BE6" w:rsidP="00D754FC">
      <w:pPr>
        <w:ind w:firstLine="284"/>
        <w:jc w:val="center"/>
        <w:rPr>
          <w:rFonts w:eastAsia="Batang"/>
          <w:b/>
          <w:sz w:val="36"/>
          <w:szCs w:val="36"/>
        </w:rPr>
      </w:pPr>
    </w:p>
    <w:p w:rsidR="003C4BE6" w:rsidRDefault="003C4BE6" w:rsidP="00D754FC">
      <w:pPr>
        <w:ind w:firstLine="284"/>
        <w:jc w:val="center"/>
        <w:rPr>
          <w:rFonts w:eastAsia="Batang"/>
          <w:b/>
          <w:sz w:val="36"/>
          <w:szCs w:val="36"/>
        </w:rPr>
      </w:pPr>
    </w:p>
    <w:p w:rsidR="003C4BE6" w:rsidRDefault="003C4BE6" w:rsidP="00D754FC">
      <w:pPr>
        <w:ind w:firstLine="284"/>
        <w:jc w:val="center"/>
        <w:rPr>
          <w:rFonts w:eastAsia="Batang"/>
          <w:b/>
          <w:sz w:val="36"/>
          <w:szCs w:val="36"/>
        </w:rPr>
      </w:pPr>
    </w:p>
    <w:p w:rsidR="003C4BE6" w:rsidRDefault="003C4BE6" w:rsidP="00D754FC">
      <w:pPr>
        <w:ind w:firstLine="284"/>
        <w:jc w:val="center"/>
        <w:rPr>
          <w:rFonts w:eastAsia="Batang"/>
          <w:b/>
          <w:sz w:val="36"/>
          <w:szCs w:val="36"/>
        </w:rPr>
      </w:pPr>
    </w:p>
    <w:p w:rsidR="003C4BE6" w:rsidRDefault="003C4BE6" w:rsidP="00D754FC">
      <w:pPr>
        <w:ind w:firstLine="284"/>
        <w:jc w:val="center"/>
        <w:rPr>
          <w:rFonts w:eastAsia="Batang"/>
          <w:b/>
          <w:sz w:val="36"/>
          <w:szCs w:val="36"/>
        </w:rPr>
      </w:pPr>
    </w:p>
    <w:p w:rsidR="003C4BE6" w:rsidRDefault="003C4BE6" w:rsidP="00D754FC">
      <w:pPr>
        <w:ind w:firstLine="284"/>
        <w:jc w:val="center"/>
        <w:rPr>
          <w:rFonts w:eastAsia="Batang"/>
          <w:b/>
          <w:sz w:val="36"/>
          <w:szCs w:val="36"/>
        </w:rPr>
      </w:pPr>
    </w:p>
    <w:p w:rsidR="003C4BE6" w:rsidRDefault="003C4BE6" w:rsidP="00D754FC">
      <w:pPr>
        <w:ind w:firstLine="284"/>
        <w:jc w:val="center"/>
        <w:rPr>
          <w:rFonts w:eastAsia="Batang"/>
          <w:b/>
          <w:sz w:val="36"/>
          <w:szCs w:val="36"/>
        </w:rPr>
      </w:pPr>
    </w:p>
    <w:p w:rsidR="003C4BE6" w:rsidRDefault="003C4BE6" w:rsidP="00D754FC">
      <w:pPr>
        <w:ind w:firstLine="284"/>
        <w:jc w:val="center"/>
        <w:rPr>
          <w:rFonts w:eastAsia="Batang"/>
          <w:b/>
          <w:sz w:val="36"/>
          <w:szCs w:val="36"/>
        </w:rPr>
      </w:pPr>
    </w:p>
    <w:p w:rsidR="003C4BE6" w:rsidRDefault="003C4BE6" w:rsidP="00D754FC">
      <w:pPr>
        <w:ind w:firstLine="284"/>
        <w:jc w:val="center"/>
        <w:rPr>
          <w:rFonts w:eastAsia="Batang"/>
          <w:b/>
          <w:sz w:val="36"/>
          <w:szCs w:val="36"/>
        </w:rPr>
      </w:pPr>
    </w:p>
    <w:p w:rsidR="003C4BE6" w:rsidRDefault="003C4BE6" w:rsidP="00D754FC">
      <w:pPr>
        <w:ind w:firstLine="284"/>
        <w:jc w:val="center"/>
        <w:rPr>
          <w:rFonts w:eastAsia="Batang"/>
          <w:b/>
          <w:sz w:val="36"/>
          <w:szCs w:val="36"/>
        </w:rPr>
      </w:pPr>
    </w:p>
    <w:p w:rsidR="003C4BE6" w:rsidRDefault="003C4BE6" w:rsidP="00D754FC">
      <w:pPr>
        <w:ind w:firstLine="284"/>
        <w:jc w:val="center"/>
        <w:rPr>
          <w:rFonts w:eastAsia="Batang"/>
          <w:b/>
          <w:sz w:val="36"/>
          <w:szCs w:val="36"/>
        </w:rPr>
      </w:pPr>
    </w:p>
    <w:p w:rsidR="003C4BE6" w:rsidRDefault="003C4BE6" w:rsidP="00D754FC">
      <w:pPr>
        <w:ind w:firstLine="284"/>
        <w:jc w:val="center"/>
        <w:rPr>
          <w:rFonts w:eastAsia="Batang"/>
          <w:b/>
          <w:sz w:val="36"/>
          <w:szCs w:val="36"/>
        </w:rPr>
      </w:pPr>
    </w:p>
    <w:p w:rsidR="003C4BE6" w:rsidRDefault="003C4BE6" w:rsidP="00D754FC">
      <w:pPr>
        <w:ind w:firstLine="284"/>
        <w:jc w:val="center"/>
        <w:rPr>
          <w:rFonts w:eastAsia="Batang"/>
          <w:b/>
          <w:sz w:val="36"/>
          <w:szCs w:val="36"/>
        </w:rPr>
      </w:pPr>
    </w:p>
    <w:p w:rsidR="00D754FC" w:rsidRPr="003048A7" w:rsidRDefault="003048A7" w:rsidP="00D754FC">
      <w:pPr>
        <w:ind w:firstLine="284"/>
        <w:jc w:val="center"/>
        <w:rPr>
          <w:rFonts w:eastAsia="Batang"/>
          <w:b/>
          <w:sz w:val="28"/>
          <w:szCs w:val="36"/>
        </w:rPr>
      </w:pPr>
      <w:r>
        <w:rPr>
          <w:rFonts w:eastAsia="Batang"/>
          <w:b/>
          <w:sz w:val="28"/>
          <w:szCs w:val="36"/>
        </w:rPr>
        <w:lastRenderedPageBreak/>
        <w:t>ВВЕДЕНИЕ</w:t>
      </w:r>
    </w:p>
    <w:p w:rsidR="00D754FC" w:rsidRPr="009E3899" w:rsidRDefault="00D754FC" w:rsidP="00D754FC">
      <w:pPr>
        <w:ind w:firstLine="284"/>
        <w:jc w:val="center"/>
        <w:rPr>
          <w:rFonts w:eastAsia="Batang"/>
          <w:b/>
          <w:sz w:val="36"/>
          <w:szCs w:val="36"/>
        </w:rPr>
      </w:pPr>
    </w:p>
    <w:p w:rsidR="00D754FC" w:rsidRPr="00A14E67" w:rsidRDefault="00D754FC" w:rsidP="00D754FC">
      <w:pPr>
        <w:ind w:firstLine="567"/>
        <w:jc w:val="both"/>
        <w:rPr>
          <w:rFonts w:eastAsia="Batang"/>
          <w:sz w:val="28"/>
          <w:szCs w:val="28"/>
        </w:rPr>
      </w:pPr>
      <w:r w:rsidRPr="00A14E67">
        <w:rPr>
          <w:rFonts w:eastAsia="Batang"/>
          <w:sz w:val="28"/>
          <w:szCs w:val="28"/>
        </w:rPr>
        <w:t xml:space="preserve">Задачей </w:t>
      </w:r>
      <w:r w:rsidR="00A66596">
        <w:rPr>
          <w:rStyle w:val="FontStyle30"/>
          <w:sz w:val="28"/>
          <w:szCs w:val="28"/>
        </w:rPr>
        <w:t>учебного предмета</w:t>
      </w:r>
      <w:r>
        <w:rPr>
          <w:rFonts w:eastAsia="Batang"/>
          <w:sz w:val="28"/>
          <w:szCs w:val="28"/>
        </w:rPr>
        <w:t xml:space="preserve"> «</w:t>
      </w:r>
      <w:r w:rsidR="00253DBF">
        <w:rPr>
          <w:rFonts w:eastAsia="Batang"/>
          <w:sz w:val="28"/>
        </w:rPr>
        <w:t>Правила дорожного движения</w:t>
      </w:r>
      <w:r w:rsidRPr="00A14E67">
        <w:rPr>
          <w:rFonts w:eastAsia="Batang"/>
          <w:sz w:val="28"/>
          <w:szCs w:val="28"/>
        </w:rPr>
        <w:t>» является изуч</w:t>
      </w:r>
      <w:r w:rsidRPr="00A14E67">
        <w:rPr>
          <w:rFonts w:eastAsia="Batang"/>
          <w:sz w:val="28"/>
          <w:szCs w:val="28"/>
        </w:rPr>
        <w:t>е</w:t>
      </w:r>
      <w:r w:rsidRPr="00A14E67">
        <w:rPr>
          <w:rFonts w:eastAsia="Batang"/>
          <w:sz w:val="28"/>
          <w:szCs w:val="28"/>
        </w:rPr>
        <w:t xml:space="preserve">ние организационно-технических и правовых вопросов обеспечения безопасности дорожного движения, подготовка водителей профессионального уровня, а также подготовка специалистов способных реализовать решения </w:t>
      </w:r>
      <w:r w:rsidR="001D60A7">
        <w:rPr>
          <w:rFonts w:eastAsia="Batang"/>
          <w:sz w:val="28"/>
          <w:szCs w:val="28"/>
        </w:rPr>
        <w:t>Министерства образ</w:t>
      </w:r>
      <w:r w:rsidR="001D60A7">
        <w:rPr>
          <w:rFonts w:eastAsia="Batang"/>
          <w:sz w:val="28"/>
          <w:szCs w:val="28"/>
        </w:rPr>
        <w:t>о</w:t>
      </w:r>
      <w:r w:rsidR="001D60A7">
        <w:rPr>
          <w:rFonts w:eastAsia="Batang"/>
          <w:sz w:val="28"/>
          <w:szCs w:val="28"/>
        </w:rPr>
        <w:t>вания</w:t>
      </w:r>
      <w:r w:rsidRPr="00A14E67">
        <w:rPr>
          <w:rFonts w:eastAsia="Batang"/>
          <w:sz w:val="28"/>
          <w:szCs w:val="28"/>
        </w:rPr>
        <w:t xml:space="preserve"> в этом направлении.</w:t>
      </w:r>
    </w:p>
    <w:p w:rsidR="00D754FC" w:rsidRPr="00A14E67" w:rsidRDefault="00A66596" w:rsidP="00D754FC">
      <w:pPr>
        <w:ind w:firstLine="567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При и</w:t>
      </w:r>
      <w:r w:rsidR="00D754FC" w:rsidRPr="00A14E67">
        <w:rPr>
          <w:rFonts w:eastAsia="Batang"/>
          <w:sz w:val="28"/>
          <w:szCs w:val="28"/>
        </w:rPr>
        <w:t>зучени</w:t>
      </w:r>
      <w:r>
        <w:rPr>
          <w:rFonts w:eastAsia="Batang"/>
          <w:sz w:val="28"/>
          <w:szCs w:val="28"/>
        </w:rPr>
        <w:t>и</w:t>
      </w:r>
      <w:r w:rsidR="00D754FC" w:rsidRPr="00A14E67">
        <w:rPr>
          <w:rFonts w:eastAsia="Batang"/>
          <w:sz w:val="28"/>
          <w:szCs w:val="28"/>
        </w:rPr>
        <w:t xml:space="preserve"> </w:t>
      </w:r>
      <w:r>
        <w:rPr>
          <w:rStyle w:val="FontStyle30"/>
          <w:sz w:val="28"/>
          <w:szCs w:val="28"/>
        </w:rPr>
        <w:t xml:space="preserve">учебного предмета </w:t>
      </w:r>
      <w:r w:rsidR="00D754FC" w:rsidRPr="00A14E67">
        <w:rPr>
          <w:rFonts w:eastAsia="Batang"/>
          <w:sz w:val="28"/>
          <w:szCs w:val="28"/>
        </w:rPr>
        <w:t>необходимо базировать на прим</w:t>
      </w:r>
      <w:r w:rsidR="00D754FC">
        <w:rPr>
          <w:rFonts w:eastAsia="Batang"/>
          <w:sz w:val="28"/>
          <w:szCs w:val="28"/>
        </w:rPr>
        <w:t>еняемых</w:t>
      </w:r>
      <w:r w:rsidR="00D754FC" w:rsidRPr="00A14E67">
        <w:rPr>
          <w:rFonts w:eastAsia="Batang"/>
          <w:sz w:val="28"/>
          <w:szCs w:val="28"/>
        </w:rPr>
        <w:t xml:space="preserve"> стандартах, положениях и других нормативных документах в области безопасн</w:t>
      </w:r>
      <w:r w:rsidR="00D754FC" w:rsidRPr="00A14E67">
        <w:rPr>
          <w:rFonts w:eastAsia="Batang"/>
          <w:sz w:val="28"/>
          <w:szCs w:val="28"/>
        </w:rPr>
        <w:t>о</w:t>
      </w:r>
      <w:r w:rsidR="00D754FC" w:rsidRPr="00A14E67">
        <w:rPr>
          <w:rFonts w:eastAsia="Batang"/>
          <w:sz w:val="28"/>
          <w:szCs w:val="28"/>
        </w:rPr>
        <w:t>сти дорожного движения, а также на основе достижений науки, практики</w:t>
      </w:r>
      <w:r w:rsidR="001D60A7">
        <w:rPr>
          <w:rFonts w:eastAsia="Batang"/>
          <w:sz w:val="28"/>
          <w:szCs w:val="28"/>
        </w:rPr>
        <w:t>,</w:t>
      </w:r>
      <w:r w:rsidR="00D754FC" w:rsidRPr="00A14E67">
        <w:rPr>
          <w:rFonts w:eastAsia="Batang"/>
          <w:sz w:val="28"/>
          <w:szCs w:val="28"/>
        </w:rPr>
        <w:t xml:space="preserve"> перед</w:t>
      </w:r>
      <w:r w:rsidR="00D754FC" w:rsidRPr="00A14E67">
        <w:rPr>
          <w:rFonts w:eastAsia="Batang"/>
          <w:sz w:val="28"/>
          <w:szCs w:val="28"/>
        </w:rPr>
        <w:t>о</w:t>
      </w:r>
      <w:r w:rsidR="00D754FC" w:rsidRPr="00A14E67">
        <w:rPr>
          <w:rFonts w:eastAsia="Batang"/>
          <w:sz w:val="28"/>
          <w:szCs w:val="28"/>
        </w:rPr>
        <w:t>вого опыта в уменьшении аварийности на автомобильных дорогах.</w:t>
      </w:r>
    </w:p>
    <w:p w:rsidR="00D754FC" w:rsidRPr="00A14E67" w:rsidRDefault="00A66596" w:rsidP="00D754FC">
      <w:pPr>
        <w:ind w:firstLine="567"/>
        <w:jc w:val="both"/>
        <w:rPr>
          <w:rFonts w:eastAsia="Batang"/>
          <w:sz w:val="28"/>
          <w:szCs w:val="28"/>
        </w:rPr>
      </w:pPr>
      <w:r>
        <w:rPr>
          <w:rStyle w:val="FontStyle30"/>
          <w:sz w:val="28"/>
          <w:szCs w:val="28"/>
        </w:rPr>
        <w:t>Учебный предмет</w:t>
      </w:r>
      <w:r w:rsidR="00D754FC" w:rsidRPr="00A14E67">
        <w:rPr>
          <w:rFonts w:eastAsia="Batang"/>
          <w:sz w:val="28"/>
          <w:szCs w:val="28"/>
        </w:rPr>
        <w:t xml:space="preserve"> изучается учащимися заочной формы обучения на </w:t>
      </w:r>
      <w:r w:rsidR="00253DBF">
        <w:rPr>
          <w:rFonts w:eastAsia="Batang"/>
          <w:sz w:val="28"/>
          <w:szCs w:val="28"/>
        </w:rPr>
        <w:t>3</w:t>
      </w:r>
      <w:r w:rsidR="00D754FC" w:rsidRPr="00A14E67">
        <w:rPr>
          <w:rFonts w:eastAsia="Batang"/>
          <w:sz w:val="28"/>
          <w:szCs w:val="28"/>
        </w:rPr>
        <w:t xml:space="preserve"> курсе. </w:t>
      </w:r>
    </w:p>
    <w:p w:rsidR="00A66596" w:rsidRDefault="00A66596" w:rsidP="00A66596">
      <w:pPr>
        <w:ind w:firstLine="567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 xml:space="preserve">Изучаемый учебный предмет имеет связь со многими учебными предметами, как «Основы управления транспортным средством и безопасность движения», «Правовые основы дорожного движения» и д. р. </w:t>
      </w:r>
    </w:p>
    <w:p w:rsidR="00D754FC" w:rsidRPr="00A14E67" w:rsidRDefault="00D754FC" w:rsidP="00D754FC">
      <w:pPr>
        <w:ind w:firstLine="567"/>
        <w:jc w:val="both"/>
        <w:rPr>
          <w:rFonts w:eastAsia="Batang"/>
          <w:sz w:val="28"/>
          <w:szCs w:val="28"/>
        </w:rPr>
      </w:pPr>
      <w:r w:rsidRPr="00A14E67">
        <w:rPr>
          <w:rFonts w:eastAsia="Batang"/>
          <w:sz w:val="28"/>
          <w:szCs w:val="28"/>
        </w:rPr>
        <w:t xml:space="preserve">Необходимо обратить внимание на вопросы, которые составляют комплекс мероприятий, обеспечивающих безопасность дорожного движения, и изучаются в других </w:t>
      </w:r>
      <w:r w:rsidR="00A66596">
        <w:rPr>
          <w:rStyle w:val="FontStyle30"/>
          <w:sz w:val="28"/>
          <w:szCs w:val="28"/>
        </w:rPr>
        <w:t>учебных предметов</w:t>
      </w:r>
      <w:r w:rsidRPr="00A14E67">
        <w:rPr>
          <w:rFonts w:eastAsia="Batang"/>
          <w:sz w:val="28"/>
          <w:szCs w:val="28"/>
        </w:rPr>
        <w:t>.</w:t>
      </w:r>
    </w:p>
    <w:p w:rsidR="004A50EF" w:rsidRPr="004A50EF" w:rsidRDefault="00D754FC" w:rsidP="00562E2B">
      <w:pPr>
        <w:autoSpaceDE w:val="0"/>
        <w:autoSpaceDN w:val="0"/>
        <w:adjustRightInd w:val="0"/>
        <w:ind w:firstLine="567"/>
        <w:jc w:val="both"/>
        <w:rPr>
          <w:rFonts w:ascii="TimesNewRomanPSMT" w:eastAsiaTheme="minorHAnsi" w:hAnsi="TimesNewRomanPSMT" w:cs="TimesNewRomanPSMT"/>
          <w:sz w:val="28"/>
          <w:szCs w:val="28"/>
        </w:rPr>
      </w:pPr>
      <w:r w:rsidRPr="00A14E67">
        <w:rPr>
          <w:rFonts w:eastAsia="Batang"/>
          <w:sz w:val="28"/>
          <w:szCs w:val="28"/>
        </w:rPr>
        <w:t xml:space="preserve">Объем и содержание </w:t>
      </w:r>
      <w:r w:rsidR="00A66596">
        <w:rPr>
          <w:rStyle w:val="FontStyle30"/>
          <w:sz w:val="28"/>
          <w:szCs w:val="28"/>
        </w:rPr>
        <w:t>учебного предмета</w:t>
      </w:r>
      <w:r w:rsidR="003E7AEE">
        <w:rPr>
          <w:rFonts w:eastAsia="Batang"/>
          <w:sz w:val="28"/>
          <w:szCs w:val="28"/>
        </w:rPr>
        <w:t xml:space="preserve"> </w:t>
      </w:r>
      <w:r w:rsidR="00CB1F04">
        <w:rPr>
          <w:rFonts w:eastAsia="Batang"/>
          <w:sz w:val="28"/>
          <w:szCs w:val="28"/>
        </w:rPr>
        <w:t>составлен</w:t>
      </w:r>
      <w:r w:rsidR="00A66596">
        <w:rPr>
          <w:rFonts w:eastAsia="Batang"/>
          <w:sz w:val="28"/>
          <w:szCs w:val="28"/>
        </w:rPr>
        <w:t xml:space="preserve"> в соответствии</w:t>
      </w:r>
      <w:r w:rsidR="003E7AEE">
        <w:rPr>
          <w:rFonts w:eastAsia="Batang"/>
          <w:sz w:val="28"/>
          <w:szCs w:val="28"/>
        </w:rPr>
        <w:t xml:space="preserve"> </w:t>
      </w:r>
      <w:r w:rsidR="004A50EF">
        <w:rPr>
          <w:rFonts w:eastAsia="Batang"/>
          <w:sz w:val="28"/>
          <w:szCs w:val="28"/>
        </w:rPr>
        <w:t xml:space="preserve">с </w:t>
      </w:r>
      <w:r w:rsidR="004A50EF" w:rsidRPr="00102D85">
        <w:rPr>
          <w:sz w:val="28"/>
          <w:szCs w:val="28"/>
        </w:rPr>
        <w:t xml:space="preserve">учебной </w:t>
      </w:r>
      <w:r w:rsidR="004A50EF">
        <w:rPr>
          <w:rFonts w:eastAsia="Batang"/>
          <w:sz w:val="28"/>
          <w:szCs w:val="28"/>
        </w:rPr>
        <w:t>программой</w:t>
      </w:r>
      <w:r w:rsidR="003E7AEE">
        <w:rPr>
          <w:rFonts w:eastAsia="Batang"/>
          <w:sz w:val="28"/>
          <w:szCs w:val="28"/>
        </w:rPr>
        <w:t xml:space="preserve"> </w:t>
      </w:r>
      <w:r w:rsidR="004A50EF" w:rsidRPr="004A50EF">
        <w:rPr>
          <w:sz w:val="28"/>
          <w:szCs w:val="28"/>
        </w:rPr>
        <w:t>утвержденной  Постановлением Министерства транспорта и комм</w:t>
      </w:r>
      <w:r w:rsidR="004A50EF" w:rsidRPr="004A50EF">
        <w:rPr>
          <w:sz w:val="28"/>
          <w:szCs w:val="28"/>
        </w:rPr>
        <w:t>у</w:t>
      </w:r>
      <w:r w:rsidR="004A50EF" w:rsidRPr="004A50EF">
        <w:rPr>
          <w:sz w:val="28"/>
          <w:szCs w:val="28"/>
        </w:rPr>
        <w:t>никаций Республики Беларусь 23.10.2012 № 47</w:t>
      </w:r>
      <w:r w:rsidR="00E81F68">
        <w:rPr>
          <w:sz w:val="28"/>
          <w:szCs w:val="28"/>
        </w:rPr>
        <w:t xml:space="preserve"> </w:t>
      </w:r>
      <w:r w:rsidR="004A50EF" w:rsidRPr="004A50EF">
        <w:rPr>
          <w:sz w:val="28"/>
          <w:szCs w:val="28"/>
        </w:rPr>
        <w:t>(в редакции постановления Мин</w:t>
      </w:r>
      <w:r w:rsidR="004A50EF" w:rsidRPr="004A50EF">
        <w:rPr>
          <w:sz w:val="28"/>
          <w:szCs w:val="28"/>
        </w:rPr>
        <w:t>и</w:t>
      </w:r>
      <w:r w:rsidR="004A50EF" w:rsidRPr="004A50EF">
        <w:rPr>
          <w:sz w:val="28"/>
          <w:szCs w:val="28"/>
        </w:rPr>
        <w:t>стерства транспорта и коммуникаций Республики Беларусь 04.12.2014 № 41)</w:t>
      </w:r>
      <w:r w:rsidR="004A50EF">
        <w:rPr>
          <w:sz w:val="28"/>
          <w:szCs w:val="28"/>
        </w:rPr>
        <w:t>.</w:t>
      </w:r>
    </w:p>
    <w:p w:rsidR="00D754FC" w:rsidRPr="00A14E67" w:rsidRDefault="00D754FC" w:rsidP="00D754FC">
      <w:pPr>
        <w:ind w:firstLine="567"/>
        <w:jc w:val="both"/>
        <w:rPr>
          <w:rFonts w:eastAsia="Batang"/>
          <w:sz w:val="28"/>
          <w:szCs w:val="28"/>
        </w:rPr>
      </w:pPr>
      <w:r w:rsidRPr="004A50EF">
        <w:rPr>
          <w:rFonts w:eastAsia="Batang"/>
          <w:sz w:val="28"/>
          <w:szCs w:val="28"/>
        </w:rPr>
        <w:t xml:space="preserve">При изучении </w:t>
      </w:r>
      <w:r w:rsidR="00A66596">
        <w:rPr>
          <w:rStyle w:val="FontStyle30"/>
          <w:sz w:val="28"/>
          <w:szCs w:val="28"/>
        </w:rPr>
        <w:t>учебного предмета</w:t>
      </w:r>
      <w:r w:rsidRPr="004A50EF">
        <w:rPr>
          <w:rFonts w:eastAsia="Batang"/>
          <w:sz w:val="28"/>
          <w:szCs w:val="28"/>
        </w:rPr>
        <w:t xml:space="preserve"> предусматривается выполнение одной ко</w:t>
      </w:r>
      <w:r w:rsidRPr="004A50EF">
        <w:rPr>
          <w:rFonts w:eastAsia="Batang"/>
          <w:sz w:val="28"/>
          <w:szCs w:val="28"/>
        </w:rPr>
        <w:t>н</w:t>
      </w:r>
      <w:r w:rsidRPr="004A50EF">
        <w:rPr>
          <w:rFonts w:eastAsia="Batang"/>
          <w:sz w:val="28"/>
          <w:szCs w:val="28"/>
        </w:rPr>
        <w:t>трольной</w:t>
      </w:r>
      <w:r w:rsidRPr="00A14E67">
        <w:rPr>
          <w:rFonts w:eastAsia="Batang"/>
          <w:sz w:val="28"/>
          <w:szCs w:val="28"/>
        </w:rPr>
        <w:t xml:space="preserve"> работы.</w:t>
      </w:r>
    </w:p>
    <w:p w:rsidR="00D754FC" w:rsidRPr="00A14E67" w:rsidRDefault="00D754FC" w:rsidP="00D754FC">
      <w:pPr>
        <w:ind w:firstLine="567"/>
        <w:jc w:val="both"/>
        <w:rPr>
          <w:rFonts w:eastAsia="Batang"/>
          <w:sz w:val="28"/>
          <w:szCs w:val="28"/>
        </w:rPr>
      </w:pPr>
      <w:r w:rsidRPr="00A14E67">
        <w:rPr>
          <w:rFonts w:eastAsia="Batang"/>
          <w:sz w:val="28"/>
          <w:szCs w:val="28"/>
        </w:rPr>
        <w:t>При самостоятельной работе концентрируйте внимание на до</w:t>
      </w:r>
      <w:r>
        <w:rPr>
          <w:rFonts w:eastAsia="Batang"/>
          <w:sz w:val="28"/>
          <w:szCs w:val="28"/>
        </w:rPr>
        <w:t>скональное изучение основополагающих</w:t>
      </w:r>
      <w:r w:rsidRPr="00A14E67">
        <w:rPr>
          <w:rFonts w:eastAsia="Batang"/>
          <w:sz w:val="28"/>
          <w:szCs w:val="28"/>
        </w:rPr>
        <w:t xml:space="preserve"> и руководящих материалов по предупреждению д</w:t>
      </w:r>
      <w:r w:rsidRPr="00A14E67">
        <w:rPr>
          <w:rFonts w:eastAsia="Batang"/>
          <w:sz w:val="28"/>
          <w:szCs w:val="28"/>
        </w:rPr>
        <w:t>о</w:t>
      </w:r>
      <w:r w:rsidRPr="00A14E67">
        <w:rPr>
          <w:rFonts w:eastAsia="Batang"/>
          <w:sz w:val="28"/>
          <w:szCs w:val="28"/>
        </w:rPr>
        <w:t>рожно-транспортных происшествий (ДТП), снижению уровня травматизма и г</w:t>
      </w:r>
      <w:r w:rsidRPr="00A14E67">
        <w:rPr>
          <w:rFonts w:eastAsia="Batang"/>
          <w:sz w:val="28"/>
          <w:szCs w:val="28"/>
        </w:rPr>
        <w:t>и</w:t>
      </w:r>
      <w:r w:rsidRPr="00A14E67">
        <w:rPr>
          <w:rFonts w:eastAsia="Batang"/>
          <w:sz w:val="28"/>
          <w:szCs w:val="28"/>
        </w:rPr>
        <w:t>бели людей, сбережению и увеличению срока службы подвижного состава.</w:t>
      </w:r>
    </w:p>
    <w:p w:rsidR="00D754FC" w:rsidRPr="00A14E67" w:rsidRDefault="00D754FC" w:rsidP="00D754FC">
      <w:pPr>
        <w:ind w:firstLine="567"/>
        <w:jc w:val="both"/>
        <w:rPr>
          <w:rFonts w:eastAsia="Batang"/>
          <w:sz w:val="28"/>
          <w:szCs w:val="28"/>
        </w:rPr>
      </w:pPr>
      <w:r w:rsidRPr="00A14E67">
        <w:rPr>
          <w:rFonts w:eastAsia="Batang"/>
          <w:sz w:val="28"/>
          <w:szCs w:val="28"/>
        </w:rPr>
        <w:t xml:space="preserve">Изучать </w:t>
      </w:r>
      <w:r w:rsidR="00A66596">
        <w:rPr>
          <w:rStyle w:val="FontStyle30"/>
          <w:sz w:val="28"/>
          <w:szCs w:val="28"/>
        </w:rPr>
        <w:t>учебный предмет</w:t>
      </w:r>
      <w:r w:rsidRPr="00A14E67">
        <w:rPr>
          <w:rFonts w:eastAsia="Batang"/>
          <w:sz w:val="28"/>
          <w:szCs w:val="28"/>
        </w:rPr>
        <w:t xml:space="preserve"> следует не только теоретически, но и практически. Необходимо правильно и быстро решать практические задачи, связанные с обе</w:t>
      </w:r>
      <w:r w:rsidRPr="00A14E67">
        <w:rPr>
          <w:rFonts w:eastAsia="Batang"/>
          <w:sz w:val="28"/>
          <w:szCs w:val="28"/>
        </w:rPr>
        <w:t>с</w:t>
      </w:r>
      <w:r w:rsidRPr="00A14E67">
        <w:rPr>
          <w:rFonts w:eastAsia="Batang"/>
          <w:sz w:val="28"/>
          <w:szCs w:val="28"/>
        </w:rPr>
        <w:t xml:space="preserve">печением безопасности дорожного движения, получать необходимые знания по предупреждению ДТП. </w:t>
      </w:r>
    </w:p>
    <w:p w:rsidR="00D754FC" w:rsidRPr="00A14E67" w:rsidRDefault="00D754FC" w:rsidP="00D754FC">
      <w:pPr>
        <w:ind w:firstLine="567"/>
        <w:jc w:val="both"/>
        <w:rPr>
          <w:rFonts w:eastAsia="Batang"/>
          <w:sz w:val="28"/>
          <w:szCs w:val="28"/>
        </w:rPr>
      </w:pPr>
      <w:r w:rsidRPr="00A14E67">
        <w:rPr>
          <w:rFonts w:eastAsia="Batang"/>
          <w:sz w:val="28"/>
          <w:szCs w:val="28"/>
        </w:rPr>
        <w:t>Оставшиеся часы учащийся-заочник должен отработать самостоятельно в домашних условиях, воспользовавшись методическими указаниями и рекоменд</w:t>
      </w:r>
      <w:r w:rsidRPr="00A14E67">
        <w:rPr>
          <w:rFonts w:eastAsia="Batang"/>
          <w:sz w:val="28"/>
          <w:szCs w:val="28"/>
        </w:rPr>
        <w:t>у</w:t>
      </w:r>
      <w:r w:rsidRPr="00A14E67">
        <w:rPr>
          <w:rFonts w:eastAsia="Batang"/>
          <w:sz w:val="28"/>
          <w:szCs w:val="28"/>
        </w:rPr>
        <w:t xml:space="preserve">емой литературой. </w:t>
      </w:r>
    </w:p>
    <w:p w:rsidR="00D754FC" w:rsidRPr="00A14E67" w:rsidRDefault="00D754FC" w:rsidP="00D754FC">
      <w:pPr>
        <w:ind w:firstLine="567"/>
        <w:jc w:val="both"/>
        <w:rPr>
          <w:rFonts w:eastAsia="Batang"/>
          <w:sz w:val="28"/>
          <w:szCs w:val="28"/>
        </w:rPr>
      </w:pPr>
      <w:r w:rsidRPr="00A14E67">
        <w:rPr>
          <w:rFonts w:eastAsia="Batang"/>
          <w:sz w:val="28"/>
          <w:szCs w:val="28"/>
        </w:rPr>
        <w:t xml:space="preserve">Перечень обзорных занятий, практических работ, намеченных для изучения и </w:t>
      </w:r>
      <w:proofErr w:type="gramStart"/>
      <w:r w:rsidRPr="00A14E67">
        <w:rPr>
          <w:rFonts w:eastAsia="Batang"/>
          <w:sz w:val="28"/>
          <w:szCs w:val="28"/>
        </w:rPr>
        <w:t>проведении</w:t>
      </w:r>
      <w:proofErr w:type="gramEnd"/>
      <w:r w:rsidRPr="00A14E67">
        <w:rPr>
          <w:rFonts w:eastAsia="Batang"/>
          <w:sz w:val="28"/>
          <w:szCs w:val="28"/>
        </w:rPr>
        <w:t xml:space="preserve"> в учебном заведении, указан в примерном тематическом плане.</w:t>
      </w:r>
    </w:p>
    <w:p w:rsidR="00D754FC" w:rsidRPr="00A14E67" w:rsidRDefault="00D754FC" w:rsidP="00D754FC">
      <w:pPr>
        <w:ind w:firstLine="567"/>
        <w:jc w:val="both"/>
        <w:rPr>
          <w:rFonts w:eastAsia="Batang"/>
          <w:sz w:val="28"/>
          <w:szCs w:val="28"/>
        </w:rPr>
      </w:pPr>
      <w:r w:rsidRPr="00A14E67">
        <w:rPr>
          <w:rFonts w:eastAsia="Batang"/>
          <w:sz w:val="28"/>
          <w:szCs w:val="28"/>
        </w:rPr>
        <w:t xml:space="preserve">При изучении </w:t>
      </w:r>
      <w:r w:rsidR="00A66596">
        <w:rPr>
          <w:rStyle w:val="FontStyle30"/>
          <w:sz w:val="28"/>
          <w:szCs w:val="28"/>
        </w:rPr>
        <w:t>учебного предмета</w:t>
      </w:r>
      <w:r w:rsidRPr="00A14E67">
        <w:rPr>
          <w:rFonts w:eastAsia="Batang"/>
          <w:sz w:val="28"/>
          <w:szCs w:val="28"/>
        </w:rPr>
        <w:t xml:space="preserve"> необходимо систематически следить за развитием науки и техники, использованием новых транспортных средств, нов</w:t>
      </w:r>
      <w:r w:rsidRPr="00A14E67">
        <w:rPr>
          <w:rFonts w:eastAsia="Batang"/>
          <w:sz w:val="28"/>
          <w:szCs w:val="28"/>
        </w:rPr>
        <w:t>ы</w:t>
      </w:r>
      <w:r w:rsidRPr="00A14E67">
        <w:rPr>
          <w:rFonts w:eastAsia="Batang"/>
          <w:sz w:val="28"/>
          <w:szCs w:val="28"/>
        </w:rPr>
        <w:t>ми технологиями в организации дорожного движения, использованием технич</w:t>
      </w:r>
      <w:r w:rsidRPr="00A14E67">
        <w:rPr>
          <w:rFonts w:eastAsia="Batang"/>
          <w:sz w:val="28"/>
          <w:szCs w:val="28"/>
        </w:rPr>
        <w:t>е</w:t>
      </w:r>
      <w:r w:rsidRPr="00A14E67">
        <w:rPr>
          <w:rFonts w:eastAsia="Batang"/>
          <w:sz w:val="28"/>
          <w:szCs w:val="28"/>
        </w:rPr>
        <w:t>ских средств обучения, используя при этом периодическую печать, дополнител</w:t>
      </w:r>
      <w:r w:rsidRPr="00A14E67">
        <w:rPr>
          <w:rFonts w:eastAsia="Batang"/>
          <w:sz w:val="28"/>
          <w:szCs w:val="28"/>
        </w:rPr>
        <w:t>ь</w:t>
      </w:r>
      <w:r w:rsidRPr="00A14E67">
        <w:rPr>
          <w:rFonts w:eastAsia="Batang"/>
          <w:sz w:val="28"/>
          <w:szCs w:val="28"/>
        </w:rPr>
        <w:t xml:space="preserve">ную литературу, журналы, </w:t>
      </w:r>
      <w:r w:rsidR="001D60A7">
        <w:rPr>
          <w:rFonts w:eastAsia="Batang"/>
          <w:sz w:val="28"/>
          <w:szCs w:val="28"/>
        </w:rPr>
        <w:t xml:space="preserve">интернет, </w:t>
      </w:r>
      <w:r w:rsidRPr="00A14E67">
        <w:rPr>
          <w:rFonts w:eastAsia="Batang"/>
          <w:sz w:val="28"/>
          <w:szCs w:val="28"/>
        </w:rPr>
        <w:t>различного рода постановления и рекоме</w:t>
      </w:r>
      <w:r w:rsidRPr="00A14E67">
        <w:rPr>
          <w:rFonts w:eastAsia="Batang"/>
          <w:sz w:val="28"/>
          <w:szCs w:val="28"/>
        </w:rPr>
        <w:t>н</w:t>
      </w:r>
      <w:r w:rsidRPr="00A14E67">
        <w:rPr>
          <w:rFonts w:eastAsia="Batang"/>
          <w:sz w:val="28"/>
          <w:szCs w:val="28"/>
        </w:rPr>
        <w:t>дации.</w:t>
      </w:r>
    </w:p>
    <w:p w:rsidR="00D754FC" w:rsidRPr="00A14E67" w:rsidRDefault="00D754FC" w:rsidP="00D754FC">
      <w:pPr>
        <w:ind w:firstLine="567"/>
        <w:jc w:val="both"/>
        <w:rPr>
          <w:rFonts w:eastAsia="Batang"/>
          <w:sz w:val="28"/>
          <w:szCs w:val="28"/>
        </w:rPr>
      </w:pPr>
      <w:r w:rsidRPr="00A14E67">
        <w:rPr>
          <w:rFonts w:eastAsia="Batang"/>
          <w:sz w:val="28"/>
          <w:szCs w:val="28"/>
        </w:rPr>
        <w:t>Особое внимание необходимо уделять культуре труда, этике поведения, эк</w:t>
      </w:r>
      <w:r w:rsidRPr="00A14E67">
        <w:rPr>
          <w:rFonts w:eastAsia="Batang"/>
          <w:sz w:val="28"/>
          <w:szCs w:val="28"/>
        </w:rPr>
        <w:t>о</w:t>
      </w:r>
      <w:r w:rsidRPr="00A14E67">
        <w:rPr>
          <w:rFonts w:eastAsia="Batang"/>
          <w:sz w:val="28"/>
          <w:szCs w:val="28"/>
        </w:rPr>
        <w:t>номному отношению к энергетическим ресурсам, охране окружающей среды.</w:t>
      </w:r>
    </w:p>
    <w:p w:rsidR="00D754FC" w:rsidRPr="00A14E67" w:rsidRDefault="00D754FC" w:rsidP="00D754FC">
      <w:pPr>
        <w:ind w:firstLine="567"/>
        <w:jc w:val="both"/>
        <w:rPr>
          <w:rFonts w:eastAsia="Batang"/>
          <w:sz w:val="28"/>
          <w:szCs w:val="28"/>
        </w:rPr>
      </w:pPr>
      <w:r w:rsidRPr="00A14E67">
        <w:rPr>
          <w:rFonts w:eastAsia="Batang"/>
          <w:sz w:val="28"/>
          <w:szCs w:val="28"/>
        </w:rPr>
        <w:lastRenderedPageBreak/>
        <w:t xml:space="preserve">Изучение разделов и тем </w:t>
      </w:r>
      <w:r w:rsidR="00A66596">
        <w:rPr>
          <w:rStyle w:val="FontStyle30"/>
          <w:sz w:val="28"/>
          <w:szCs w:val="28"/>
        </w:rPr>
        <w:t>учебного предмета</w:t>
      </w:r>
      <w:r w:rsidRPr="00A14E67">
        <w:rPr>
          <w:rFonts w:eastAsia="Batang"/>
          <w:sz w:val="28"/>
          <w:szCs w:val="28"/>
        </w:rPr>
        <w:t xml:space="preserve"> предлагается выполнять в сл</w:t>
      </w:r>
      <w:r w:rsidRPr="00A14E67">
        <w:rPr>
          <w:rFonts w:eastAsia="Batang"/>
          <w:sz w:val="28"/>
          <w:szCs w:val="28"/>
        </w:rPr>
        <w:t>е</w:t>
      </w:r>
      <w:r w:rsidRPr="00A14E67">
        <w:rPr>
          <w:rFonts w:eastAsia="Batang"/>
          <w:sz w:val="28"/>
          <w:szCs w:val="28"/>
        </w:rPr>
        <w:t>дующей последовательности:</w:t>
      </w:r>
    </w:p>
    <w:p w:rsidR="00D754FC" w:rsidRPr="00A14E67" w:rsidRDefault="00D754FC" w:rsidP="00D754FC">
      <w:pPr>
        <w:numPr>
          <w:ilvl w:val="0"/>
          <w:numId w:val="1"/>
        </w:numPr>
        <w:tabs>
          <w:tab w:val="clear" w:pos="1193"/>
        </w:tabs>
        <w:ind w:left="0" w:firstLine="567"/>
        <w:jc w:val="both"/>
        <w:rPr>
          <w:rFonts w:eastAsia="Batang"/>
          <w:sz w:val="28"/>
          <w:szCs w:val="28"/>
        </w:rPr>
      </w:pPr>
      <w:r w:rsidRPr="00A14E67">
        <w:rPr>
          <w:rFonts w:eastAsia="Batang"/>
          <w:sz w:val="28"/>
          <w:szCs w:val="28"/>
        </w:rPr>
        <w:t xml:space="preserve">Ознакомиться с программой </w:t>
      </w:r>
      <w:r w:rsidR="00A66596">
        <w:rPr>
          <w:rStyle w:val="FontStyle30"/>
          <w:sz w:val="28"/>
          <w:szCs w:val="28"/>
        </w:rPr>
        <w:t>учебного предмета</w:t>
      </w:r>
      <w:r w:rsidRPr="00A14E67">
        <w:rPr>
          <w:rFonts w:eastAsia="Batang"/>
          <w:sz w:val="28"/>
          <w:szCs w:val="28"/>
        </w:rPr>
        <w:t>.</w:t>
      </w:r>
    </w:p>
    <w:p w:rsidR="00D754FC" w:rsidRPr="00A14E67" w:rsidRDefault="00D754FC" w:rsidP="00D754FC">
      <w:pPr>
        <w:numPr>
          <w:ilvl w:val="0"/>
          <w:numId w:val="1"/>
        </w:numPr>
        <w:tabs>
          <w:tab w:val="clear" w:pos="1193"/>
        </w:tabs>
        <w:ind w:left="0" w:firstLine="567"/>
        <w:jc w:val="both"/>
        <w:rPr>
          <w:rFonts w:eastAsia="Batang"/>
          <w:sz w:val="28"/>
          <w:szCs w:val="28"/>
        </w:rPr>
      </w:pPr>
      <w:r w:rsidRPr="00A14E67">
        <w:rPr>
          <w:rFonts w:eastAsia="Batang"/>
          <w:sz w:val="28"/>
          <w:szCs w:val="28"/>
        </w:rPr>
        <w:t xml:space="preserve">Подобрать соответствующую литературу для изучения </w:t>
      </w:r>
      <w:r w:rsidR="009F2AA1">
        <w:rPr>
          <w:rStyle w:val="FontStyle30"/>
          <w:sz w:val="28"/>
          <w:szCs w:val="28"/>
        </w:rPr>
        <w:t>учебного предмета</w:t>
      </w:r>
      <w:r w:rsidRPr="00A14E67">
        <w:rPr>
          <w:rFonts w:eastAsia="Batang"/>
          <w:sz w:val="28"/>
          <w:szCs w:val="28"/>
        </w:rPr>
        <w:t xml:space="preserve"> и выполнения контрольной работы.</w:t>
      </w:r>
    </w:p>
    <w:p w:rsidR="00D754FC" w:rsidRPr="00A14E67" w:rsidRDefault="00D754FC" w:rsidP="00D754FC">
      <w:pPr>
        <w:numPr>
          <w:ilvl w:val="0"/>
          <w:numId w:val="1"/>
        </w:numPr>
        <w:tabs>
          <w:tab w:val="clear" w:pos="1193"/>
        </w:tabs>
        <w:ind w:left="0" w:firstLine="567"/>
        <w:jc w:val="both"/>
        <w:rPr>
          <w:rFonts w:eastAsia="Batang"/>
          <w:sz w:val="28"/>
          <w:szCs w:val="28"/>
        </w:rPr>
      </w:pPr>
      <w:r w:rsidRPr="00A14E67">
        <w:rPr>
          <w:rFonts w:eastAsia="Batang"/>
          <w:sz w:val="28"/>
          <w:szCs w:val="28"/>
        </w:rPr>
        <w:t>Изучить программный материал и кратко законспектировать, испол</w:t>
      </w:r>
      <w:r w:rsidRPr="00A14E67">
        <w:rPr>
          <w:rFonts w:eastAsia="Batang"/>
          <w:sz w:val="28"/>
          <w:szCs w:val="28"/>
        </w:rPr>
        <w:t>ь</w:t>
      </w:r>
      <w:r w:rsidRPr="00A14E67">
        <w:rPr>
          <w:rFonts w:eastAsia="Batang"/>
          <w:sz w:val="28"/>
          <w:szCs w:val="28"/>
        </w:rPr>
        <w:t>зуя методические рекомендации.</w:t>
      </w:r>
    </w:p>
    <w:p w:rsidR="00D754FC" w:rsidRPr="00A14E67" w:rsidRDefault="00D754FC" w:rsidP="00D754FC">
      <w:pPr>
        <w:numPr>
          <w:ilvl w:val="0"/>
          <w:numId w:val="1"/>
        </w:numPr>
        <w:tabs>
          <w:tab w:val="clear" w:pos="1193"/>
        </w:tabs>
        <w:ind w:left="0" w:firstLine="567"/>
        <w:jc w:val="both"/>
        <w:rPr>
          <w:rFonts w:eastAsia="Batang"/>
          <w:sz w:val="28"/>
          <w:szCs w:val="28"/>
        </w:rPr>
      </w:pPr>
      <w:r w:rsidRPr="00A14E67">
        <w:rPr>
          <w:rFonts w:eastAsia="Batang"/>
          <w:sz w:val="28"/>
          <w:szCs w:val="28"/>
        </w:rPr>
        <w:t>Выполнить контрольную работу в сроки, рекомендуемые графиком.</w:t>
      </w:r>
    </w:p>
    <w:p w:rsidR="00D754FC" w:rsidRPr="00A14E67" w:rsidRDefault="00D754FC" w:rsidP="00D754FC">
      <w:pPr>
        <w:numPr>
          <w:ilvl w:val="0"/>
          <w:numId w:val="1"/>
        </w:numPr>
        <w:tabs>
          <w:tab w:val="clear" w:pos="1193"/>
        </w:tabs>
        <w:ind w:left="0" w:firstLine="567"/>
        <w:jc w:val="both"/>
        <w:rPr>
          <w:rFonts w:eastAsia="Batang"/>
          <w:sz w:val="28"/>
          <w:szCs w:val="28"/>
        </w:rPr>
      </w:pPr>
      <w:r w:rsidRPr="00A14E67">
        <w:rPr>
          <w:rFonts w:eastAsia="Batang"/>
          <w:sz w:val="28"/>
          <w:szCs w:val="28"/>
        </w:rPr>
        <w:t>В период экзаменационной сессии углубить и систематизировать зн</w:t>
      </w:r>
      <w:r w:rsidRPr="00A14E67">
        <w:rPr>
          <w:rFonts w:eastAsia="Batang"/>
          <w:sz w:val="28"/>
          <w:szCs w:val="28"/>
        </w:rPr>
        <w:t>а</w:t>
      </w:r>
      <w:r w:rsidRPr="00A14E67">
        <w:rPr>
          <w:rFonts w:eastAsia="Batang"/>
          <w:sz w:val="28"/>
          <w:szCs w:val="28"/>
        </w:rPr>
        <w:t xml:space="preserve">ния по </w:t>
      </w:r>
      <w:r w:rsidR="009F2AA1">
        <w:rPr>
          <w:rStyle w:val="FontStyle30"/>
          <w:sz w:val="28"/>
          <w:szCs w:val="28"/>
        </w:rPr>
        <w:t>учебному предмету</w:t>
      </w:r>
      <w:r>
        <w:rPr>
          <w:rFonts w:eastAsia="Batang"/>
          <w:sz w:val="28"/>
          <w:szCs w:val="28"/>
        </w:rPr>
        <w:t xml:space="preserve">, сдать </w:t>
      </w:r>
      <w:r w:rsidR="003651A9">
        <w:rPr>
          <w:rFonts w:eastAsia="Batang"/>
          <w:sz w:val="28"/>
          <w:szCs w:val="28"/>
        </w:rPr>
        <w:t>экзамен</w:t>
      </w:r>
      <w:r w:rsidRPr="00A14E67">
        <w:rPr>
          <w:rFonts w:eastAsia="Batang"/>
          <w:sz w:val="28"/>
          <w:szCs w:val="28"/>
        </w:rPr>
        <w:t>.</w:t>
      </w:r>
    </w:p>
    <w:p w:rsidR="007F3099" w:rsidRDefault="007F3099" w:rsidP="007F3099">
      <w:pPr>
        <w:ind w:firstLine="567"/>
        <w:jc w:val="both"/>
        <w:rPr>
          <w:rFonts w:eastAsia="Batang"/>
          <w:i/>
          <w:sz w:val="28"/>
          <w:szCs w:val="28"/>
          <w:u w:val="single"/>
        </w:rPr>
      </w:pPr>
      <w:r>
        <w:rPr>
          <w:rFonts w:eastAsia="Batang"/>
          <w:i/>
          <w:sz w:val="28"/>
          <w:szCs w:val="28"/>
        </w:rPr>
        <w:t>В результате изучения</w:t>
      </w:r>
      <w:r w:rsidR="009F2AA1" w:rsidRPr="009F2AA1">
        <w:rPr>
          <w:sz w:val="28"/>
          <w:szCs w:val="28"/>
        </w:rPr>
        <w:t xml:space="preserve"> </w:t>
      </w:r>
      <w:r w:rsidR="009F2AA1" w:rsidRPr="009F2AA1">
        <w:rPr>
          <w:rStyle w:val="FontStyle30"/>
          <w:i/>
          <w:sz w:val="28"/>
          <w:szCs w:val="28"/>
        </w:rPr>
        <w:t>учебного предмета</w:t>
      </w:r>
      <w:r>
        <w:rPr>
          <w:rFonts w:eastAsia="Batang"/>
          <w:i/>
          <w:sz w:val="28"/>
          <w:szCs w:val="28"/>
        </w:rPr>
        <w:t xml:space="preserve">, учащиеся должны </w:t>
      </w:r>
      <w:r>
        <w:rPr>
          <w:rFonts w:eastAsia="Batang"/>
          <w:b/>
          <w:i/>
          <w:sz w:val="28"/>
          <w:szCs w:val="28"/>
          <w:u w:val="single"/>
        </w:rPr>
        <w:t>знать</w:t>
      </w:r>
      <w:r>
        <w:rPr>
          <w:b/>
          <w:sz w:val="28"/>
          <w:u w:val="single"/>
        </w:rPr>
        <w:t xml:space="preserve"> </w:t>
      </w:r>
      <w:r>
        <w:rPr>
          <w:b/>
          <w:i/>
          <w:sz w:val="28"/>
          <w:u w:val="single"/>
        </w:rPr>
        <w:t>на уровне представления:</w:t>
      </w:r>
    </w:p>
    <w:p w:rsidR="007F3099" w:rsidRDefault="007F3099" w:rsidP="007F3099">
      <w:pPr>
        <w:shd w:val="clear" w:color="auto" w:fill="FFFFFF"/>
        <w:ind w:firstLine="567"/>
        <w:jc w:val="both"/>
        <w:rPr>
          <w:sz w:val="28"/>
        </w:rPr>
      </w:pPr>
      <w:r>
        <w:rPr>
          <w:sz w:val="28"/>
        </w:rPr>
        <w:t xml:space="preserve">общую структуру организации дорожного движения; </w:t>
      </w:r>
    </w:p>
    <w:p w:rsidR="007F3099" w:rsidRDefault="007F3099" w:rsidP="007F3099">
      <w:pPr>
        <w:shd w:val="clear" w:color="auto" w:fill="FFFFFF"/>
        <w:ind w:firstLine="567"/>
        <w:jc w:val="both"/>
        <w:rPr>
          <w:sz w:val="28"/>
        </w:rPr>
      </w:pPr>
      <w:r>
        <w:rPr>
          <w:sz w:val="28"/>
        </w:rPr>
        <w:t xml:space="preserve">пути повышения транспортной дисциплины водителей; </w:t>
      </w:r>
    </w:p>
    <w:p w:rsidR="007F3099" w:rsidRDefault="007F3099" w:rsidP="007F3099">
      <w:pPr>
        <w:shd w:val="clear" w:color="auto" w:fill="FFFFFF"/>
        <w:ind w:firstLine="567"/>
        <w:jc w:val="both"/>
        <w:rPr>
          <w:sz w:val="28"/>
        </w:rPr>
      </w:pPr>
      <w:r>
        <w:rPr>
          <w:sz w:val="28"/>
        </w:rPr>
        <w:t>требования правил дорожного движения других стран.</w:t>
      </w:r>
    </w:p>
    <w:p w:rsidR="007F3099" w:rsidRDefault="007F3099" w:rsidP="007F3099">
      <w:pPr>
        <w:shd w:val="clear" w:color="auto" w:fill="FFFFFF"/>
        <w:ind w:firstLine="567"/>
        <w:jc w:val="both"/>
        <w:rPr>
          <w:i/>
          <w:sz w:val="28"/>
          <w:u w:val="single"/>
        </w:rPr>
      </w:pPr>
      <w:r>
        <w:rPr>
          <w:b/>
          <w:i/>
          <w:sz w:val="28"/>
          <w:u w:val="single"/>
        </w:rPr>
        <w:t>знать на уровне понимания:</w:t>
      </w:r>
      <w:r>
        <w:rPr>
          <w:i/>
          <w:sz w:val="28"/>
          <w:u w:val="single"/>
        </w:rPr>
        <w:t xml:space="preserve"> </w:t>
      </w:r>
    </w:p>
    <w:p w:rsidR="007F3099" w:rsidRDefault="007F3099" w:rsidP="007F3099">
      <w:pPr>
        <w:shd w:val="clear" w:color="auto" w:fill="FFFFFF"/>
        <w:ind w:firstLine="567"/>
        <w:jc w:val="both"/>
        <w:rPr>
          <w:sz w:val="28"/>
        </w:rPr>
      </w:pPr>
      <w:r>
        <w:rPr>
          <w:sz w:val="28"/>
        </w:rPr>
        <w:t xml:space="preserve">меры по повышению безопасности дорожного движения; </w:t>
      </w:r>
    </w:p>
    <w:p w:rsidR="007F3099" w:rsidRDefault="007F3099" w:rsidP="007F3099">
      <w:pPr>
        <w:shd w:val="clear" w:color="auto" w:fill="FFFFFF"/>
        <w:ind w:firstLine="567"/>
        <w:jc w:val="both"/>
        <w:rPr>
          <w:sz w:val="28"/>
        </w:rPr>
      </w:pPr>
      <w:r>
        <w:rPr>
          <w:sz w:val="28"/>
        </w:rPr>
        <w:t xml:space="preserve">правила дорожного движения Республики Беларусь; </w:t>
      </w:r>
    </w:p>
    <w:p w:rsidR="007F3099" w:rsidRDefault="007F3099" w:rsidP="007F3099">
      <w:pPr>
        <w:shd w:val="clear" w:color="auto" w:fill="FFFFFF"/>
        <w:ind w:firstLine="567"/>
        <w:jc w:val="both"/>
        <w:rPr>
          <w:sz w:val="28"/>
        </w:rPr>
      </w:pPr>
      <w:r>
        <w:rPr>
          <w:sz w:val="28"/>
        </w:rPr>
        <w:t xml:space="preserve">факторы, влияющие на безопасность движения; </w:t>
      </w:r>
    </w:p>
    <w:p w:rsidR="007F3099" w:rsidRDefault="007F3099" w:rsidP="007F3099">
      <w:pPr>
        <w:shd w:val="clear" w:color="auto" w:fill="FFFFFF"/>
        <w:ind w:firstLine="567"/>
        <w:jc w:val="both"/>
        <w:rPr>
          <w:sz w:val="28"/>
        </w:rPr>
      </w:pPr>
      <w:r>
        <w:rPr>
          <w:sz w:val="28"/>
        </w:rPr>
        <w:t xml:space="preserve">причины дорожно-транспортных происшествий; </w:t>
      </w:r>
    </w:p>
    <w:p w:rsidR="007F3099" w:rsidRDefault="007F3099" w:rsidP="007F3099">
      <w:pPr>
        <w:shd w:val="clear" w:color="auto" w:fill="FFFFFF"/>
        <w:ind w:firstLine="567"/>
        <w:jc w:val="both"/>
        <w:rPr>
          <w:sz w:val="28"/>
        </w:rPr>
      </w:pPr>
      <w:r>
        <w:rPr>
          <w:sz w:val="28"/>
        </w:rPr>
        <w:t xml:space="preserve">этику поведения водителя и его взаимоотношения с участниками движения; </w:t>
      </w:r>
    </w:p>
    <w:p w:rsidR="007F3099" w:rsidRDefault="007F3099" w:rsidP="007F3099">
      <w:pPr>
        <w:shd w:val="clear" w:color="auto" w:fill="FFFFFF"/>
        <w:ind w:firstLine="567"/>
        <w:jc w:val="both"/>
        <w:rPr>
          <w:sz w:val="28"/>
        </w:rPr>
      </w:pPr>
      <w:r>
        <w:rPr>
          <w:sz w:val="28"/>
        </w:rPr>
        <w:t xml:space="preserve">правовые основы дорожного движения; </w:t>
      </w:r>
    </w:p>
    <w:p w:rsidR="007F3099" w:rsidRDefault="007F3099" w:rsidP="007F3099">
      <w:pPr>
        <w:shd w:val="clear" w:color="auto" w:fill="FFFFFF"/>
        <w:ind w:firstLine="567"/>
        <w:jc w:val="both"/>
        <w:rPr>
          <w:sz w:val="28"/>
        </w:rPr>
      </w:pPr>
      <w:r>
        <w:rPr>
          <w:sz w:val="28"/>
        </w:rPr>
        <w:t xml:space="preserve">инструкции и иные НПА, касающиеся особенностей дорожного движения; </w:t>
      </w:r>
    </w:p>
    <w:p w:rsidR="007F3099" w:rsidRDefault="007F3099" w:rsidP="007F3099">
      <w:pPr>
        <w:shd w:val="clear" w:color="auto" w:fill="FFFFFF"/>
        <w:ind w:firstLine="567"/>
        <w:jc w:val="both"/>
        <w:rPr>
          <w:sz w:val="28"/>
        </w:rPr>
      </w:pPr>
      <w:r>
        <w:rPr>
          <w:sz w:val="28"/>
        </w:rPr>
        <w:t xml:space="preserve">законодательство, определяющее ответственность участников дорожного движения; </w:t>
      </w:r>
    </w:p>
    <w:p w:rsidR="007F3099" w:rsidRDefault="007F3099" w:rsidP="007F3099">
      <w:pPr>
        <w:shd w:val="clear" w:color="auto" w:fill="FFFFFF"/>
        <w:ind w:firstLine="567"/>
        <w:jc w:val="both"/>
        <w:rPr>
          <w:sz w:val="28"/>
        </w:rPr>
      </w:pPr>
      <w:r>
        <w:rPr>
          <w:sz w:val="28"/>
        </w:rPr>
        <w:t xml:space="preserve">обязанности должностных лиц автотранспортных и других организаций по обеспечению безопасности дорожного движения; </w:t>
      </w:r>
    </w:p>
    <w:p w:rsidR="007F3099" w:rsidRDefault="007F3099" w:rsidP="007F3099">
      <w:pPr>
        <w:shd w:val="clear" w:color="auto" w:fill="FFFFFF"/>
        <w:ind w:firstLine="567"/>
        <w:jc w:val="both"/>
        <w:rPr>
          <w:sz w:val="28"/>
        </w:rPr>
      </w:pPr>
      <w:r>
        <w:rPr>
          <w:sz w:val="28"/>
        </w:rPr>
        <w:t>способы оказания первой помощи пострадавшим при дорожно-транспортных происшествиях.</w:t>
      </w:r>
    </w:p>
    <w:p w:rsidR="007F3099" w:rsidRPr="001D60A7" w:rsidRDefault="007F3099" w:rsidP="007F3099">
      <w:pPr>
        <w:shd w:val="clear" w:color="auto" w:fill="FFFFFF"/>
        <w:ind w:firstLine="567"/>
        <w:jc w:val="both"/>
        <w:rPr>
          <w:sz w:val="28"/>
          <w:u w:val="single"/>
        </w:rPr>
      </w:pPr>
      <w:r w:rsidRPr="001D60A7">
        <w:rPr>
          <w:b/>
          <w:sz w:val="28"/>
          <w:u w:val="single"/>
        </w:rPr>
        <w:t>уметь:</w:t>
      </w:r>
      <w:r w:rsidRPr="001D60A7">
        <w:rPr>
          <w:sz w:val="28"/>
          <w:u w:val="single"/>
        </w:rPr>
        <w:t xml:space="preserve"> </w:t>
      </w:r>
    </w:p>
    <w:p w:rsidR="007F3099" w:rsidRDefault="007F3099" w:rsidP="007F3099">
      <w:pPr>
        <w:shd w:val="clear" w:color="auto" w:fill="FFFFFF"/>
        <w:ind w:firstLine="567"/>
        <w:jc w:val="both"/>
        <w:rPr>
          <w:sz w:val="28"/>
        </w:rPr>
      </w:pPr>
      <w:r>
        <w:rPr>
          <w:sz w:val="28"/>
        </w:rPr>
        <w:t>определять техническое состояние механизмов и систем автомобилей, обе</w:t>
      </w:r>
      <w:r>
        <w:rPr>
          <w:sz w:val="28"/>
        </w:rPr>
        <w:t>с</w:t>
      </w:r>
      <w:r>
        <w:rPr>
          <w:sz w:val="28"/>
        </w:rPr>
        <w:t xml:space="preserve">печивающих безопасность движения; </w:t>
      </w:r>
    </w:p>
    <w:p w:rsidR="007F3099" w:rsidRDefault="007F3099" w:rsidP="007F3099">
      <w:pPr>
        <w:shd w:val="clear" w:color="auto" w:fill="FFFFFF"/>
        <w:ind w:firstLine="567"/>
        <w:jc w:val="both"/>
        <w:rPr>
          <w:sz w:val="28"/>
        </w:rPr>
      </w:pPr>
      <w:r>
        <w:rPr>
          <w:sz w:val="28"/>
        </w:rPr>
        <w:t xml:space="preserve">эксплуатировать транспортное средство с соблюдением правил дорожного движения; </w:t>
      </w:r>
    </w:p>
    <w:p w:rsidR="007F3099" w:rsidRDefault="007F3099" w:rsidP="007F3099">
      <w:pPr>
        <w:shd w:val="clear" w:color="auto" w:fill="FFFFFF"/>
        <w:ind w:firstLine="567"/>
        <w:jc w:val="both"/>
        <w:rPr>
          <w:sz w:val="36"/>
        </w:rPr>
      </w:pPr>
      <w:r>
        <w:rPr>
          <w:sz w:val="28"/>
        </w:rPr>
        <w:t>анализировать состояние безопасности движения и разрабатывать меропри</w:t>
      </w:r>
      <w:r>
        <w:rPr>
          <w:sz w:val="28"/>
        </w:rPr>
        <w:t>я</w:t>
      </w:r>
      <w:r>
        <w:rPr>
          <w:sz w:val="28"/>
        </w:rPr>
        <w:t>тия по снижению аварийности;</w:t>
      </w:r>
    </w:p>
    <w:p w:rsidR="007F3099" w:rsidRDefault="007F3099" w:rsidP="007F3099">
      <w:pPr>
        <w:shd w:val="clear" w:color="auto" w:fill="FFFFFF"/>
        <w:ind w:firstLine="567"/>
        <w:jc w:val="both"/>
        <w:rPr>
          <w:rFonts w:eastAsiaTheme="minorEastAsia"/>
          <w:sz w:val="28"/>
          <w:szCs w:val="20"/>
        </w:rPr>
      </w:pPr>
      <w:r>
        <w:rPr>
          <w:sz w:val="28"/>
        </w:rPr>
        <w:t xml:space="preserve">давать оценку дорожно-транспортным ситуациям; </w:t>
      </w:r>
    </w:p>
    <w:p w:rsidR="007F3099" w:rsidRDefault="007F3099" w:rsidP="007F3099">
      <w:pPr>
        <w:shd w:val="clear" w:color="auto" w:fill="FFFFFF"/>
        <w:ind w:firstLine="567"/>
        <w:jc w:val="both"/>
        <w:rPr>
          <w:sz w:val="36"/>
        </w:rPr>
      </w:pPr>
      <w:r>
        <w:rPr>
          <w:sz w:val="28"/>
        </w:rPr>
        <w:t>оказывать первую помощь пострадавшим при ДТП.</w:t>
      </w:r>
    </w:p>
    <w:p w:rsidR="007F3099" w:rsidRDefault="007F3099" w:rsidP="007F3099">
      <w:pPr>
        <w:ind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Рекомендуется: </w:t>
      </w:r>
    </w:p>
    <w:p w:rsidR="007F3099" w:rsidRDefault="007F3099" w:rsidP="007F3099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обратить внимание на социальные, экологические и нравственные аспекты предметов, изучаемых вопросов, призванных показать, как не допустить матер</w:t>
      </w:r>
      <w:r>
        <w:rPr>
          <w:sz w:val="28"/>
          <w:szCs w:val="28"/>
        </w:rPr>
        <w:t>и</w:t>
      </w:r>
      <w:r>
        <w:rPr>
          <w:sz w:val="28"/>
          <w:szCs w:val="28"/>
        </w:rPr>
        <w:t xml:space="preserve">ального и морального вреда обществу аварийность на транспорте; </w:t>
      </w:r>
    </w:p>
    <w:p w:rsidR="007F3099" w:rsidRDefault="007F3099" w:rsidP="007F3099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учиться видеть, кроме обеспечения установленного порядка и безопасности дорожного движения, другие социально экономические задачи, на решение кот</w:t>
      </w:r>
      <w:r>
        <w:rPr>
          <w:sz w:val="28"/>
          <w:szCs w:val="28"/>
        </w:rPr>
        <w:t>о</w:t>
      </w:r>
      <w:r>
        <w:rPr>
          <w:sz w:val="28"/>
          <w:szCs w:val="28"/>
        </w:rPr>
        <w:t>рых направлены требования изучаемых Правил.</w:t>
      </w:r>
    </w:p>
    <w:p w:rsidR="003048A7" w:rsidRPr="00325DB9" w:rsidRDefault="00325DB9" w:rsidP="003048A7">
      <w:pPr>
        <w:pStyle w:val="a8"/>
        <w:numPr>
          <w:ilvl w:val="0"/>
          <w:numId w:val="9"/>
        </w:numPr>
        <w:jc w:val="center"/>
        <w:rPr>
          <w:rFonts w:eastAsia="Batang"/>
          <w:b/>
          <w:sz w:val="28"/>
          <w:szCs w:val="28"/>
        </w:rPr>
      </w:pPr>
      <w:r w:rsidRPr="00325DB9">
        <w:rPr>
          <w:b/>
          <w:sz w:val="28"/>
          <w:szCs w:val="28"/>
        </w:rPr>
        <w:lastRenderedPageBreak/>
        <w:t>Т</w:t>
      </w:r>
      <w:r w:rsidR="003048A7" w:rsidRPr="00325DB9">
        <w:rPr>
          <w:b/>
          <w:sz w:val="28"/>
          <w:szCs w:val="28"/>
        </w:rPr>
        <w:t>ематический план</w:t>
      </w:r>
    </w:p>
    <w:p w:rsidR="003048A7" w:rsidRDefault="003048A7" w:rsidP="003048A7">
      <w:pPr>
        <w:ind w:left="1440" w:hanging="1440"/>
        <w:rPr>
          <w:rFonts w:eastAsia="Batang"/>
          <w:b/>
          <w:sz w:val="28"/>
          <w:szCs w:val="28"/>
        </w:rPr>
      </w:pPr>
    </w:p>
    <w:p w:rsidR="003048A7" w:rsidRPr="00325DB9" w:rsidRDefault="003048A7" w:rsidP="00325DB9">
      <w:pPr>
        <w:ind w:firstLine="567"/>
        <w:rPr>
          <w:rFonts w:eastAsia="Batang"/>
          <w:sz w:val="28"/>
          <w:szCs w:val="28"/>
        </w:rPr>
      </w:pPr>
      <w:r w:rsidRPr="00325DB9">
        <w:rPr>
          <w:rFonts w:eastAsia="Batang"/>
          <w:sz w:val="28"/>
          <w:szCs w:val="28"/>
        </w:rPr>
        <w:t xml:space="preserve">Таблица 1- Тематический план </w:t>
      </w:r>
      <w:r w:rsidR="009F2AA1">
        <w:rPr>
          <w:rStyle w:val="FontStyle30"/>
          <w:sz w:val="28"/>
          <w:szCs w:val="28"/>
        </w:rPr>
        <w:t>учебного предмета</w:t>
      </w:r>
      <w:r w:rsidRPr="00325DB9">
        <w:rPr>
          <w:rFonts w:eastAsia="Batang"/>
          <w:sz w:val="28"/>
          <w:szCs w:val="28"/>
        </w:rPr>
        <w:t xml:space="preserve"> «</w:t>
      </w:r>
      <w:r w:rsidR="00570855">
        <w:rPr>
          <w:rFonts w:eastAsia="Batang"/>
          <w:sz w:val="28"/>
          <w:szCs w:val="28"/>
        </w:rPr>
        <w:t xml:space="preserve">Правила дорожного </w:t>
      </w:r>
      <w:r w:rsidRPr="00325DB9">
        <w:rPr>
          <w:rFonts w:eastAsia="Batang"/>
          <w:sz w:val="28"/>
          <w:szCs w:val="28"/>
        </w:rPr>
        <w:t>дв</w:t>
      </w:r>
      <w:r w:rsidRPr="00325DB9">
        <w:rPr>
          <w:rFonts w:eastAsia="Batang"/>
          <w:sz w:val="28"/>
          <w:szCs w:val="28"/>
        </w:rPr>
        <w:t>и</w:t>
      </w:r>
      <w:r w:rsidRPr="00325DB9">
        <w:rPr>
          <w:rFonts w:eastAsia="Batang"/>
          <w:sz w:val="28"/>
          <w:szCs w:val="28"/>
        </w:rPr>
        <w:t>жения»</w:t>
      </w:r>
    </w:p>
    <w:p w:rsidR="003048A7" w:rsidRPr="00325DB9" w:rsidRDefault="003048A7" w:rsidP="003048A7">
      <w:pPr>
        <w:ind w:left="1440" w:hanging="1440"/>
        <w:rPr>
          <w:rFonts w:eastAsia="Batang"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403"/>
        <w:gridCol w:w="1275"/>
        <w:gridCol w:w="1526"/>
        <w:gridCol w:w="1593"/>
        <w:gridCol w:w="1984"/>
      </w:tblGrid>
      <w:tr w:rsidR="003048A7" w:rsidRPr="00A14E67" w:rsidTr="00CC5B10">
        <w:trPr>
          <w:trHeight w:val="333"/>
        </w:trPr>
        <w:tc>
          <w:tcPr>
            <w:tcW w:w="3403" w:type="dxa"/>
            <w:vMerge w:val="restart"/>
            <w:vAlign w:val="center"/>
          </w:tcPr>
          <w:p w:rsidR="003048A7" w:rsidRPr="007A4844" w:rsidRDefault="003048A7" w:rsidP="00CC5B10">
            <w:pPr>
              <w:ind w:left="-108" w:right="-114" w:firstLine="108"/>
              <w:jc w:val="center"/>
              <w:rPr>
                <w:rFonts w:eastAsia="Batang"/>
                <w:sz w:val="26"/>
                <w:szCs w:val="26"/>
              </w:rPr>
            </w:pPr>
            <w:r w:rsidRPr="007A4844">
              <w:rPr>
                <w:sz w:val="26"/>
                <w:szCs w:val="26"/>
              </w:rPr>
              <w:t>Раздел, тема</w:t>
            </w:r>
          </w:p>
        </w:tc>
        <w:tc>
          <w:tcPr>
            <w:tcW w:w="6378" w:type="dxa"/>
            <w:gridSpan w:val="4"/>
            <w:vAlign w:val="center"/>
          </w:tcPr>
          <w:p w:rsidR="003048A7" w:rsidRPr="007A4844" w:rsidRDefault="003048A7" w:rsidP="00CC5B10">
            <w:pPr>
              <w:ind w:left="-108" w:right="-114" w:firstLine="108"/>
              <w:jc w:val="center"/>
              <w:rPr>
                <w:rFonts w:eastAsia="Batang"/>
                <w:sz w:val="26"/>
                <w:szCs w:val="26"/>
              </w:rPr>
            </w:pPr>
            <w:r w:rsidRPr="007A4844">
              <w:rPr>
                <w:sz w:val="26"/>
                <w:szCs w:val="26"/>
              </w:rPr>
              <w:t>Количество учебных часов</w:t>
            </w:r>
          </w:p>
        </w:tc>
      </w:tr>
      <w:tr w:rsidR="003048A7" w:rsidRPr="00A14E67" w:rsidTr="00CC5B10">
        <w:trPr>
          <w:trHeight w:val="333"/>
        </w:trPr>
        <w:tc>
          <w:tcPr>
            <w:tcW w:w="3403" w:type="dxa"/>
            <w:vMerge/>
            <w:vAlign w:val="center"/>
          </w:tcPr>
          <w:p w:rsidR="003048A7" w:rsidRPr="007A4844" w:rsidRDefault="003048A7" w:rsidP="00CC5B10">
            <w:pPr>
              <w:ind w:left="-108" w:right="-114" w:firstLine="108"/>
              <w:jc w:val="center"/>
              <w:rPr>
                <w:rFonts w:eastAsia="Batang"/>
                <w:sz w:val="26"/>
                <w:szCs w:val="26"/>
              </w:rPr>
            </w:pPr>
          </w:p>
        </w:tc>
        <w:tc>
          <w:tcPr>
            <w:tcW w:w="1275" w:type="dxa"/>
            <w:vMerge w:val="restart"/>
            <w:vAlign w:val="center"/>
          </w:tcPr>
          <w:p w:rsidR="003048A7" w:rsidRPr="007A4844" w:rsidRDefault="003048A7" w:rsidP="00CC5B10">
            <w:pPr>
              <w:ind w:left="-108" w:right="-114" w:firstLine="108"/>
              <w:jc w:val="center"/>
              <w:rPr>
                <w:rFonts w:eastAsia="Batang"/>
                <w:sz w:val="26"/>
                <w:szCs w:val="26"/>
              </w:rPr>
            </w:pPr>
            <w:r w:rsidRPr="007A4844">
              <w:rPr>
                <w:sz w:val="26"/>
                <w:szCs w:val="26"/>
              </w:rPr>
              <w:t>Всего по дневной форме обучения</w:t>
            </w:r>
          </w:p>
        </w:tc>
        <w:tc>
          <w:tcPr>
            <w:tcW w:w="5103" w:type="dxa"/>
            <w:gridSpan w:val="3"/>
            <w:vAlign w:val="center"/>
          </w:tcPr>
          <w:p w:rsidR="003048A7" w:rsidRPr="007A4844" w:rsidRDefault="003048A7" w:rsidP="00CC5B10">
            <w:pPr>
              <w:ind w:left="-108" w:right="-114" w:firstLine="108"/>
              <w:jc w:val="center"/>
              <w:rPr>
                <w:rFonts w:eastAsia="Batang"/>
                <w:sz w:val="26"/>
                <w:szCs w:val="26"/>
              </w:rPr>
            </w:pPr>
            <w:r>
              <w:rPr>
                <w:sz w:val="26"/>
                <w:szCs w:val="26"/>
              </w:rPr>
              <w:t>в</w:t>
            </w:r>
            <w:r w:rsidRPr="007A4844">
              <w:rPr>
                <w:sz w:val="26"/>
                <w:szCs w:val="26"/>
              </w:rPr>
              <w:t xml:space="preserve"> том числе</w:t>
            </w:r>
          </w:p>
        </w:tc>
      </w:tr>
      <w:tr w:rsidR="003048A7" w:rsidRPr="00A14E67" w:rsidTr="00516B64">
        <w:trPr>
          <w:trHeight w:val="333"/>
        </w:trPr>
        <w:tc>
          <w:tcPr>
            <w:tcW w:w="3403" w:type="dxa"/>
            <w:vMerge/>
            <w:vAlign w:val="center"/>
          </w:tcPr>
          <w:p w:rsidR="003048A7" w:rsidRPr="007A4844" w:rsidRDefault="003048A7" w:rsidP="00CC5B10">
            <w:pPr>
              <w:ind w:left="-108" w:right="-114" w:firstLine="108"/>
              <w:jc w:val="center"/>
              <w:rPr>
                <w:rFonts w:eastAsia="Batang"/>
                <w:sz w:val="26"/>
                <w:szCs w:val="26"/>
              </w:rPr>
            </w:pPr>
          </w:p>
        </w:tc>
        <w:tc>
          <w:tcPr>
            <w:tcW w:w="1275" w:type="dxa"/>
            <w:vMerge/>
            <w:vAlign w:val="center"/>
          </w:tcPr>
          <w:p w:rsidR="003048A7" w:rsidRPr="007A4844" w:rsidRDefault="003048A7" w:rsidP="00CC5B10">
            <w:pPr>
              <w:ind w:left="-108" w:right="-114" w:firstLine="108"/>
              <w:jc w:val="center"/>
              <w:rPr>
                <w:rFonts w:eastAsia="Batang"/>
                <w:sz w:val="26"/>
                <w:szCs w:val="26"/>
              </w:rPr>
            </w:pPr>
          </w:p>
        </w:tc>
        <w:tc>
          <w:tcPr>
            <w:tcW w:w="1526" w:type="dxa"/>
          </w:tcPr>
          <w:p w:rsidR="003048A7" w:rsidRPr="007A4844" w:rsidRDefault="003048A7" w:rsidP="002C7691">
            <w:pPr>
              <w:ind w:left="-108" w:right="-114" w:firstLine="108"/>
              <w:jc w:val="center"/>
              <w:rPr>
                <w:rFonts w:eastAsia="Batang"/>
                <w:sz w:val="26"/>
                <w:szCs w:val="26"/>
              </w:rPr>
            </w:pPr>
            <w:r>
              <w:rPr>
                <w:sz w:val="26"/>
                <w:szCs w:val="26"/>
              </w:rPr>
              <w:t>н</w:t>
            </w:r>
            <w:r w:rsidRPr="007A4844">
              <w:rPr>
                <w:sz w:val="26"/>
                <w:szCs w:val="26"/>
              </w:rPr>
              <w:t>а обзорные и установо</w:t>
            </w:r>
            <w:r w:rsidRPr="007A4844">
              <w:rPr>
                <w:sz w:val="26"/>
                <w:szCs w:val="26"/>
              </w:rPr>
              <w:t>ч</w:t>
            </w:r>
            <w:r w:rsidRPr="007A4844">
              <w:rPr>
                <w:sz w:val="26"/>
                <w:szCs w:val="26"/>
              </w:rPr>
              <w:t>ные занятия</w:t>
            </w:r>
          </w:p>
        </w:tc>
        <w:tc>
          <w:tcPr>
            <w:tcW w:w="1593" w:type="dxa"/>
          </w:tcPr>
          <w:p w:rsidR="003048A7" w:rsidRPr="007A4844" w:rsidRDefault="003048A7" w:rsidP="002C7691">
            <w:pPr>
              <w:ind w:left="-108" w:right="-114" w:firstLine="108"/>
              <w:jc w:val="center"/>
              <w:rPr>
                <w:rFonts w:eastAsia="Batang"/>
                <w:sz w:val="26"/>
                <w:szCs w:val="26"/>
              </w:rPr>
            </w:pPr>
            <w:r>
              <w:rPr>
                <w:sz w:val="26"/>
                <w:szCs w:val="26"/>
              </w:rPr>
              <w:t>н</w:t>
            </w:r>
            <w:r w:rsidRPr="007A4844">
              <w:rPr>
                <w:sz w:val="26"/>
                <w:szCs w:val="26"/>
              </w:rPr>
              <w:t>а практич</w:t>
            </w:r>
            <w:r w:rsidRPr="007A4844">
              <w:rPr>
                <w:sz w:val="26"/>
                <w:szCs w:val="26"/>
              </w:rPr>
              <w:t>е</w:t>
            </w:r>
            <w:r w:rsidRPr="007A4844">
              <w:rPr>
                <w:sz w:val="26"/>
                <w:szCs w:val="26"/>
              </w:rPr>
              <w:t xml:space="preserve">ские </w:t>
            </w:r>
            <w:r>
              <w:rPr>
                <w:sz w:val="26"/>
                <w:szCs w:val="26"/>
              </w:rPr>
              <w:t>занятия</w:t>
            </w:r>
          </w:p>
        </w:tc>
        <w:tc>
          <w:tcPr>
            <w:tcW w:w="1984" w:type="dxa"/>
          </w:tcPr>
          <w:p w:rsidR="003048A7" w:rsidRPr="007A4844" w:rsidRDefault="003048A7" w:rsidP="009F2AA1">
            <w:pPr>
              <w:ind w:left="-108" w:right="-114" w:firstLine="108"/>
              <w:jc w:val="center"/>
              <w:rPr>
                <w:rFonts w:eastAsia="Batang"/>
                <w:sz w:val="26"/>
                <w:szCs w:val="26"/>
              </w:rPr>
            </w:pPr>
            <w:r>
              <w:rPr>
                <w:sz w:val="26"/>
                <w:szCs w:val="26"/>
              </w:rPr>
              <w:t>н</w:t>
            </w:r>
            <w:r w:rsidRPr="007A4844">
              <w:rPr>
                <w:sz w:val="26"/>
                <w:szCs w:val="26"/>
              </w:rPr>
              <w:t>а самосто</w:t>
            </w:r>
            <w:r w:rsidRPr="007A4844">
              <w:rPr>
                <w:sz w:val="26"/>
                <w:szCs w:val="26"/>
              </w:rPr>
              <w:t>я</w:t>
            </w:r>
            <w:r w:rsidRPr="007A4844">
              <w:rPr>
                <w:sz w:val="26"/>
                <w:szCs w:val="26"/>
              </w:rPr>
              <w:t>тельн</w:t>
            </w:r>
            <w:r>
              <w:rPr>
                <w:sz w:val="26"/>
                <w:szCs w:val="26"/>
              </w:rPr>
              <w:t>ое</w:t>
            </w:r>
            <w:r w:rsidRPr="007A4844">
              <w:rPr>
                <w:sz w:val="26"/>
                <w:szCs w:val="26"/>
              </w:rPr>
              <w:t xml:space="preserve"> изучени</w:t>
            </w:r>
            <w:r>
              <w:rPr>
                <w:sz w:val="26"/>
                <w:szCs w:val="26"/>
              </w:rPr>
              <w:t>е</w:t>
            </w:r>
            <w:r w:rsidRPr="007A4844">
              <w:rPr>
                <w:sz w:val="26"/>
                <w:szCs w:val="26"/>
              </w:rPr>
              <w:t xml:space="preserve"> </w:t>
            </w:r>
            <w:r w:rsidR="009F2AA1">
              <w:rPr>
                <w:sz w:val="26"/>
                <w:szCs w:val="26"/>
              </w:rPr>
              <w:t>предмета</w:t>
            </w:r>
          </w:p>
        </w:tc>
      </w:tr>
      <w:tr w:rsidR="003048A7" w:rsidRPr="00A14E67" w:rsidTr="00516B64">
        <w:trPr>
          <w:trHeight w:val="333"/>
        </w:trPr>
        <w:tc>
          <w:tcPr>
            <w:tcW w:w="3403" w:type="dxa"/>
          </w:tcPr>
          <w:p w:rsidR="003048A7" w:rsidRPr="007A4844" w:rsidRDefault="003048A7" w:rsidP="00CC5B10">
            <w:pPr>
              <w:ind w:left="-108" w:right="-114" w:firstLine="108"/>
              <w:jc w:val="center"/>
              <w:rPr>
                <w:rFonts w:eastAsia="Batang"/>
                <w:sz w:val="26"/>
                <w:szCs w:val="26"/>
              </w:rPr>
            </w:pPr>
            <w:r w:rsidRPr="007A4844">
              <w:rPr>
                <w:rFonts w:eastAsia="Batang"/>
                <w:sz w:val="26"/>
                <w:szCs w:val="26"/>
              </w:rPr>
              <w:t>1</w:t>
            </w:r>
          </w:p>
        </w:tc>
        <w:tc>
          <w:tcPr>
            <w:tcW w:w="1275" w:type="dxa"/>
          </w:tcPr>
          <w:p w:rsidR="003048A7" w:rsidRPr="00A14E67" w:rsidRDefault="003048A7" w:rsidP="00CC5B10">
            <w:pPr>
              <w:ind w:left="-108" w:right="-114" w:firstLine="108"/>
              <w:jc w:val="center"/>
              <w:rPr>
                <w:rFonts w:eastAsia="Batang"/>
                <w:szCs w:val="28"/>
              </w:rPr>
            </w:pPr>
            <w:r w:rsidRPr="00A14E67">
              <w:rPr>
                <w:rFonts w:eastAsia="Batang"/>
                <w:sz w:val="28"/>
                <w:szCs w:val="28"/>
              </w:rPr>
              <w:t>2</w:t>
            </w:r>
          </w:p>
        </w:tc>
        <w:tc>
          <w:tcPr>
            <w:tcW w:w="1526" w:type="dxa"/>
          </w:tcPr>
          <w:p w:rsidR="003048A7" w:rsidRPr="00A14E67" w:rsidRDefault="003048A7" w:rsidP="00CC5B10">
            <w:pPr>
              <w:ind w:left="-108" w:right="-114" w:firstLine="108"/>
              <w:jc w:val="center"/>
              <w:rPr>
                <w:rFonts w:eastAsia="Batang"/>
                <w:szCs w:val="28"/>
              </w:rPr>
            </w:pPr>
            <w:r w:rsidRPr="00A14E67">
              <w:rPr>
                <w:rFonts w:eastAsia="Batang"/>
                <w:sz w:val="28"/>
                <w:szCs w:val="28"/>
              </w:rPr>
              <w:t>3</w:t>
            </w:r>
          </w:p>
        </w:tc>
        <w:tc>
          <w:tcPr>
            <w:tcW w:w="1593" w:type="dxa"/>
          </w:tcPr>
          <w:p w:rsidR="003048A7" w:rsidRPr="00A14E67" w:rsidRDefault="003048A7" w:rsidP="00CC5B10">
            <w:pPr>
              <w:ind w:left="-108" w:right="-114" w:firstLine="108"/>
              <w:jc w:val="center"/>
              <w:rPr>
                <w:rFonts w:eastAsia="Batang"/>
                <w:szCs w:val="28"/>
              </w:rPr>
            </w:pPr>
            <w:r w:rsidRPr="00A14E67">
              <w:rPr>
                <w:rFonts w:eastAsia="Batang"/>
                <w:sz w:val="28"/>
                <w:szCs w:val="28"/>
              </w:rPr>
              <w:t>4</w:t>
            </w:r>
          </w:p>
        </w:tc>
        <w:tc>
          <w:tcPr>
            <w:tcW w:w="1984" w:type="dxa"/>
          </w:tcPr>
          <w:p w:rsidR="003048A7" w:rsidRPr="00A14E67" w:rsidRDefault="003048A7" w:rsidP="00CC5B10">
            <w:pPr>
              <w:ind w:left="-108" w:right="-114" w:firstLine="108"/>
              <w:jc w:val="center"/>
              <w:rPr>
                <w:rFonts w:eastAsia="Batang"/>
                <w:szCs w:val="28"/>
              </w:rPr>
            </w:pPr>
            <w:r w:rsidRPr="00A14E67">
              <w:rPr>
                <w:rFonts w:eastAsia="Batang"/>
                <w:sz w:val="28"/>
                <w:szCs w:val="28"/>
              </w:rPr>
              <w:t>5</w:t>
            </w:r>
          </w:p>
        </w:tc>
      </w:tr>
      <w:tr w:rsidR="003048A7" w:rsidRPr="00A14E67" w:rsidTr="00516B64">
        <w:trPr>
          <w:trHeight w:val="333"/>
        </w:trPr>
        <w:tc>
          <w:tcPr>
            <w:tcW w:w="3403" w:type="dxa"/>
          </w:tcPr>
          <w:p w:rsidR="003048A7" w:rsidRPr="00E823A8" w:rsidRDefault="00015CFC" w:rsidP="007F3099">
            <w:pPr>
              <w:autoSpaceDE w:val="0"/>
              <w:autoSpaceDN w:val="0"/>
              <w:adjustRightInd w:val="0"/>
              <w:ind w:right="-74"/>
              <w:rPr>
                <w:rFonts w:eastAsia="Batang"/>
                <w:sz w:val="26"/>
                <w:szCs w:val="26"/>
              </w:rPr>
            </w:pPr>
            <w:r w:rsidRPr="00E823A8">
              <w:rPr>
                <w:rFonts w:eastAsiaTheme="minorHAnsi"/>
                <w:sz w:val="26"/>
                <w:szCs w:val="26"/>
                <w:lang w:eastAsia="en-US"/>
              </w:rPr>
              <w:t>1. Основные понятия и те</w:t>
            </w:r>
            <w:r w:rsidRPr="00E823A8">
              <w:rPr>
                <w:rFonts w:eastAsiaTheme="minorHAnsi"/>
                <w:sz w:val="26"/>
                <w:szCs w:val="26"/>
                <w:lang w:eastAsia="en-US"/>
              </w:rPr>
              <w:t>р</w:t>
            </w:r>
            <w:r w:rsidRPr="00E823A8">
              <w:rPr>
                <w:rFonts w:eastAsiaTheme="minorHAnsi"/>
                <w:sz w:val="26"/>
                <w:szCs w:val="26"/>
                <w:lang w:eastAsia="en-US"/>
              </w:rPr>
              <w:t>мины. Обязанности и права участников дорожного дв</w:t>
            </w:r>
            <w:r w:rsidRPr="00E823A8">
              <w:rPr>
                <w:rFonts w:eastAsiaTheme="minorHAnsi"/>
                <w:sz w:val="26"/>
                <w:szCs w:val="26"/>
                <w:lang w:eastAsia="en-US"/>
              </w:rPr>
              <w:t>и</w:t>
            </w:r>
            <w:r w:rsidRPr="00E823A8">
              <w:rPr>
                <w:rFonts w:eastAsiaTheme="minorHAnsi"/>
                <w:sz w:val="26"/>
                <w:szCs w:val="26"/>
                <w:lang w:eastAsia="en-US"/>
              </w:rPr>
              <w:t>жения</w:t>
            </w:r>
          </w:p>
        </w:tc>
        <w:tc>
          <w:tcPr>
            <w:tcW w:w="1275" w:type="dxa"/>
            <w:vAlign w:val="center"/>
          </w:tcPr>
          <w:p w:rsidR="003048A7" w:rsidRPr="00E823A8" w:rsidRDefault="00E823A8" w:rsidP="00516B64">
            <w:pPr>
              <w:ind w:left="-108" w:right="-114" w:firstLine="108"/>
              <w:jc w:val="center"/>
              <w:rPr>
                <w:rFonts w:eastAsia="Batang"/>
                <w:sz w:val="26"/>
                <w:szCs w:val="26"/>
              </w:rPr>
            </w:pPr>
            <w:r w:rsidRPr="00E823A8">
              <w:rPr>
                <w:rFonts w:eastAsia="Batang"/>
                <w:sz w:val="26"/>
                <w:szCs w:val="26"/>
              </w:rPr>
              <w:t>12</w:t>
            </w:r>
          </w:p>
        </w:tc>
        <w:tc>
          <w:tcPr>
            <w:tcW w:w="1526" w:type="dxa"/>
            <w:vAlign w:val="center"/>
          </w:tcPr>
          <w:p w:rsidR="003048A7" w:rsidRPr="00E823A8" w:rsidRDefault="003048A7" w:rsidP="00516B64">
            <w:pPr>
              <w:ind w:left="-108" w:right="-114" w:firstLine="108"/>
              <w:jc w:val="center"/>
              <w:rPr>
                <w:rFonts w:eastAsia="Batang"/>
                <w:sz w:val="26"/>
                <w:szCs w:val="26"/>
              </w:rPr>
            </w:pPr>
            <w:r w:rsidRPr="00E823A8">
              <w:rPr>
                <w:rFonts w:eastAsia="Batang"/>
                <w:sz w:val="26"/>
                <w:szCs w:val="26"/>
              </w:rPr>
              <w:t>2</w:t>
            </w:r>
          </w:p>
        </w:tc>
        <w:tc>
          <w:tcPr>
            <w:tcW w:w="1593" w:type="dxa"/>
            <w:vAlign w:val="center"/>
          </w:tcPr>
          <w:p w:rsidR="003048A7" w:rsidRPr="00E823A8" w:rsidRDefault="003048A7" w:rsidP="00516B64">
            <w:pPr>
              <w:ind w:left="-108" w:right="-114" w:firstLine="108"/>
              <w:jc w:val="center"/>
              <w:rPr>
                <w:rFonts w:eastAsia="Batang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:rsidR="003048A7" w:rsidRPr="00E823A8" w:rsidRDefault="00E823A8" w:rsidP="00516B64">
            <w:pPr>
              <w:ind w:left="-108" w:right="-114" w:firstLine="108"/>
              <w:jc w:val="center"/>
              <w:rPr>
                <w:rFonts w:eastAsia="Batang"/>
                <w:sz w:val="26"/>
                <w:szCs w:val="26"/>
              </w:rPr>
            </w:pPr>
            <w:r>
              <w:rPr>
                <w:rFonts w:eastAsia="Batang"/>
                <w:sz w:val="26"/>
                <w:szCs w:val="26"/>
              </w:rPr>
              <w:t>10</w:t>
            </w:r>
          </w:p>
        </w:tc>
      </w:tr>
      <w:tr w:rsidR="003048A7" w:rsidRPr="00A14E67" w:rsidTr="00516B64">
        <w:trPr>
          <w:trHeight w:val="349"/>
        </w:trPr>
        <w:tc>
          <w:tcPr>
            <w:tcW w:w="3403" w:type="dxa"/>
          </w:tcPr>
          <w:p w:rsidR="003048A7" w:rsidRPr="00E823A8" w:rsidRDefault="00015CFC" w:rsidP="007F3099">
            <w:pPr>
              <w:ind w:right="-74"/>
              <w:rPr>
                <w:rFonts w:eastAsia="Batang"/>
                <w:sz w:val="26"/>
                <w:szCs w:val="26"/>
              </w:rPr>
            </w:pPr>
            <w:r w:rsidRPr="00E823A8">
              <w:rPr>
                <w:rFonts w:eastAsiaTheme="minorHAnsi"/>
                <w:sz w:val="26"/>
                <w:szCs w:val="26"/>
                <w:lang w:eastAsia="en-US"/>
              </w:rPr>
              <w:t>2. Дорожные знаки и ра</w:t>
            </w:r>
            <w:r w:rsidRPr="00E823A8">
              <w:rPr>
                <w:rFonts w:eastAsiaTheme="minorHAnsi"/>
                <w:sz w:val="26"/>
                <w:szCs w:val="26"/>
                <w:lang w:eastAsia="en-US"/>
              </w:rPr>
              <w:t>з</w:t>
            </w:r>
            <w:r w:rsidRPr="00E823A8">
              <w:rPr>
                <w:rFonts w:eastAsiaTheme="minorHAnsi"/>
                <w:sz w:val="26"/>
                <w:szCs w:val="26"/>
                <w:lang w:eastAsia="en-US"/>
              </w:rPr>
              <w:t>метка</w:t>
            </w:r>
          </w:p>
        </w:tc>
        <w:tc>
          <w:tcPr>
            <w:tcW w:w="1275" w:type="dxa"/>
            <w:vAlign w:val="center"/>
          </w:tcPr>
          <w:p w:rsidR="003048A7" w:rsidRPr="00E823A8" w:rsidRDefault="00E823A8" w:rsidP="00516B64">
            <w:pPr>
              <w:ind w:left="-108" w:right="-114" w:firstLine="108"/>
              <w:jc w:val="center"/>
              <w:rPr>
                <w:rFonts w:eastAsia="Batang"/>
                <w:sz w:val="26"/>
                <w:szCs w:val="26"/>
              </w:rPr>
            </w:pPr>
            <w:r w:rsidRPr="00E823A8">
              <w:rPr>
                <w:rFonts w:eastAsia="Batang"/>
                <w:sz w:val="26"/>
                <w:szCs w:val="26"/>
              </w:rPr>
              <w:t>26</w:t>
            </w:r>
          </w:p>
        </w:tc>
        <w:tc>
          <w:tcPr>
            <w:tcW w:w="1526" w:type="dxa"/>
            <w:vAlign w:val="center"/>
          </w:tcPr>
          <w:p w:rsidR="003048A7" w:rsidRPr="00E823A8" w:rsidRDefault="003048A7" w:rsidP="00516B64">
            <w:pPr>
              <w:ind w:left="-108" w:right="-114" w:firstLine="108"/>
              <w:jc w:val="center"/>
              <w:rPr>
                <w:rFonts w:eastAsia="Batang"/>
                <w:sz w:val="26"/>
                <w:szCs w:val="26"/>
              </w:rPr>
            </w:pPr>
            <w:r w:rsidRPr="00E823A8">
              <w:rPr>
                <w:rFonts w:eastAsia="Batang"/>
                <w:sz w:val="26"/>
                <w:szCs w:val="26"/>
              </w:rPr>
              <w:t>2</w:t>
            </w:r>
          </w:p>
        </w:tc>
        <w:tc>
          <w:tcPr>
            <w:tcW w:w="1593" w:type="dxa"/>
            <w:vAlign w:val="center"/>
          </w:tcPr>
          <w:p w:rsidR="003048A7" w:rsidRPr="00E823A8" w:rsidRDefault="00E823A8" w:rsidP="00516B64">
            <w:pPr>
              <w:ind w:left="-108" w:right="-114" w:firstLine="108"/>
              <w:jc w:val="center"/>
              <w:rPr>
                <w:rFonts w:eastAsia="Batang"/>
                <w:sz w:val="26"/>
                <w:szCs w:val="26"/>
              </w:rPr>
            </w:pPr>
            <w:r>
              <w:rPr>
                <w:rFonts w:eastAsia="Batang"/>
                <w:sz w:val="26"/>
                <w:szCs w:val="26"/>
              </w:rPr>
              <w:t>2</w:t>
            </w:r>
          </w:p>
        </w:tc>
        <w:tc>
          <w:tcPr>
            <w:tcW w:w="1984" w:type="dxa"/>
            <w:vAlign w:val="center"/>
          </w:tcPr>
          <w:p w:rsidR="003048A7" w:rsidRPr="00E823A8" w:rsidRDefault="00E823A8" w:rsidP="00516B64">
            <w:pPr>
              <w:ind w:left="-108" w:right="-114" w:firstLine="108"/>
              <w:jc w:val="center"/>
              <w:rPr>
                <w:rFonts w:eastAsia="Batang"/>
                <w:sz w:val="26"/>
                <w:szCs w:val="26"/>
              </w:rPr>
            </w:pPr>
            <w:r>
              <w:rPr>
                <w:rFonts w:eastAsia="Batang"/>
                <w:sz w:val="26"/>
                <w:szCs w:val="26"/>
              </w:rPr>
              <w:t>22</w:t>
            </w:r>
          </w:p>
        </w:tc>
      </w:tr>
      <w:tr w:rsidR="003048A7" w:rsidRPr="00A14E67" w:rsidTr="00516B64">
        <w:trPr>
          <w:trHeight w:val="349"/>
        </w:trPr>
        <w:tc>
          <w:tcPr>
            <w:tcW w:w="3403" w:type="dxa"/>
          </w:tcPr>
          <w:p w:rsidR="003048A7" w:rsidRPr="00E823A8" w:rsidRDefault="00015CFC" w:rsidP="007F3099">
            <w:pPr>
              <w:autoSpaceDE w:val="0"/>
              <w:autoSpaceDN w:val="0"/>
              <w:adjustRightInd w:val="0"/>
              <w:ind w:right="-74"/>
              <w:rPr>
                <w:rFonts w:eastAsia="Batang"/>
                <w:sz w:val="26"/>
                <w:szCs w:val="26"/>
              </w:rPr>
            </w:pPr>
            <w:r w:rsidRPr="00E823A8">
              <w:rPr>
                <w:rFonts w:eastAsiaTheme="minorHAnsi"/>
                <w:sz w:val="26"/>
                <w:szCs w:val="26"/>
                <w:lang w:eastAsia="en-US"/>
              </w:rPr>
              <w:t>3. Регулирование дорожного движения. Проезд пер</w:t>
            </w:r>
            <w:r w:rsidRPr="00E823A8">
              <w:rPr>
                <w:rFonts w:eastAsiaTheme="minorHAnsi"/>
                <w:sz w:val="26"/>
                <w:szCs w:val="26"/>
                <w:lang w:eastAsia="en-US"/>
              </w:rPr>
              <w:t>е</w:t>
            </w:r>
            <w:r w:rsidRPr="00E823A8">
              <w:rPr>
                <w:rFonts w:eastAsiaTheme="minorHAnsi"/>
                <w:sz w:val="26"/>
                <w:szCs w:val="26"/>
                <w:lang w:eastAsia="en-US"/>
              </w:rPr>
              <w:t>крестков</w:t>
            </w:r>
          </w:p>
        </w:tc>
        <w:tc>
          <w:tcPr>
            <w:tcW w:w="1275" w:type="dxa"/>
            <w:vAlign w:val="center"/>
          </w:tcPr>
          <w:p w:rsidR="003048A7" w:rsidRPr="00E823A8" w:rsidRDefault="00E823A8" w:rsidP="00516B64">
            <w:pPr>
              <w:ind w:left="-108" w:right="-114" w:firstLine="108"/>
              <w:jc w:val="center"/>
              <w:rPr>
                <w:rFonts w:eastAsia="Batang"/>
                <w:sz w:val="26"/>
                <w:szCs w:val="26"/>
              </w:rPr>
            </w:pPr>
            <w:r w:rsidRPr="00E823A8">
              <w:rPr>
                <w:rFonts w:eastAsia="Batang"/>
                <w:sz w:val="26"/>
                <w:szCs w:val="26"/>
              </w:rPr>
              <w:t>12</w:t>
            </w:r>
          </w:p>
        </w:tc>
        <w:tc>
          <w:tcPr>
            <w:tcW w:w="1526" w:type="dxa"/>
            <w:vAlign w:val="center"/>
          </w:tcPr>
          <w:p w:rsidR="003048A7" w:rsidRPr="00E823A8" w:rsidRDefault="00E823A8" w:rsidP="00516B64">
            <w:pPr>
              <w:ind w:left="-108" w:right="-114" w:firstLine="108"/>
              <w:jc w:val="center"/>
              <w:rPr>
                <w:rFonts w:eastAsia="Batang"/>
                <w:sz w:val="26"/>
                <w:szCs w:val="26"/>
              </w:rPr>
            </w:pPr>
            <w:r>
              <w:rPr>
                <w:rFonts w:eastAsia="Batang"/>
                <w:sz w:val="26"/>
                <w:szCs w:val="26"/>
              </w:rPr>
              <w:t>2</w:t>
            </w:r>
          </w:p>
        </w:tc>
        <w:tc>
          <w:tcPr>
            <w:tcW w:w="1593" w:type="dxa"/>
            <w:vAlign w:val="center"/>
          </w:tcPr>
          <w:p w:rsidR="003048A7" w:rsidRPr="00E823A8" w:rsidRDefault="00E823A8" w:rsidP="00516B64">
            <w:pPr>
              <w:ind w:left="-108" w:right="-114" w:firstLine="108"/>
              <w:jc w:val="center"/>
              <w:rPr>
                <w:rFonts w:eastAsia="Batang"/>
                <w:sz w:val="26"/>
                <w:szCs w:val="26"/>
              </w:rPr>
            </w:pPr>
            <w:r>
              <w:rPr>
                <w:rFonts w:eastAsia="Batang"/>
                <w:sz w:val="26"/>
                <w:szCs w:val="26"/>
              </w:rPr>
              <w:t>2</w:t>
            </w:r>
          </w:p>
        </w:tc>
        <w:tc>
          <w:tcPr>
            <w:tcW w:w="1984" w:type="dxa"/>
            <w:vAlign w:val="center"/>
          </w:tcPr>
          <w:p w:rsidR="003048A7" w:rsidRPr="00E823A8" w:rsidRDefault="00E823A8" w:rsidP="00516B64">
            <w:pPr>
              <w:ind w:left="-108" w:right="-114" w:firstLine="108"/>
              <w:jc w:val="center"/>
              <w:rPr>
                <w:rFonts w:eastAsia="Batang"/>
                <w:sz w:val="26"/>
                <w:szCs w:val="26"/>
              </w:rPr>
            </w:pPr>
            <w:r>
              <w:rPr>
                <w:rFonts w:eastAsia="Batang"/>
                <w:sz w:val="26"/>
                <w:szCs w:val="26"/>
              </w:rPr>
              <w:t>8</w:t>
            </w:r>
          </w:p>
        </w:tc>
      </w:tr>
      <w:tr w:rsidR="003048A7" w:rsidRPr="00A14E67" w:rsidTr="00516B64">
        <w:trPr>
          <w:trHeight w:val="333"/>
        </w:trPr>
        <w:tc>
          <w:tcPr>
            <w:tcW w:w="3403" w:type="dxa"/>
          </w:tcPr>
          <w:p w:rsidR="003048A7" w:rsidRPr="00E823A8" w:rsidRDefault="00015CFC" w:rsidP="007F3099">
            <w:pPr>
              <w:ind w:right="-74"/>
              <w:rPr>
                <w:rFonts w:eastAsia="Batang"/>
                <w:b/>
                <w:sz w:val="26"/>
                <w:szCs w:val="26"/>
              </w:rPr>
            </w:pPr>
            <w:r w:rsidRPr="00E823A8">
              <w:rPr>
                <w:rFonts w:eastAsiaTheme="minorHAnsi"/>
                <w:sz w:val="26"/>
                <w:szCs w:val="26"/>
                <w:lang w:eastAsia="en-US"/>
              </w:rPr>
              <w:t>4. Порядок движения, ост</w:t>
            </w:r>
            <w:r w:rsidRPr="00E823A8">
              <w:rPr>
                <w:rFonts w:eastAsiaTheme="minorHAnsi"/>
                <w:sz w:val="26"/>
                <w:szCs w:val="26"/>
                <w:lang w:eastAsia="en-US"/>
              </w:rPr>
              <w:t>а</w:t>
            </w:r>
            <w:r w:rsidRPr="00E823A8">
              <w:rPr>
                <w:rFonts w:eastAsiaTheme="minorHAnsi"/>
                <w:sz w:val="26"/>
                <w:szCs w:val="26"/>
                <w:lang w:eastAsia="en-US"/>
              </w:rPr>
              <w:t>новка и стоянка</w:t>
            </w:r>
          </w:p>
        </w:tc>
        <w:tc>
          <w:tcPr>
            <w:tcW w:w="1275" w:type="dxa"/>
            <w:vAlign w:val="center"/>
          </w:tcPr>
          <w:p w:rsidR="003048A7" w:rsidRPr="00E823A8" w:rsidRDefault="00E823A8" w:rsidP="00516B64">
            <w:pPr>
              <w:ind w:left="-108" w:right="-114" w:firstLine="108"/>
              <w:jc w:val="center"/>
              <w:rPr>
                <w:rFonts w:eastAsia="Batang"/>
                <w:sz w:val="26"/>
                <w:szCs w:val="26"/>
              </w:rPr>
            </w:pPr>
            <w:r w:rsidRPr="00E823A8">
              <w:rPr>
                <w:rFonts w:eastAsia="Batang"/>
                <w:sz w:val="26"/>
                <w:szCs w:val="26"/>
              </w:rPr>
              <w:t>18</w:t>
            </w:r>
          </w:p>
        </w:tc>
        <w:tc>
          <w:tcPr>
            <w:tcW w:w="1526" w:type="dxa"/>
            <w:vAlign w:val="center"/>
          </w:tcPr>
          <w:p w:rsidR="003048A7" w:rsidRPr="00E823A8" w:rsidRDefault="00516B64" w:rsidP="00516B64">
            <w:pPr>
              <w:ind w:left="-108" w:right="-114" w:firstLine="108"/>
              <w:jc w:val="center"/>
              <w:rPr>
                <w:rFonts w:eastAsia="Batang"/>
                <w:sz w:val="26"/>
                <w:szCs w:val="26"/>
              </w:rPr>
            </w:pPr>
            <w:r>
              <w:rPr>
                <w:rFonts w:eastAsia="Batang"/>
                <w:sz w:val="26"/>
                <w:szCs w:val="26"/>
              </w:rPr>
              <w:t>2</w:t>
            </w:r>
          </w:p>
        </w:tc>
        <w:tc>
          <w:tcPr>
            <w:tcW w:w="1593" w:type="dxa"/>
            <w:vAlign w:val="center"/>
          </w:tcPr>
          <w:p w:rsidR="003048A7" w:rsidRPr="00E823A8" w:rsidRDefault="00E823A8" w:rsidP="00516B64">
            <w:pPr>
              <w:ind w:left="-108" w:right="-114" w:firstLine="108"/>
              <w:jc w:val="center"/>
              <w:rPr>
                <w:rFonts w:eastAsia="Batang"/>
                <w:sz w:val="26"/>
                <w:szCs w:val="26"/>
              </w:rPr>
            </w:pPr>
            <w:r>
              <w:rPr>
                <w:rFonts w:eastAsia="Batang"/>
                <w:sz w:val="26"/>
                <w:szCs w:val="26"/>
              </w:rPr>
              <w:t>2</w:t>
            </w:r>
          </w:p>
        </w:tc>
        <w:tc>
          <w:tcPr>
            <w:tcW w:w="1984" w:type="dxa"/>
            <w:vAlign w:val="center"/>
          </w:tcPr>
          <w:p w:rsidR="003048A7" w:rsidRPr="00E823A8" w:rsidRDefault="003048A7" w:rsidP="00516B64">
            <w:pPr>
              <w:ind w:left="-108" w:right="-114" w:firstLine="108"/>
              <w:jc w:val="center"/>
              <w:rPr>
                <w:rFonts w:eastAsia="Batang"/>
                <w:sz w:val="26"/>
                <w:szCs w:val="26"/>
              </w:rPr>
            </w:pPr>
            <w:r w:rsidRPr="00E823A8">
              <w:rPr>
                <w:rFonts w:eastAsia="Batang"/>
                <w:sz w:val="26"/>
                <w:szCs w:val="26"/>
              </w:rPr>
              <w:t>1</w:t>
            </w:r>
            <w:r w:rsidR="00516B64">
              <w:rPr>
                <w:rFonts w:eastAsia="Batang"/>
                <w:sz w:val="26"/>
                <w:szCs w:val="26"/>
              </w:rPr>
              <w:t>4</w:t>
            </w:r>
          </w:p>
        </w:tc>
      </w:tr>
      <w:tr w:rsidR="003048A7" w:rsidRPr="00A14E67" w:rsidTr="00516B64">
        <w:trPr>
          <w:trHeight w:val="349"/>
        </w:trPr>
        <w:tc>
          <w:tcPr>
            <w:tcW w:w="3403" w:type="dxa"/>
          </w:tcPr>
          <w:p w:rsidR="003048A7" w:rsidRPr="00E823A8" w:rsidRDefault="00015CFC" w:rsidP="007F3099">
            <w:pPr>
              <w:autoSpaceDE w:val="0"/>
              <w:autoSpaceDN w:val="0"/>
              <w:adjustRightInd w:val="0"/>
              <w:ind w:right="-74"/>
              <w:rPr>
                <w:rFonts w:eastAsia="Batang"/>
                <w:sz w:val="26"/>
                <w:szCs w:val="26"/>
              </w:rPr>
            </w:pPr>
            <w:r w:rsidRPr="00E823A8">
              <w:rPr>
                <w:rFonts w:eastAsiaTheme="minorHAnsi"/>
                <w:sz w:val="26"/>
                <w:szCs w:val="26"/>
                <w:lang w:eastAsia="en-US"/>
              </w:rPr>
              <w:t>5. Пешеходные переходы и остановочные пункты мар</w:t>
            </w:r>
            <w:r w:rsidRPr="00E823A8">
              <w:rPr>
                <w:rFonts w:eastAsiaTheme="minorHAnsi"/>
                <w:sz w:val="26"/>
                <w:szCs w:val="26"/>
                <w:lang w:eastAsia="en-US"/>
              </w:rPr>
              <w:t>ш</w:t>
            </w:r>
            <w:r w:rsidRPr="00E823A8">
              <w:rPr>
                <w:rFonts w:eastAsiaTheme="minorHAnsi"/>
                <w:sz w:val="26"/>
                <w:szCs w:val="26"/>
                <w:lang w:eastAsia="en-US"/>
              </w:rPr>
              <w:t>рутных транспортных средств.</w:t>
            </w:r>
            <w:r w:rsidR="007F3099">
              <w:rPr>
                <w:rFonts w:eastAsiaTheme="minorHAnsi"/>
                <w:sz w:val="26"/>
                <w:szCs w:val="26"/>
                <w:lang w:eastAsia="en-US"/>
              </w:rPr>
              <w:t xml:space="preserve"> </w:t>
            </w:r>
            <w:r w:rsidRPr="00E823A8">
              <w:rPr>
                <w:rFonts w:eastAsiaTheme="minorHAnsi"/>
                <w:sz w:val="26"/>
                <w:szCs w:val="26"/>
                <w:lang w:eastAsia="en-US"/>
              </w:rPr>
              <w:t>Преимущество маршрутных транспортных средств. Железнодорожные переезды. Особые условия движения</w:t>
            </w:r>
          </w:p>
        </w:tc>
        <w:tc>
          <w:tcPr>
            <w:tcW w:w="1275" w:type="dxa"/>
            <w:vAlign w:val="center"/>
          </w:tcPr>
          <w:p w:rsidR="003048A7" w:rsidRPr="00E823A8" w:rsidRDefault="00E823A8" w:rsidP="00516B64">
            <w:pPr>
              <w:ind w:left="-108" w:right="-114" w:firstLine="108"/>
              <w:jc w:val="center"/>
              <w:rPr>
                <w:rFonts w:eastAsia="Batang"/>
                <w:sz w:val="26"/>
                <w:szCs w:val="26"/>
              </w:rPr>
            </w:pPr>
            <w:r w:rsidRPr="00E823A8">
              <w:rPr>
                <w:rFonts w:eastAsia="Batang"/>
                <w:sz w:val="26"/>
                <w:szCs w:val="26"/>
              </w:rPr>
              <w:t>16</w:t>
            </w:r>
          </w:p>
        </w:tc>
        <w:tc>
          <w:tcPr>
            <w:tcW w:w="1526" w:type="dxa"/>
            <w:vAlign w:val="center"/>
          </w:tcPr>
          <w:p w:rsidR="003048A7" w:rsidRPr="00E823A8" w:rsidRDefault="00E823A8" w:rsidP="00516B64">
            <w:pPr>
              <w:ind w:left="-108" w:right="-114" w:firstLine="108"/>
              <w:jc w:val="center"/>
              <w:rPr>
                <w:rFonts w:eastAsia="Batang"/>
                <w:sz w:val="26"/>
                <w:szCs w:val="26"/>
              </w:rPr>
            </w:pPr>
            <w:r>
              <w:rPr>
                <w:rFonts w:eastAsia="Batang"/>
                <w:sz w:val="26"/>
                <w:szCs w:val="26"/>
              </w:rPr>
              <w:t>2</w:t>
            </w:r>
          </w:p>
        </w:tc>
        <w:tc>
          <w:tcPr>
            <w:tcW w:w="1593" w:type="dxa"/>
            <w:vAlign w:val="center"/>
          </w:tcPr>
          <w:p w:rsidR="003048A7" w:rsidRPr="00E823A8" w:rsidRDefault="00516B64" w:rsidP="00516B64">
            <w:pPr>
              <w:ind w:left="-108" w:right="-114" w:firstLine="108"/>
              <w:jc w:val="center"/>
              <w:rPr>
                <w:rFonts w:eastAsia="Batang"/>
                <w:sz w:val="26"/>
                <w:szCs w:val="26"/>
              </w:rPr>
            </w:pPr>
            <w:r>
              <w:rPr>
                <w:rFonts w:eastAsia="Batang"/>
                <w:sz w:val="26"/>
                <w:szCs w:val="26"/>
              </w:rPr>
              <w:t>2</w:t>
            </w:r>
          </w:p>
        </w:tc>
        <w:tc>
          <w:tcPr>
            <w:tcW w:w="1984" w:type="dxa"/>
            <w:vAlign w:val="center"/>
          </w:tcPr>
          <w:p w:rsidR="003048A7" w:rsidRPr="00E823A8" w:rsidRDefault="00E823A8" w:rsidP="007F3099">
            <w:pPr>
              <w:ind w:left="-108" w:right="-114" w:firstLine="108"/>
              <w:jc w:val="center"/>
              <w:rPr>
                <w:rFonts w:eastAsia="Batang"/>
                <w:sz w:val="26"/>
                <w:szCs w:val="26"/>
              </w:rPr>
            </w:pPr>
            <w:r>
              <w:rPr>
                <w:rFonts w:eastAsia="Batang"/>
                <w:sz w:val="26"/>
                <w:szCs w:val="26"/>
              </w:rPr>
              <w:t>1</w:t>
            </w:r>
            <w:r w:rsidR="007F3099">
              <w:rPr>
                <w:rFonts w:eastAsia="Batang"/>
                <w:sz w:val="26"/>
                <w:szCs w:val="26"/>
              </w:rPr>
              <w:t>2</w:t>
            </w:r>
          </w:p>
        </w:tc>
      </w:tr>
      <w:tr w:rsidR="003048A7" w:rsidRPr="00A14E67" w:rsidTr="00516B64">
        <w:trPr>
          <w:trHeight w:val="349"/>
        </w:trPr>
        <w:tc>
          <w:tcPr>
            <w:tcW w:w="3403" w:type="dxa"/>
          </w:tcPr>
          <w:p w:rsidR="003048A7" w:rsidRPr="00E823A8" w:rsidRDefault="00015CFC" w:rsidP="007F3099">
            <w:pPr>
              <w:autoSpaceDE w:val="0"/>
              <w:autoSpaceDN w:val="0"/>
              <w:adjustRightInd w:val="0"/>
              <w:ind w:right="-74"/>
              <w:rPr>
                <w:rFonts w:eastAsia="Batang"/>
                <w:sz w:val="26"/>
                <w:szCs w:val="26"/>
              </w:rPr>
            </w:pPr>
            <w:r w:rsidRPr="00E823A8">
              <w:rPr>
                <w:rFonts w:eastAsiaTheme="minorHAnsi"/>
                <w:sz w:val="26"/>
                <w:szCs w:val="26"/>
                <w:lang w:eastAsia="en-US"/>
              </w:rPr>
              <w:t>6. Порядок допуска МТС к</w:t>
            </w:r>
            <w:r w:rsidRPr="00E823A8">
              <w:rPr>
                <w:rFonts w:eastAsiaTheme="minorHAnsi"/>
                <w:sz w:val="26"/>
                <w:szCs w:val="26"/>
                <w:lang w:eastAsia="en-US"/>
              </w:rPr>
              <w:t>а</w:t>
            </w:r>
            <w:r w:rsidRPr="00E823A8">
              <w:rPr>
                <w:rFonts w:eastAsiaTheme="minorHAnsi"/>
                <w:sz w:val="26"/>
                <w:szCs w:val="26"/>
                <w:lang w:eastAsia="en-US"/>
              </w:rPr>
              <w:t>тегори</w:t>
            </w:r>
            <w:r w:rsidR="007F3099">
              <w:rPr>
                <w:rFonts w:eastAsiaTheme="minorHAnsi"/>
                <w:sz w:val="26"/>
                <w:szCs w:val="26"/>
                <w:lang w:eastAsia="en-US"/>
              </w:rPr>
              <w:t>и</w:t>
            </w:r>
            <w:r w:rsidR="00516B64">
              <w:rPr>
                <w:rFonts w:eastAsiaTheme="minorHAnsi"/>
                <w:sz w:val="26"/>
                <w:szCs w:val="26"/>
                <w:lang w:eastAsia="en-US"/>
              </w:rPr>
              <w:t xml:space="preserve"> </w:t>
            </w:r>
            <w:r w:rsidRPr="00E823A8">
              <w:rPr>
                <w:rFonts w:eastAsiaTheme="minorHAnsi"/>
                <w:sz w:val="26"/>
                <w:szCs w:val="26"/>
                <w:lang w:eastAsia="en-US"/>
              </w:rPr>
              <w:t>«С» к участию в д</w:t>
            </w:r>
            <w:r w:rsidRPr="00E823A8">
              <w:rPr>
                <w:rFonts w:eastAsiaTheme="minorHAnsi"/>
                <w:sz w:val="26"/>
                <w:szCs w:val="26"/>
                <w:lang w:eastAsia="en-US"/>
              </w:rPr>
              <w:t>о</w:t>
            </w:r>
            <w:r w:rsidRPr="00E823A8">
              <w:rPr>
                <w:rFonts w:eastAsiaTheme="minorHAnsi"/>
                <w:sz w:val="26"/>
                <w:szCs w:val="26"/>
                <w:lang w:eastAsia="en-US"/>
              </w:rPr>
              <w:t>рожном движении, их те</w:t>
            </w:r>
            <w:r w:rsidRPr="00E823A8">
              <w:rPr>
                <w:rFonts w:eastAsiaTheme="minorHAnsi"/>
                <w:sz w:val="26"/>
                <w:szCs w:val="26"/>
                <w:lang w:eastAsia="en-US"/>
              </w:rPr>
              <w:t>х</w:t>
            </w:r>
            <w:r w:rsidRPr="00E823A8">
              <w:rPr>
                <w:rFonts w:eastAsiaTheme="minorHAnsi"/>
                <w:sz w:val="26"/>
                <w:szCs w:val="26"/>
                <w:lang w:eastAsia="en-US"/>
              </w:rPr>
              <w:t>ническое состояние, обор</w:t>
            </w:r>
            <w:r w:rsidRPr="00E823A8">
              <w:rPr>
                <w:rFonts w:eastAsiaTheme="minorHAnsi"/>
                <w:sz w:val="26"/>
                <w:szCs w:val="26"/>
                <w:lang w:eastAsia="en-US"/>
              </w:rPr>
              <w:t>у</w:t>
            </w:r>
            <w:r w:rsidRPr="00E823A8">
              <w:rPr>
                <w:rFonts w:eastAsiaTheme="minorHAnsi"/>
                <w:sz w:val="26"/>
                <w:szCs w:val="26"/>
                <w:lang w:eastAsia="en-US"/>
              </w:rPr>
              <w:t>дование</w:t>
            </w:r>
          </w:p>
        </w:tc>
        <w:tc>
          <w:tcPr>
            <w:tcW w:w="1275" w:type="dxa"/>
            <w:vAlign w:val="center"/>
          </w:tcPr>
          <w:p w:rsidR="003048A7" w:rsidRPr="00E823A8" w:rsidRDefault="00E823A8" w:rsidP="00516B64">
            <w:pPr>
              <w:ind w:left="-108" w:right="-114" w:firstLine="108"/>
              <w:jc w:val="center"/>
              <w:rPr>
                <w:rFonts w:eastAsia="Batang"/>
                <w:sz w:val="26"/>
                <w:szCs w:val="26"/>
              </w:rPr>
            </w:pPr>
            <w:r w:rsidRPr="00E823A8">
              <w:rPr>
                <w:rFonts w:eastAsia="Batang"/>
                <w:sz w:val="26"/>
                <w:szCs w:val="26"/>
              </w:rPr>
              <w:t>8</w:t>
            </w:r>
          </w:p>
        </w:tc>
        <w:tc>
          <w:tcPr>
            <w:tcW w:w="1526" w:type="dxa"/>
            <w:vAlign w:val="center"/>
          </w:tcPr>
          <w:p w:rsidR="003048A7" w:rsidRPr="00E823A8" w:rsidRDefault="003048A7" w:rsidP="00516B64">
            <w:pPr>
              <w:ind w:left="-108" w:right="-114" w:firstLine="108"/>
              <w:jc w:val="center"/>
              <w:rPr>
                <w:rFonts w:eastAsia="Batang"/>
                <w:sz w:val="26"/>
                <w:szCs w:val="26"/>
              </w:rPr>
            </w:pPr>
          </w:p>
        </w:tc>
        <w:tc>
          <w:tcPr>
            <w:tcW w:w="1593" w:type="dxa"/>
            <w:vAlign w:val="center"/>
          </w:tcPr>
          <w:p w:rsidR="003048A7" w:rsidRPr="00E823A8" w:rsidRDefault="003048A7" w:rsidP="00516B64">
            <w:pPr>
              <w:ind w:left="-108" w:right="-114" w:firstLine="108"/>
              <w:jc w:val="center"/>
              <w:rPr>
                <w:rFonts w:eastAsia="Batang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:rsidR="003048A7" w:rsidRPr="00E823A8" w:rsidRDefault="00E823A8" w:rsidP="00516B64">
            <w:pPr>
              <w:ind w:left="-108" w:right="-114" w:firstLine="108"/>
              <w:jc w:val="center"/>
              <w:rPr>
                <w:rFonts w:eastAsia="Batang"/>
                <w:sz w:val="26"/>
                <w:szCs w:val="26"/>
              </w:rPr>
            </w:pPr>
            <w:r>
              <w:rPr>
                <w:rFonts w:eastAsia="Batang"/>
                <w:sz w:val="26"/>
                <w:szCs w:val="26"/>
              </w:rPr>
              <w:t>8</w:t>
            </w:r>
          </w:p>
        </w:tc>
      </w:tr>
      <w:tr w:rsidR="003048A7" w:rsidRPr="00A14E67" w:rsidTr="00516B64">
        <w:trPr>
          <w:trHeight w:val="349"/>
        </w:trPr>
        <w:tc>
          <w:tcPr>
            <w:tcW w:w="3403" w:type="dxa"/>
          </w:tcPr>
          <w:p w:rsidR="003048A7" w:rsidRPr="00E823A8" w:rsidRDefault="00015CFC" w:rsidP="007F3099">
            <w:pPr>
              <w:autoSpaceDE w:val="0"/>
              <w:autoSpaceDN w:val="0"/>
              <w:adjustRightInd w:val="0"/>
              <w:ind w:right="-74"/>
              <w:rPr>
                <w:rFonts w:eastAsia="Batang"/>
                <w:sz w:val="26"/>
                <w:szCs w:val="26"/>
              </w:rPr>
            </w:pPr>
            <w:r w:rsidRPr="00E823A8">
              <w:rPr>
                <w:rFonts w:eastAsiaTheme="minorHAnsi"/>
                <w:sz w:val="26"/>
                <w:szCs w:val="26"/>
                <w:lang w:eastAsia="en-US"/>
              </w:rPr>
              <w:t>7. Практическое применение положений Правил доро</w:t>
            </w:r>
            <w:r w:rsidRPr="00E823A8">
              <w:rPr>
                <w:rFonts w:eastAsiaTheme="minorHAnsi"/>
                <w:sz w:val="26"/>
                <w:szCs w:val="26"/>
                <w:lang w:eastAsia="en-US"/>
              </w:rPr>
              <w:t>ж</w:t>
            </w:r>
            <w:r w:rsidRPr="00E823A8">
              <w:rPr>
                <w:rFonts w:eastAsiaTheme="minorHAnsi"/>
                <w:sz w:val="26"/>
                <w:szCs w:val="26"/>
                <w:lang w:eastAsia="en-US"/>
              </w:rPr>
              <w:t>ного движения</w:t>
            </w:r>
          </w:p>
        </w:tc>
        <w:tc>
          <w:tcPr>
            <w:tcW w:w="1275" w:type="dxa"/>
            <w:vAlign w:val="center"/>
          </w:tcPr>
          <w:p w:rsidR="003048A7" w:rsidRPr="00E823A8" w:rsidRDefault="00E823A8" w:rsidP="00516B64">
            <w:pPr>
              <w:ind w:right="-114"/>
              <w:jc w:val="center"/>
              <w:rPr>
                <w:rFonts w:eastAsia="Batang"/>
                <w:sz w:val="26"/>
                <w:szCs w:val="26"/>
              </w:rPr>
            </w:pPr>
            <w:r w:rsidRPr="00E823A8">
              <w:rPr>
                <w:rFonts w:eastAsia="Batang"/>
                <w:sz w:val="26"/>
                <w:szCs w:val="26"/>
              </w:rPr>
              <w:t>4</w:t>
            </w:r>
          </w:p>
        </w:tc>
        <w:tc>
          <w:tcPr>
            <w:tcW w:w="1526" w:type="dxa"/>
            <w:vAlign w:val="center"/>
          </w:tcPr>
          <w:p w:rsidR="003048A7" w:rsidRPr="00E823A8" w:rsidRDefault="003048A7" w:rsidP="00516B64">
            <w:pPr>
              <w:ind w:left="-108" w:right="-114" w:firstLine="108"/>
              <w:jc w:val="center"/>
              <w:rPr>
                <w:rFonts w:eastAsia="Batang"/>
                <w:sz w:val="26"/>
                <w:szCs w:val="26"/>
              </w:rPr>
            </w:pPr>
          </w:p>
        </w:tc>
        <w:tc>
          <w:tcPr>
            <w:tcW w:w="1593" w:type="dxa"/>
            <w:vAlign w:val="center"/>
          </w:tcPr>
          <w:p w:rsidR="003048A7" w:rsidRPr="00E823A8" w:rsidRDefault="00E823A8" w:rsidP="00516B64">
            <w:pPr>
              <w:ind w:left="-108" w:right="-114" w:firstLine="108"/>
              <w:jc w:val="center"/>
              <w:rPr>
                <w:rFonts w:eastAsia="Batang"/>
                <w:sz w:val="26"/>
                <w:szCs w:val="26"/>
              </w:rPr>
            </w:pPr>
            <w:r>
              <w:rPr>
                <w:rFonts w:eastAsia="Batang"/>
                <w:sz w:val="26"/>
                <w:szCs w:val="26"/>
              </w:rPr>
              <w:t>2</w:t>
            </w:r>
          </w:p>
        </w:tc>
        <w:tc>
          <w:tcPr>
            <w:tcW w:w="1984" w:type="dxa"/>
            <w:vAlign w:val="center"/>
          </w:tcPr>
          <w:p w:rsidR="003048A7" w:rsidRPr="00E823A8" w:rsidRDefault="003048A7" w:rsidP="00516B64">
            <w:pPr>
              <w:ind w:left="-108" w:right="-114" w:firstLine="108"/>
              <w:jc w:val="center"/>
              <w:rPr>
                <w:rFonts w:eastAsia="Batang"/>
                <w:sz w:val="26"/>
                <w:szCs w:val="26"/>
              </w:rPr>
            </w:pPr>
            <w:r w:rsidRPr="00E823A8">
              <w:rPr>
                <w:rFonts w:eastAsia="Batang"/>
                <w:sz w:val="26"/>
                <w:szCs w:val="26"/>
              </w:rPr>
              <w:t>2</w:t>
            </w:r>
          </w:p>
        </w:tc>
      </w:tr>
      <w:tr w:rsidR="003048A7" w:rsidRPr="00A14E67" w:rsidTr="00516B64">
        <w:trPr>
          <w:trHeight w:val="349"/>
        </w:trPr>
        <w:tc>
          <w:tcPr>
            <w:tcW w:w="3403" w:type="dxa"/>
          </w:tcPr>
          <w:p w:rsidR="003048A7" w:rsidRPr="00E823A8" w:rsidRDefault="00015CFC" w:rsidP="007F3099">
            <w:pPr>
              <w:ind w:right="-74"/>
              <w:rPr>
                <w:rFonts w:eastAsia="Batang"/>
                <w:sz w:val="26"/>
                <w:szCs w:val="26"/>
              </w:rPr>
            </w:pPr>
            <w:r w:rsidRPr="00E823A8">
              <w:rPr>
                <w:rFonts w:eastAsiaTheme="minorHAnsi"/>
                <w:sz w:val="26"/>
                <w:szCs w:val="26"/>
                <w:lang w:eastAsia="en-US"/>
              </w:rPr>
              <w:t>Итоговое занятие</w:t>
            </w:r>
          </w:p>
        </w:tc>
        <w:tc>
          <w:tcPr>
            <w:tcW w:w="1275" w:type="dxa"/>
            <w:vAlign w:val="center"/>
          </w:tcPr>
          <w:p w:rsidR="003048A7" w:rsidRPr="00E823A8" w:rsidRDefault="00E823A8" w:rsidP="00516B64">
            <w:pPr>
              <w:ind w:left="-108" w:right="-114" w:firstLine="108"/>
              <w:jc w:val="center"/>
              <w:rPr>
                <w:rFonts w:eastAsia="Batang"/>
                <w:sz w:val="26"/>
                <w:szCs w:val="26"/>
              </w:rPr>
            </w:pPr>
            <w:r w:rsidRPr="00E823A8">
              <w:rPr>
                <w:rFonts w:eastAsia="Batang"/>
                <w:sz w:val="26"/>
                <w:szCs w:val="26"/>
              </w:rPr>
              <w:t>4</w:t>
            </w:r>
          </w:p>
        </w:tc>
        <w:tc>
          <w:tcPr>
            <w:tcW w:w="1526" w:type="dxa"/>
            <w:vAlign w:val="center"/>
          </w:tcPr>
          <w:p w:rsidR="003048A7" w:rsidRPr="00E823A8" w:rsidRDefault="003048A7" w:rsidP="00516B64">
            <w:pPr>
              <w:ind w:left="-108" w:right="-114" w:firstLine="108"/>
              <w:jc w:val="center"/>
              <w:rPr>
                <w:rFonts w:eastAsia="Batang"/>
                <w:sz w:val="26"/>
                <w:szCs w:val="26"/>
              </w:rPr>
            </w:pPr>
          </w:p>
        </w:tc>
        <w:tc>
          <w:tcPr>
            <w:tcW w:w="1593" w:type="dxa"/>
            <w:vAlign w:val="center"/>
          </w:tcPr>
          <w:p w:rsidR="003048A7" w:rsidRPr="00E823A8" w:rsidRDefault="003048A7" w:rsidP="00516B64">
            <w:pPr>
              <w:ind w:left="-108" w:right="-114" w:firstLine="108"/>
              <w:jc w:val="center"/>
              <w:rPr>
                <w:rFonts w:eastAsia="Batang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:rsidR="003048A7" w:rsidRPr="00E823A8" w:rsidRDefault="00E823A8" w:rsidP="00516B64">
            <w:pPr>
              <w:ind w:left="-108" w:right="-114" w:firstLine="108"/>
              <w:jc w:val="center"/>
              <w:rPr>
                <w:rFonts w:eastAsia="Batang"/>
                <w:sz w:val="26"/>
                <w:szCs w:val="26"/>
              </w:rPr>
            </w:pPr>
            <w:r>
              <w:rPr>
                <w:rFonts w:eastAsia="Batang"/>
                <w:sz w:val="26"/>
                <w:szCs w:val="26"/>
              </w:rPr>
              <w:t>4</w:t>
            </w:r>
          </w:p>
        </w:tc>
      </w:tr>
      <w:tr w:rsidR="003048A7" w:rsidRPr="00A14E67" w:rsidTr="00516B64">
        <w:trPr>
          <w:trHeight w:val="349"/>
        </w:trPr>
        <w:tc>
          <w:tcPr>
            <w:tcW w:w="3403" w:type="dxa"/>
          </w:tcPr>
          <w:p w:rsidR="003048A7" w:rsidRPr="007A4844" w:rsidRDefault="003048A7" w:rsidP="00E823A8">
            <w:pPr>
              <w:ind w:right="-74" w:firstLine="108"/>
              <w:rPr>
                <w:rFonts w:eastAsia="Batang"/>
                <w:b/>
                <w:sz w:val="26"/>
                <w:szCs w:val="26"/>
              </w:rPr>
            </w:pPr>
            <w:r w:rsidRPr="007A4844">
              <w:rPr>
                <w:rFonts w:eastAsia="Batang"/>
                <w:b/>
                <w:sz w:val="26"/>
                <w:szCs w:val="26"/>
              </w:rPr>
              <w:t>ИТОГО</w:t>
            </w:r>
          </w:p>
        </w:tc>
        <w:tc>
          <w:tcPr>
            <w:tcW w:w="1275" w:type="dxa"/>
          </w:tcPr>
          <w:p w:rsidR="003048A7" w:rsidRPr="00E823A8" w:rsidRDefault="00015CFC" w:rsidP="00CC5B10">
            <w:pPr>
              <w:ind w:left="-108" w:right="-114" w:firstLine="108"/>
              <w:jc w:val="center"/>
              <w:rPr>
                <w:rFonts w:eastAsia="Batang"/>
                <w:b/>
                <w:sz w:val="26"/>
                <w:szCs w:val="26"/>
              </w:rPr>
            </w:pPr>
            <w:r w:rsidRPr="00E823A8">
              <w:rPr>
                <w:rFonts w:eastAsia="Batang"/>
                <w:b/>
                <w:sz w:val="26"/>
                <w:szCs w:val="26"/>
              </w:rPr>
              <w:t>100</w:t>
            </w:r>
          </w:p>
        </w:tc>
        <w:tc>
          <w:tcPr>
            <w:tcW w:w="1526" w:type="dxa"/>
          </w:tcPr>
          <w:p w:rsidR="003048A7" w:rsidRPr="00E823A8" w:rsidRDefault="00015CFC" w:rsidP="00516B64">
            <w:pPr>
              <w:ind w:left="-108" w:right="-114" w:firstLine="108"/>
              <w:jc w:val="center"/>
              <w:rPr>
                <w:rFonts w:eastAsia="Batang"/>
                <w:b/>
                <w:sz w:val="26"/>
                <w:szCs w:val="26"/>
              </w:rPr>
            </w:pPr>
            <w:r w:rsidRPr="00E823A8">
              <w:rPr>
                <w:rFonts w:eastAsia="Batang"/>
                <w:b/>
                <w:sz w:val="26"/>
                <w:szCs w:val="26"/>
              </w:rPr>
              <w:t>1</w:t>
            </w:r>
            <w:r w:rsidR="00516B64">
              <w:rPr>
                <w:rFonts w:eastAsia="Batang"/>
                <w:b/>
                <w:sz w:val="26"/>
                <w:szCs w:val="26"/>
              </w:rPr>
              <w:t>0</w:t>
            </w:r>
          </w:p>
        </w:tc>
        <w:tc>
          <w:tcPr>
            <w:tcW w:w="1593" w:type="dxa"/>
          </w:tcPr>
          <w:p w:rsidR="003048A7" w:rsidRPr="00E823A8" w:rsidRDefault="00516B64" w:rsidP="00CC5B10">
            <w:pPr>
              <w:ind w:left="-108" w:right="-114" w:firstLine="108"/>
              <w:jc w:val="center"/>
              <w:rPr>
                <w:rFonts w:eastAsia="Batang"/>
                <w:b/>
                <w:sz w:val="26"/>
                <w:szCs w:val="26"/>
              </w:rPr>
            </w:pPr>
            <w:r>
              <w:rPr>
                <w:rFonts w:eastAsia="Batang"/>
                <w:b/>
                <w:sz w:val="26"/>
                <w:szCs w:val="26"/>
              </w:rPr>
              <w:t>10</w:t>
            </w:r>
          </w:p>
        </w:tc>
        <w:tc>
          <w:tcPr>
            <w:tcW w:w="1984" w:type="dxa"/>
          </w:tcPr>
          <w:p w:rsidR="003048A7" w:rsidRPr="00E823A8" w:rsidRDefault="00015CFC" w:rsidP="00CC5B10">
            <w:pPr>
              <w:ind w:left="-108" w:right="-114" w:firstLine="108"/>
              <w:jc w:val="center"/>
              <w:rPr>
                <w:rFonts w:eastAsia="Batang"/>
                <w:b/>
                <w:sz w:val="26"/>
                <w:szCs w:val="26"/>
              </w:rPr>
            </w:pPr>
            <w:r w:rsidRPr="00E823A8">
              <w:rPr>
                <w:rFonts w:eastAsia="Batang"/>
                <w:b/>
                <w:sz w:val="26"/>
                <w:szCs w:val="26"/>
              </w:rPr>
              <w:t>8</w:t>
            </w:r>
            <w:r w:rsidR="003048A7" w:rsidRPr="00E823A8">
              <w:rPr>
                <w:rFonts w:eastAsia="Batang"/>
                <w:b/>
                <w:sz w:val="26"/>
                <w:szCs w:val="26"/>
              </w:rPr>
              <w:t>0</w:t>
            </w:r>
          </w:p>
        </w:tc>
      </w:tr>
    </w:tbl>
    <w:p w:rsidR="003048A7" w:rsidRDefault="003048A7" w:rsidP="003C4BE6">
      <w:pPr>
        <w:ind w:firstLine="567"/>
        <w:jc w:val="center"/>
        <w:rPr>
          <w:b/>
          <w:bCs/>
          <w:kern w:val="16"/>
          <w:sz w:val="28"/>
          <w:szCs w:val="28"/>
        </w:rPr>
      </w:pPr>
    </w:p>
    <w:p w:rsidR="00325DB9" w:rsidRDefault="00325DB9" w:rsidP="003C4BE6">
      <w:pPr>
        <w:ind w:firstLine="567"/>
        <w:jc w:val="center"/>
        <w:rPr>
          <w:b/>
          <w:bCs/>
          <w:kern w:val="16"/>
          <w:sz w:val="28"/>
          <w:szCs w:val="28"/>
        </w:rPr>
      </w:pPr>
    </w:p>
    <w:p w:rsidR="00325DB9" w:rsidRDefault="00325DB9" w:rsidP="003C4BE6">
      <w:pPr>
        <w:ind w:firstLine="567"/>
        <w:jc w:val="center"/>
        <w:rPr>
          <w:b/>
          <w:bCs/>
          <w:kern w:val="16"/>
          <w:sz w:val="28"/>
          <w:szCs w:val="28"/>
        </w:rPr>
      </w:pPr>
    </w:p>
    <w:p w:rsidR="00325DB9" w:rsidRDefault="00325DB9" w:rsidP="003C4BE6">
      <w:pPr>
        <w:ind w:firstLine="567"/>
        <w:jc w:val="center"/>
        <w:rPr>
          <w:b/>
          <w:bCs/>
          <w:kern w:val="16"/>
          <w:sz w:val="28"/>
          <w:szCs w:val="28"/>
        </w:rPr>
      </w:pPr>
    </w:p>
    <w:p w:rsidR="00325DB9" w:rsidRDefault="00516B64" w:rsidP="003C4BE6">
      <w:pPr>
        <w:ind w:firstLine="567"/>
        <w:jc w:val="center"/>
        <w:rPr>
          <w:b/>
          <w:bCs/>
          <w:kern w:val="16"/>
          <w:sz w:val="28"/>
          <w:szCs w:val="28"/>
        </w:rPr>
      </w:pPr>
      <w:r>
        <w:rPr>
          <w:b/>
          <w:bCs/>
          <w:kern w:val="16"/>
          <w:sz w:val="28"/>
          <w:szCs w:val="28"/>
        </w:rPr>
        <w:t>Разработчик __________________ Г. И. Скарина</w:t>
      </w:r>
    </w:p>
    <w:p w:rsidR="00325DB9" w:rsidRDefault="00325DB9" w:rsidP="003C4BE6">
      <w:pPr>
        <w:ind w:firstLine="567"/>
        <w:jc w:val="center"/>
        <w:rPr>
          <w:b/>
          <w:bCs/>
          <w:kern w:val="16"/>
          <w:sz w:val="28"/>
          <w:szCs w:val="28"/>
        </w:rPr>
      </w:pPr>
    </w:p>
    <w:p w:rsidR="00325DB9" w:rsidRDefault="00325DB9" w:rsidP="003C4BE6">
      <w:pPr>
        <w:ind w:firstLine="567"/>
        <w:jc w:val="center"/>
        <w:rPr>
          <w:b/>
          <w:bCs/>
          <w:kern w:val="16"/>
          <w:sz w:val="28"/>
          <w:szCs w:val="28"/>
        </w:rPr>
      </w:pPr>
    </w:p>
    <w:p w:rsidR="00325DB9" w:rsidRPr="00325DB9" w:rsidRDefault="00325DB9" w:rsidP="00325DB9">
      <w:pPr>
        <w:pStyle w:val="a8"/>
        <w:numPr>
          <w:ilvl w:val="0"/>
          <w:numId w:val="9"/>
        </w:numPr>
        <w:ind w:right="-1"/>
        <w:jc w:val="center"/>
        <w:rPr>
          <w:b/>
          <w:snapToGrid w:val="0"/>
          <w:sz w:val="28"/>
          <w:szCs w:val="28"/>
        </w:rPr>
      </w:pPr>
      <w:r w:rsidRPr="00325DB9">
        <w:rPr>
          <w:b/>
          <w:snapToGrid w:val="0"/>
          <w:sz w:val="28"/>
          <w:szCs w:val="28"/>
        </w:rPr>
        <w:lastRenderedPageBreak/>
        <w:t>Методические рекомендации по изучению разделов, тем программы</w:t>
      </w:r>
    </w:p>
    <w:p w:rsidR="00325DB9" w:rsidRDefault="00325DB9" w:rsidP="00325DB9">
      <w:pPr>
        <w:ind w:right="-1" w:firstLine="567"/>
        <w:jc w:val="center"/>
        <w:rPr>
          <w:b/>
          <w:bCs/>
          <w:sz w:val="28"/>
          <w:szCs w:val="28"/>
        </w:rPr>
      </w:pPr>
    </w:p>
    <w:p w:rsidR="00325DB9" w:rsidRPr="00325DB9" w:rsidRDefault="00325DB9" w:rsidP="00325DB9">
      <w:pPr>
        <w:ind w:right="-1" w:firstLine="567"/>
        <w:jc w:val="center"/>
        <w:rPr>
          <w:bCs/>
          <w:sz w:val="28"/>
          <w:szCs w:val="28"/>
        </w:rPr>
      </w:pPr>
      <w:r w:rsidRPr="00325DB9">
        <w:rPr>
          <w:bCs/>
          <w:sz w:val="28"/>
          <w:szCs w:val="28"/>
        </w:rPr>
        <w:t>Перечень тем и вопросов для самостоятельной подготовки</w:t>
      </w:r>
    </w:p>
    <w:p w:rsidR="00325DB9" w:rsidRPr="00325DB9" w:rsidRDefault="00325DB9" w:rsidP="00325DB9">
      <w:pPr>
        <w:jc w:val="center"/>
        <w:rPr>
          <w:sz w:val="28"/>
          <w:szCs w:val="28"/>
        </w:rPr>
      </w:pPr>
      <w:r w:rsidRPr="00325DB9">
        <w:rPr>
          <w:sz w:val="28"/>
          <w:szCs w:val="28"/>
        </w:rPr>
        <w:t>«</w:t>
      </w:r>
      <w:r w:rsidR="00570855">
        <w:rPr>
          <w:rFonts w:eastAsia="Batang"/>
          <w:sz w:val="28"/>
          <w:szCs w:val="28"/>
        </w:rPr>
        <w:t xml:space="preserve">Правила дорожного </w:t>
      </w:r>
      <w:r w:rsidR="00570855" w:rsidRPr="00325DB9">
        <w:rPr>
          <w:rFonts w:eastAsia="Batang"/>
          <w:sz w:val="28"/>
          <w:szCs w:val="28"/>
        </w:rPr>
        <w:t>движения</w:t>
      </w:r>
      <w:r w:rsidRPr="00325DB9">
        <w:rPr>
          <w:sz w:val="28"/>
          <w:szCs w:val="28"/>
        </w:rPr>
        <w:t>»</w:t>
      </w:r>
    </w:p>
    <w:p w:rsidR="00325DB9" w:rsidRDefault="00325DB9" w:rsidP="00325DB9">
      <w:pPr>
        <w:autoSpaceDE w:val="0"/>
        <w:autoSpaceDN w:val="0"/>
        <w:adjustRightInd w:val="0"/>
        <w:ind w:firstLine="567"/>
        <w:jc w:val="both"/>
        <w:rPr>
          <w:rFonts w:ascii="TimesNewRomanPS-BoldMT" w:hAnsi="TimesNewRomanPS-BoldMT" w:cs="TimesNewRomanPS-BoldMT"/>
          <w:b/>
          <w:bCs/>
          <w:sz w:val="28"/>
          <w:szCs w:val="28"/>
        </w:rPr>
      </w:pPr>
    </w:p>
    <w:p w:rsidR="00E823A8" w:rsidRPr="00E823A8" w:rsidRDefault="00E823A8" w:rsidP="00AF2334">
      <w:pPr>
        <w:autoSpaceDE w:val="0"/>
        <w:autoSpaceDN w:val="0"/>
        <w:adjustRightInd w:val="0"/>
        <w:ind w:firstLine="567"/>
        <w:jc w:val="center"/>
        <w:rPr>
          <w:rFonts w:eastAsiaTheme="minorHAnsi"/>
          <w:b/>
          <w:bCs/>
          <w:sz w:val="28"/>
          <w:szCs w:val="28"/>
          <w:lang w:eastAsia="en-US"/>
        </w:rPr>
      </w:pPr>
      <w:r w:rsidRPr="00E823A8">
        <w:rPr>
          <w:rFonts w:eastAsiaTheme="minorHAnsi"/>
          <w:b/>
          <w:bCs/>
          <w:sz w:val="28"/>
          <w:szCs w:val="28"/>
          <w:lang w:eastAsia="en-US"/>
        </w:rPr>
        <w:t>Тема 1. Основные понятия и термины. Обязанности и праваучастников дорожного движения</w:t>
      </w:r>
    </w:p>
    <w:p w:rsidR="00E823A8" w:rsidRDefault="00E823A8" w:rsidP="00E823A8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eastAsia="en-US"/>
        </w:rPr>
      </w:pPr>
    </w:p>
    <w:p w:rsidR="00E823A8" w:rsidRPr="00EF5A2D" w:rsidRDefault="00E823A8" w:rsidP="00E823A8">
      <w:pPr>
        <w:autoSpaceDE w:val="0"/>
        <w:autoSpaceDN w:val="0"/>
        <w:adjustRightInd w:val="0"/>
        <w:ind w:firstLine="567"/>
        <w:jc w:val="both"/>
        <w:rPr>
          <w:rFonts w:eastAsiaTheme="minorHAnsi"/>
          <w:i/>
          <w:sz w:val="28"/>
          <w:szCs w:val="28"/>
          <w:u w:val="single"/>
          <w:lang w:eastAsia="en-US"/>
        </w:rPr>
      </w:pPr>
      <w:r w:rsidRPr="00EF5A2D">
        <w:rPr>
          <w:rFonts w:eastAsiaTheme="minorHAnsi"/>
          <w:i/>
          <w:sz w:val="28"/>
          <w:szCs w:val="28"/>
          <w:u w:val="single"/>
          <w:lang w:eastAsia="en-US"/>
        </w:rPr>
        <w:t>Теоретические занятия</w:t>
      </w:r>
    </w:p>
    <w:p w:rsidR="00092200" w:rsidRPr="00092200" w:rsidRDefault="00092200" w:rsidP="00092200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092200">
        <w:rPr>
          <w:rFonts w:eastAsiaTheme="minorHAnsi"/>
          <w:sz w:val="28"/>
          <w:szCs w:val="28"/>
          <w:lang w:eastAsia="en-US"/>
        </w:rPr>
        <w:t>Общие права и обязанности участников дорожного движения.</w:t>
      </w:r>
    </w:p>
    <w:p w:rsidR="00092200" w:rsidRPr="00092200" w:rsidRDefault="00092200" w:rsidP="00092200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092200">
        <w:rPr>
          <w:rFonts w:eastAsiaTheme="minorHAnsi"/>
          <w:sz w:val="28"/>
          <w:szCs w:val="28"/>
          <w:lang w:eastAsia="en-US"/>
        </w:rPr>
        <w:t>Права и обязанности водителей. Документы, которые водитель должен иметь при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092200">
        <w:rPr>
          <w:rFonts w:eastAsiaTheme="minorHAnsi"/>
          <w:sz w:val="28"/>
          <w:szCs w:val="28"/>
          <w:lang w:eastAsia="en-US"/>
        </w:rPr>
        <w:t>себе. Обязанности водителя перед началом движения и в пути. Порядок предоставления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092200">
        <w:rPr>
          <w:rFonts w:eastAsiaTheme="minorHAnsi"/>
          <w:sz w:val="28"/>
          <w:szCs w:val="28"/>
          <w:lang w:eastAsia="en-US"/>
        </w:rPr>
        <w:t>МТС должностным лицам в случаях, предусмотренных актами законодательства.</w:t>
      </w:r>
    </w:p>
    <w:p w:rsidR="00092200" w:rsidRPr="00092200" w:rsidRDefault="00092200" w:rsidP="00092200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092200">
        <w:rPr>
          <w:rFonts w:eastAsiaTheme="minorHAnsi"/>
          <w:sz w:val="28"/>
          <w:szCs w:val="28"/>
          <w:lang w:eastAsia="en-US"/>
        </w:rPr>
        <w:t>Обстоятельства и условия, при которых запрещено управление МТС и пер</w:t>
      </w:r>
      <w:r w:rsidRPr="00092200">
        <w:rPr>
          <w:rFonts w:eastAsiaTheme="minorHAnsi"/>
          <w:sz w:val="28"/>
          <w:szCs w:val="28"/>
          <w:lang w:eastAsia="en-US"/>
        </w:rPr>
        <w:t>е</w:t>
      </w:r>
      <w:r w:rsidRPr="00092200">
        <w:rPr>
          <w:rFonts w:eastAsiaTheme="minorHAnsi"/>
          <w:sz w:val="28"/>
          <w:szCs w:val="28"/>
          <w:lang w:eastAsia="en-US"/>
        </w:rPr>
        <w:t>дача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092200">
        <w:rPr>
          <w:rFonts w:eastAsiaTheme="minorHAnsi"/>
          <w:sz w:val="28"/>
          <w:szCs w:val="28"/>
          <w:lang w:eastAsia="en-US"/>
        </w:rPr>
        <w:t>управления им другому лицу.</w:t>
      </w:r>
    </w:p>
    <w:p w:rsidR="00092200" w:rsidRPr="00092200" w:rsidRDefault="00092200" w:rsidP="00092200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092200">
        <w:rPr>
          <w:rFonts w:eastAsiaTheme="minorHAnsi"/>
          <w:sz w:val="28"/>
          <w:szCs w:val="28"/>
          <w:lang w:eastAsia="en-US"/>
        </w:rPr>
        <w:t>Права и обязанности пешеходов и пассажиров. Действия, которые запрещ</w:t>
      </w:r>
      <w:r w:rsidRPr="00092200">
        <w:rPr>
          <w:rFonts w:eastAsiaTheme="minorHAnsi"/>
          <w:sz w:val="28"/>
          <w:szCs w:val="28"/>
          <w:lang w:eastAsia="en-US"/>
        </w:rPr>
        <w:t>е</w:t>
      </w:r>
      <w:r w:rsidRPr="00092200">
        <w:rPr>
          <w:rFonts w:eastAsiaTheme="minorHAnsi"/>
          <w:sz w:val="28"/>
          <w:szCs w:val="28"/>
          <w:lang w:eastAsia="en-US"/>
        </w:rPr>
        <w:t>ны для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092200">
        <w:rPr>
          <w:rFonts w:eastAsiaTheme="minorHAnsi"/>
          <w:sz w:val="28"/>
          <w:szCs w:val="28"/>
          <w:lang w:eastAsia="en-US"/>
        </w:rPr>
        <w:t>пешеходов и пассажиров.</w:t>
      </w:r>
    </w:p>
    <w:p w:rsidR="00092200" w:rsidRPr="00092200" w:rsidRDefault="00092200" w:rsidP="00092200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092200">
        <w:rPr>
          <w:rFonts w:eastAsiaTheme="minorHAnsi"/>
          <w:sz w:val="28"/>
          <w:szCs w:val="28"/>
          <w:lang w:eastAsia="en-US"/>
        </w:rPr>
        <w:t>Обязанности водителей и иных участников дорожного движения по обесп</w:t>
      </w:r>
      <w:r w:rsidRPr="00092200">
        <w:rPr>
          <w:rFonts w:eastAsiaTheme="minorHAnsi"/>
          <w:sz w:val="28"/>
          <w:szCs w:val="28"/>
          <w:lang w:eastAsia="en-US"/>
        </w:rPr>
        <w:t>е</w:t>
      </w:r>
      <w:r w:rsidRPr="00092200">
        <w:rPr>
          <w:rFonts w:eastAsiaTheme="minorHAnsi"/>
          <w:sz w:val="28"/>
          <w:szCs w:val="28"/>
          <w:lang w:eastAsia="en-US"/>
        </w:rPr>
        <w:t>чению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092200">
        <w:rPr>
          <w:rFonts w:eastAsiaTheme="minorHAnsi"/>
          <w:sz w:val="28"/>
          <w:szCs w:val="28"/>
          <w:lang w:eastAsia="en-US"/>
        </w:rPr>
        <w:t>беспрепятственного проезда МТС оперативного назначения.</w:t>
      </w:r>
    </w:p>
    <w:p w:rsidR="00E823A8" w:rsidRPr="00E823A8" w:rsidRDefault="00092200" w:rsidP="00092200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092200">
        <w:rPr>
          <w:rFonts w:eastAsiaTheme="minorHAnsi"/>
          <w:sz w:val="28"/>
          <w:szCs w:val="28"/>
          <w:lang w:eastAsia="en-US"/>
        </w:rPr>
        <w:t>Обязанности водителей, являющихся участниками дорожно-транспортного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092200">
        <w:rPr>
          <w:rFonts w:eastAsiaTheme="minorHAnsi"/>
          <w:sz w:val="28"/>
          <w:szCs w:val="28"/>
          <w:lang w:eastAsia="en-US"/>
        </w:rPr>
        <w:t>происшествия. Действия очевидцев дорожно-транспортного происшествия.</w:t>
      </w:r>
    </w:p>
    <w:p w:rsidR="00092200" w:rsidRDefault="00092200" w:rsidP="00E823A8">
      <w:pPr>
        <w:autoSpaceDE w:val="0"/>
        <w:autoSpaceDN w:val="0"/>
        <w:adjustRightInd w:val="0"/>
        <w:ind w:firstLine="567"/>
        <w:jc w:val="both"/>
        <w:rPr>
          <w:rFonts w:eastAsiaTheme="minorHAnsi"/>
          <w:i/>
          <w:sz w:val="28"/>
          <w:szCs w:val="28"/>
          <w:u w:val="single"/>
          <w:lang w:eastAsia="en-US"/>
        </w:rPr>
      </w:pPr>
    </w:p>
    <w:p w:rsidR="00E823A8" w:rsidRPr="00EF5A2D" w:rsidRDefault="00E823A8" w:rsidP="00E823A8">
      <w:pPr>
        <w:autoSpaceDE w:val="0"/>
        <w:autoSpaceDN w:val="0"/>
        <w:adjustRightInd w:val="0"/>
        <w:ind w:firstLine="567"/>
        <w:jc w:val="both"/>
        <w:rPr>
          <w:rFonts w:eastAsiaTheme="minorHAnsi"/>
          <w:i/>
          <w:sz w:val="28"/>
          <w:szCs w:val="28"/>
          <w:u w:val="single"/>
          <w:lang w:eastAsia="en-US"/>
        </w:rPr>
      </w:pPr>
      <w:r w:rsidRPr="00EF5A2D">
        <w:rPr>
          <w:rFonts w:eastAsiaTheme="minorHAnsi"/>
          <w:i/>
          <w:sz w:val="28"/>
          <w:szCs w:val="28"/>
          <w:u w:val="single"/>
          <w:lang w:eastAsia="en-US"/>
        </w:rPr>
        <w:t>Практические занятия</w:t>
      </w:r>
    </w:p>
    <w:p w:rsidR="00E823A8" w:rsidRPr="00E823A8" w:rsidRDefault="00E823A8" w:rsidP="00E823A8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E823A8">
        <w:rPr>
          <w:rFonts w:eastAsiaTheme="minorHAnsi"/>
          <w:sz w:val="28"/>
          <w:szCs w:val="28"/>
          <w:lang w:eastAsia="en-US"/>
        </w:rPr>
        <w:t>Обязанности водителей, пешеходов и пассажиров. Изучение порядка де</w:t>
      </w:r>
      <w:r w:rsidRPr="00E823A8">
        <w:rPr>
          <w:rFonts w:eastAsiaTheme="minorHAnsi"/>
          <w:sz w:val="28"/>
          <w:szCs w:val="28"/>
          <w:lang w:eastAsia="en-US"/>
        </w:rPr>
        <w:t>й</w:t>
      </w:r>
      <w:r w:rsidRPr="00E823A8">
        <w:rPr>
          <w:rFonts w:eastAsiaTheme="minorHAnsi"/>
          <w:sz w:val="28"/>
          <w:szCs w:val="28"/>
          <w:lang w:eastAsia="en-US"/>
        </w:rPr>
        <w:t>ствий</w:t>
      </w:r>
      <w:r w:rsidR="003E7AEE">
        <w:rPr>
          <w:rFonts w:eastAsiaTheme="minorHAnsi"/>
          <w:sz w:val="28"/>
          <w:szCs w:val="28"/>
          <w:lang w:eastAsia="en-US"/>
        </w:rPr>
        <w:t xml:space="preserve"> </w:t>
      </w:r>
      <w:r w:rsidRPr="00E823A8">
        <w:rPr>
          <w:rFonts w:eastAsiaTheme="minorHAnsi"/>
          <w:sz w:val="28"/>
          <w:szCs w:val="28"/>
          <w:lang w:eastAsia="en-US"/>
        </w:rPr>
        <w:t>участников дорожного движения в случае создания или обнаружения пр</w:t>
      </w:r>
      <w:r w:rsidRPr="00E823A8">
        <w:rPr>
          <w:rFonts w:eastAsiaTheme="minorHAnsi"/>
          <w:sz w:val="28"/>
          <w:szCs w:val="28"/>
          <w:lang w:eastAsia="en-US"/>
        </w:rPr>
        <w:t>е</w:t>
      </w:r>
      <w:r w:rsidRPr="00E823A8">
        <w:rPr>
          <w:rFonts w:eastAsiaTheme="minorHAnsi"/>
          <w:sz w:val="28"/>
          <w:szCs w:val="28"/>
          <w:lang w:eastAsia="en-US"/>
        </w:rPr>
        <w:t>пятствия надороге, в случае дорожно-транспортных происшествий и других ос</w:t>
      </w:r>
      <w:r w:rsidRPr="00E823A8">
        <w:rPr>
          <w:rFonts w:eastAsiaTheme="minorHAnsi"/>
          <w:sz w:val="28"/>
          <w:szCs w:val="28"/>
          <w:lang w:eastAsia="en-US"/>
        </w:rPr>
        <w:t>о</w:t>
      </w:r>
      <w:r w:rsidRPr="00E823A8">
        <w:rPr>
          <w:rFonts w:eastAsiaTheme="minorHAnsi"/>
          <w:sz w:val="28"/>
          <w:szCs w:val="28"/>
          <w:lang w:eastAsia="en-US"/>
        </w:rPr>
        <w:t>бых случаях. Решение</w:t>
      </w:r>
      <w:r w:rsidR="00E81F68">
        <w:rPr>
          <w:rFonts w:eastAsiaTheme="minorHAnsi"/>
          <w:sz w:val="28"/>
          <w:szCs w:val="28"/>
          <w:lang w:eastAsia="en-US"/>
        </w:rPr>
        <w:t xml:space="preserve"> </w:t>
      </w:r>
      <w:r w:rsidRPr="00E823A8">
        <w:rPr>
          <w:rFonts w:eastAsiaTheme="minorHAnsi"/>
          <w:sz w:val="28"/>
          <w:szCs w:val="28"/>
          <w:lang w:eastAsia="en-US"/>
        </w:rPr>
        <w:t>комплексных задач. Разбор типичных дорожно-транспортных ситуаций с использованием</w:t>
      </w:r>
      <w:r w:rsidR="003E7AEE">
        <w:rPr>
          <w:rFonts w:eastAsiaTheme="minorHAnsi"/>
          <w:sz w:val="28"/>
          <w:szCs w:val="28"/>
          <w:lang w:eastAsia="en-US"/>
        </w:rPr>
        <w:t xml:space="preserve"> </w:t>
      </w:r>
      <w:r w:rsidRPr="00E823A8">
        <w:rPr>
          <w:rFonts w:eastAsiaTheme="minorHAnsi"/>
          <w:sz w:val="28"/>
          <w:szCs w:val="28"/>
          <w:lang w:eastAsia="en-US"/>
        </w:rPr>
        <w:t>визуальных технических средств об</w:t>
      </w:r>
      <w:r w:rsidRPr="00E823A8">
        <w:rPr>
          <w:rFonts w:eastAsiaTheme="minorHAnsi"/>
          <w:sz w:val="28"/>
          <w:szCs w:val="28"/>
          <w:lang w:eastAsia="en-US"/>
        </w:rPr>
        <w:t>у</w:t>
      </w:r>
      <w:r w:rsidRPr="00E823A8">
        <w:rPr>
          <w:rFonts w:eastAsiaTheme="minorHAnsi"/>
          <w:sz w:val="28"/>
          <w:szCs w:val="28"/>
          <w:lang w:eastAsia="en-US"/>
        </w:rPr>
        <w:t>чения.</w:t>
      </w:r>
    </w:p>
    <w:p w:rsidR="00AF2334" w:rsidRDefault="00AF2334" w:rsidP="00AF2334">
      <w:pPr>
        <w:ind w:firstLine="567"/>
        <w:jc w:val="both"/>
        <w:rPr>
          <w:b/>
          <w:sz w:val="28"/>
          <w:szCs w:val="28"/>
        </w:rPr>
      </w:pPr>
    </w:p>
    <w:p w:rsidR="00AF2334" w:rsidRPr="00491952" w:rsidRDefault="00AF2334" w:rsidP="00AF2334">
      <w:pPr>
        <w:ind w:firstLine="567"/>
        <w:jc w:val="both"/>
        <w:rPr>
          <w:b/>
          <w:sz w:val="28"/>
          <w:szCs w:val="28"/>
        </w:rPr>
      </w:pPr>
      <w:r w:rsidRPr="00491952">
        <w:rPr>
          <w:b/>
          <w:sz w:val="28"/>
          <w:szCs w:val="28"/>
        </w:rPr>
        <w:t>Вопросы для самоконтроля</w:t>
      </w:r>
    </w:p>
    <w:p w:rsidR="002C7691" w:rsidRDefault="002C7691" w:rsidP="002C7691">
      <w:pPr>
        <w:ind w:firstLine="567"/>
        <w:jc w:val="both"/>
        <w:rPr>
          <w:sz w:val="28"/>
          <w:szCs w:val="28"/>
        </w:rPr>
      </w:pPr>
    </w:p>
    <w:p w:rsidR="002C7691" w:rsidRPr="002C7691" w:rsidRDefault="002C7691" w:rsidP="002C7691">
      <w:pPr>
        <w:ind w:firstLine="567"/>
        <w:jc w:val="both"/>
        <w:rPr>
          <w:sz w:val="28"/>
          <w:szCs w:val="28"/>
        </w:rPr>
      </w:pPr>
      <w:r w:rsidRPr="002C7691">
        <w:rPr>
          <w:sz w:val="28"/>
          <w:szCs w:val="28"/>
        </w:rPr>
        <w:t>1.Дайте определение терминам «Пешеход» и «Разделительная зона»</w:t>
      </w:r>
      <w:r>
        <w:rPr>
          <w:sz w:val="28"/>
          <w:szCs w:val="28"/>
        </w:rPr>
        <w:t>.</w:t>
      </w:r>
    </w:p>
    <w:p w:rsidR="00EF5A2D" w:rsidRDefault="00EF5A2D" w:rsidP="002C769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2C7691" w:rsidRPr="002C7691">
        <w:rPr>
          <w:sz w:val="28"/>
          <w:szCs w:val="28"/>
        </w:rPr>
        <w:t>.</w:t>
      </w:r>
      <w:r w:rsidRPr="002C7691">
        <w:rPr>
          <w:sz w:val="28"/>
          <w:szCs w:val="28"/>
        </w:rPr>
        <w:t>Перечислите обязанности участников дорожного движения</w:t>
      </w:r>
      <w:r>
        <w:rPr>
          <w:sz w:val="28"/>
          <w:szCs w:val="28"/>
        </w:rPr>
        <w:t>.</w:t>
      </w:r>
    </w:p>
    <w:p w:rsidR="002C7691" w:rsidRPr="002C7691" w:rsidRDefault="00EF5A2D" w:rsidP="002C769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2C7691" w:rsidRPr="002C7691">
        <w:rPr>
          <w:sz w:val="28"/>
          <w:szCs w:val="28"/>
        </w:rPr>
        <w:t>.</w:t>
      </w:r>
      <w:r w:rsidRPr="002C7691">
        <w:rPr>
          <w:sz w:val="28"/>
          <w:szCs w:val="28"/>
        </w:rPr>
        <w:t>Перечислите права участников дорожного движения</w:t>
      </w:r>
      <w:r>
        <w:rPr>
          <w:sz w:val="28"/>
          <w:szCs w:val="28"/>
        </w:rPr>
        <w:t>.</w:t>
      </w:r>
    </w:p>
    <w:p w:rsidR="002C7691" w:rsidRPr="002C7691" w:rsidRDefault="00EF5A2D" w:rsidP="002C769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2C7691" w:rsidRPr="002C7691">
        <w:rPr>
          <w:sz w:val="28"/>
          <w:szCs w:val="28"/>
        </w:rPr>
        <w:t>.</w:t>
      </w:r>
      <w:r w:rsidRPr="002C7691">
        <w:rPr>
          <w:sz w:val="28"/>
          <w:szCs w:val="28"/>
        </w:rPr>
        <w:t>Перечислите, что запрещается водителю</w:t>
      </w:r>
      <w:r>
        <w:rPr>
          <w:sz w:val="28"/>
          <w:szCs w:val="28"/>
        </w:rPr>
        <w:t>.</w:t>
      </w:r>
    </w:p>
    <w:p w:rsidR="002C7691" w:rsidRPr="002C7691" w:rsidRDefault="00EF5A2D" w:rsidP="002C769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2C7691" w:rsidRPr="002C7691">
        <w:rPr>
          <w:sz w:val="28"/>
          <w:szCs w:val="28"/>
        </w:rPr>
        <w:t>.</w:t>
      </w:r>
      <w:r w:rsidRPr="002C7691">
        <w:rPr>
          <w:sz w:val="28"/>
          <w:szCs w:val="28"/>
        </w:rPr>
        <w:t>Перечислите основные обязанности водителей</w:t>
      </w:r>
      <w:r>
        <w:rPr>
          <w:sz w:val="28"/>
          <w:szCs w:val="28"/>
        </w:rPr>
        <w:t>.</w:t>
      </w:r>
    </w:p>
    <w:p w:rsidR="002C7691" w:rsidRPr="002C7691" w:rsidRDefault="00EF5A2D" w:rsidP="002C769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2C7691" w:rsidRPr="002C7691">
        <w:rPr>
          <w:sz w:val="28"/>
          <w:szCs w:val="28"/>
        </w:rPr>
        <w:t>.Перечислите обязанности пешеходов</w:t>
      </w:r>
      <w:r w:rsidR="002C7691">
        <w:rPr>
          <w:sz w:val="28"/>
          <w:szCs w:val="28"/>
        </w:rPr>
        <w:t>.</w:t>
      </w:r>
    </w:p>
    <w:p w:rsidR="002C7691" w:rsidRPr="002C7691" w:rsidRDefault="00EF5A2D" w:rsidP="002C769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2C7691" w:rsidRPr="002C7691">
        <w:rPr>
          <w:sz w:val="28"/>
          <w:szCs w:val="28"/>
        </w:rPr>
        <w:t>.Перечислите обязанности пассажиров</w:t>
      </w:r>
      <w:r w:rsidR="002C7691">
        <w:rPr>
          <w:sz w:val="28"/>
          <w:szCs w:val="28"/>
        </w:rPr>
        <w:t>.</w:t>
      </w:r>
    </w:p>
    <w:p w:rsidR="002C7691" w:rsidRPr="002C7691" w:rsidRDefault="00092200" w:rsidP="002C769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2C7691" w:rsidRPr="002C7691">
        <w:rPr>
          <w:sz w:val="28"/>
          <w:szCs w:val="28"/>
        </w:rPr>
        <w:t>.Обязанности водителей в случае дорожно-транспортного происшествия.</w:t>
      </w:r>
    </w:p>
    <w:p w:rsidR="002C7691" w:rsidRPr="002C7691" w:rsidRDefault="00092200" w:rsidP="002C7691">
      <w:pPr>
        <w:ind w:firstLine="567"/>
        <w:jc w:val="both"/>
        <w:rPr>
          <w:b/>
          <w:sz w:val="28"/>
          <w:szCs w:val="28"/>
        </w:rPr>
      </w:pPr>
      <w:r>
        <w:rPr>
          <w:sz w:val="28"/>
          <w:szCs w:val="28"/>
        </w:rPr>
        <w:t>9</w:t>
      </w:r>
      <w:r w:rsidR="002C7691" w:rsidRPr="002C7691">
        <w:rPr>
          <w:sz w:val="28"/>
          <w:szCs w:val="28"/>
        </w:rPr>
        <w:t xml:space="preserve">.Обязанности участников дорожного движения в случае </w:t>
      </w:r>
      <w:r w:rsidR="00E81F68">
        <w:rPr>
          <w:sz w:val="28"/>
          <w:szCs w:val="28"/>
        </w:rPr>
        <w:t>ДТП.</w:t>
      </w:r>
    </w:p>
    <w:p w:rsidR="00B6496B" w:rsidRDefault="00B6496B" w:rsidP="00AF2334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:rsidR="00AF2334" w:rsidRPr="00491952" w:rsidRDefault="00AF2334" w:rsidP="00AF2334">
      <w:pPr>
        <w:autoSpaceDE w:val="0"/>
        <w:autoSpaceDN w:val="0"/>
        <w:adjustRightInd w:val="0"/>
        <w:ind w:firstLine="567"/>
        <w:jc w:val="both"/>
        <w:rPr>
          <w:rFonts w:ascii="TimesNewRomanPS-BoldMT" w:hAnsi="TimesNewRomanPS-BoldMT" w:cs="TimesNewRomanPS-BoldMT"/>
          <w:b/>
          <w:bCs/>
          <w:sz w:val="28"/>
          <w:szCs w:val="28"/>
        </w:rPr>
      </w:pPr>
      <w:r w:rsidRPr="00491952">
        <w:rPr>
          <w:sz w:val="28"/>
          <w:szCs w:val="28"/>
        </w:rPr>
        <w:t>Литература: [1], с.</w:t>
      </w:r>
      <w:r>
        <w:rPr>
          <w:sz w:val="28"/>
          <w:szCs w:val="28"/>
        </w:rPr>
        <w:t>3</w:t>
      </w:r>
      <w:r w:rsidRPr="00491952">
        <w:rPr>
          <w:sz w:val="28"/>
          <w:szCs w:val="28"/>
        </w:rPr>
        <w:t>-</w:t>
      </w:r>
      <w:r>
        <w:rPr>
          <w:sz w:val="28"/>
          <w:szCs w:val="28"/>
        </w:rPr>
        <w:t>16</w:t>
      </w:r>
      <w:r w:rsidRPr="00491952">
        <w:rPr>
          <w:sz w:val="28"/>
          <w:szCs w:val="28"/>
        </w:rPr>
        <w:t>.</w:t>
      </w:r>
    </w:p>
    <w:p w:rsidR="009A65A1" w:rsidRDefault="009A65A1" w:rsidP="00AF2334">
      <w:pPr>
        <w:autoSpaceDE w:val="0"/>
        <w:autoSpaceDN w:val="0"/>
        <w:adjustRightInd w:val="0"/>
        <w:ind w:firstLine="567"/>
        <w:jc w:val="center"/>
        <w:rPr>
          <w:rFonts w:eastAsiaTheme="minorHAnsi"/>
          <w:b/>
          <w:bCs/>
          <w:sz w:val="28"/>
          <w:szCs w:val="28"/>
          <w:lang w:eastAsia="en-US"/>
        </w:rPr>
      </w:pPr>
    </w:p>
    <w:p w:rsidR="00E823A8" w:rsidRPr="00E823A8" w:rsidRDefault="00E823A8" w:rsidP="00AF2334">
      <w:pPr>
        <w:autoSpaceDE w:val="0"/>
        <w:autoSpaceDN w:val="0"/>
        <w:adjustRightInd w:val="0"/>
        <w:ind w:firstLine="567"/>
        <w:jc w:val="center"/>
        <w:rPr>
          <w:rFonts w:eastAsiaTheme="minorHAnsi"/>
          <w:b/>
          <w:bCs/>
          <w:sz w:val="28"/>
          <w:szCs w:val="28"/>
          <w:lang w:eastAsia="en-US"/>
        </w:rPr>
      </w:pPr>
      <w:r w:rsidRPr="00E823A8">
        <w:rPr>
          <w:rFonts w:eastAsiaTheme="minorHAnsi"/>
          <w:b/>
          <w:bCs/>
          <w:sz w:val="28"/>
          <w:szCs w:val="28"/>
          <w:lang w:eastAsia="en-US"/>
        </w:rPr>
        <w:lastRenderedPageBreak/>
        <w:t>Тема 2. Дорожные знаки и разметка</w:t>
      </w:r>
    </w:p>
    <w:p w:rsidR="00AF2334" w:rsidRDefault="00AF2334" w:rsidP="00AF2334">
      <w:pPr>
        <w:ind w:firstLine="567"/>
        <w:jc w:val="center"/>
        <w:rPr>
          <w:b/>
          <w:sz w:val="28"/>
          <w:szCs w:val="28"/>
        </w:rPr>
      </w:pPr>
    </w:p>
    <w:p w:rsidR="00E823A8" w:rsidRPr="00EF5A2D" w:rsidRDefault="00E823A8" w:rsidP="00E823A8">
      <w:pPr>
        <w:autoSpaceDE w:val="0"/>
        <w:autoSpaceDN w:val="0"/>
        <w:adjustRightInd w:val="0"/>
        <w:ind w:firstLine="567"/>
        <w:jc w:val="both"/>
        <w:rPr>
          <w:rFonts w:eastAsiaTheme="minorHAnsi"/>
          <w:i/>
          <w:sz w:val="28"/>
          <w:szCs w:val="28"/>
          <w:u w:val="single"/>
          <w:lang w:eastAsia="en-US"/>
        </w:rPr>
      </w:pPr>
      <w:r w:rsidRPr="00EF5A2D">
        <w:rPr>
          <w:rFonts w:eastAsiaTheme="minorHAnsi"/>
          <w:i/>
          <w:sz w:val="28"/>
          <w:szCs w:val="28"/>
          <w:u w:val="single"/>
          <w:lang w:eastAsia="en-US"/>
        </w:rPr>
        <w:t>Теоретические занятия</w:t>
      </w:r>
    </w:p>
    <w:p w:rsidR="00E823A8" w:rsidRPr="00E823A8" w:rsidRDefault="00E823A8" w:rsidP="00E823A8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E823A8">
        <w:rPr>
          <w:rFonts w:eastAsiaTheme="minorHAnsi"/>
          <w:sz w:val="28"/>
          <w:szCs w:val="28"/>
          <w:lang w:eastAsia="en-US"/>
        </w:rPr>
        <w:t>Значение дорожных знаков при организации дорожного движения. Класс</w:t>
      </w:r>
      <w:r w:rsidRPr="00E823A8">
        <w:rPr>
          <w:rFonts w:eastAsiaTheme="minorHAnsi"/>
          <w:sz w:val="28"/>
          <w:szCs w:val="28"/>
          <w:lang w:eastAsia="en-US"/>
        </w:rPr>
        <w:t>и</w:t>
      </w:r>
      <w:r w:rsidRPr="00E823A8">
        <w:rPr>
          <w:rFonts w:eastAsiaTheme="minorHAnsi"/>
          <w:sz w:val="28"/>
          <w:szCs w:val="28"/>
          <w:lang w:eastAsia="en-US"/>
        </w:rPr>
        <w:t>фикация</w:t>
      </w:r>
      <w:r w:rsidR="003E7AEE">
        <w:rPr>
          <w:rFonts w:eastAsiaTheme="minorHAnsi"/>
          <w:sz w:val="28"/>
          <w:szCs w:val="28"/>
          <w:lang w:eastAsia="en-US"/>
        </w:rPr>
        <w:t xml:space="preserve"> </w:t>
      </w:r>
      <w:r w:rsidRPr="00E823A8">
        <w:rPr>
          <w:rFonts w:eastAsiaTheme="minorHAnsi"/>
          <w:sz w:val="28"/>
          <w:szCs w:val="28"/>
          <w:lang w:eastAsia="en-US"/>
        </w:rPr>
        <w:t>дорожных знаков.</w:t>
      </w:r>
    </w:p>
    <w:p w:rsidR="00E823A8" w:rsidRPr="00E823A8" w:rsidRDefault="00E823A8" w:rsidP="00E823A8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E823A8">
        <w:rPr>
          <w:rFonts w:eastAsiaTheme="minorHAnsi"/>
          <w:sz w:val="28"/>
          <w:szCs w:val="28"/>
          <w:lang w:eastAsia="en-US"/>
        </w:rPr>
        <w:t>Знаки приоритета. Название, назначение. Действия водителей в соответствии с</w:t>
      </w:r>
      <w:r w:rsidR="003E7AEE">
        <w:rPr>
          <w:rFonts w:eastAsiaTheme="minorHAnsi"/>
          <w:sz w:val="28"/>
          <w:szCs w:val="28"/>
          <w:lang w:eastAsia="en-US"/>
        </w:rPr>
        <w:t xml:space="preserve"> </w:t>
      </w:r>
      <w:r w:rsidRPr="00E823A8">
        <w:rPr>
          <w:rFonts w:eastAsiaTheme="minorHAnsi"/>
          <w:sz w:val="28"/>
          <w:szCs w:val="28"/>
          <w:lang w:eastAsia="en-US"/>
        </w:rPr>
        <w:t>требованиями знаков приоритета.</w:t>
      </w:r>
    </w:p>
    <w:p w:rsidR="00E823A8" w:rsidRPr="00E823A8" w:rsidRDefault="00E823A8" w:rsidP="00E823A8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E823A8">
        <w:rPr>
          <w:rFonts w:eastAsiaTheme="minorHAnsi"/>
          <w:sz w:val="28"/>
          <w:szCs w:val="28"/>
          <w:lang w:eastAsia="en-US"/>
        </w:rPr>
        <w:t>Запрещающие знаки. Название, назначение. Зона действия. Действия водит</w:t>
      </w:r>
      <w:r w:rsidRPr="00E823A8">
        <w:rPr>
          <w:rFonts w:eastAsiaTheme="minorHAnsi"/>
          <w:sz w:val="28"/>
          <w:szCs w:val="28"/>
          <w:lang w:eastAsia="en-US"/>
        </w:rPr>
        <w:t>е</w:t>
      </w:r>
      <w:r w:rsidRPr="00E823A8">
        <w:rPr>
          <w:rFonts w:eastAsiaTheme="minorHAnsi"/>
          <w:sz w:val="28"/>
          <w:szCs w:val="28"/>
          <w:lang w:eastAsia="en-US"/>
        </w:rPr>
        <w:t>лей в</w:t>
      </w:r>
      <w:r w:rsidR="003E7AEE">
        <w:rPr>
          <w:rFonts w:eastAsiaTheme="minorHAnsi"/>
          <w:sz w:val="28"/>
          <w:szCs w:val="28"/>
          <w:lang w:eastAsia="en-US"/>
        </w:rPr>
        <w:t xml:space="preserve"> </w:t>
      </w:r>
      <w:r w:rsidRPr="00E823A8">
        <w:rPr>
          <w:rFonts w:eastAsiaTheme="minorHAnsi"/>
          <w:sz w:val="28"/>
          <w:szCs w:val="28"/>
          <w:lang w:eastAsia="en-US"/>
        </w:rPr>
        <w:t>соответствии с требованиями запрещающих знаков.</w:t>
      </w:r>
    </w:p>
    <w:p w:rsidR="00E823A8" w:rsidRPr="00E823A8" w:rsidRDefault="00E823A8" w:rsidP="00E823A8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E823A8">
        <w:rPr>
          <w:rFonts w:eastAsiaTheme="minorHAnsi"/>
          <w:sz w:val="28"/>
          <w:szCs w:val="28"/>
          <w:lang w:eastAsia="en-US"/>
        </w:rPr>
        <w:t>Предписывающие знаки. Название, назначение. Зона действия. Действия в</w:t>
      </w:r>
      <w:r w:rsidRPr="00E823A8">
        <w:rPr>
          <w:rFonts w:eastAsiaTheme="minorHAnsi"/>
          <w:sz w:val="28"/>
          <w:szCs w:val="28"/>
          <w:lang w:eastAsia="en-US"/>
        </w:rPr>
        <w:t>о</w:t>
      </w:r>
      <w:r w:rsidRPr="00E823A8">
        <w:rPr>
          <w:rFonts w:eastAsiaTheme="minorHAnsi"/>
          <w:sz w:val="28"/>
          <w:szCs w:val="28"/>
          <w:lang w:eastAsia="en-US"/>
        </w:rPr>
        <w:t>дителей</w:t>
      </w:r>
      <w:r w:rsidR="003E7AEE">
        <w:rPr>
          <w:rFonts w:eastAsiaTheme="minorHAnsi"/>
          <w:sz w:val="28"/>
          <w:szCs w:val="28"/>
          <w:lang w:eastAsia="en-US"/>
        </w:rPr>
        <w:t xml:space="preserve"> </w:t>
      </w:r>
      <w:r w:rsidRPr="00E823A8">
        <w:rPr>
          <w:rFonts w:eastAsiaTheme="minorHAnsi"/>
          <w:sz w:val="28"/>
          <w:szCs w:val="28"/>
          <w:lang w:eastAsia="en-US"/>
        </w:rPr>
        <w:t>в соответствии с требованиями предписывающих знаков.</w:t>
      </w:r>
    </w:p>
    <w:p w:rsidR="00E823A8" w:rsidRPr="00E823A8" w:rsidRDefault="00E823A8" w:rsidP="00E823A8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E823A8">
        <w:rPr>
          <w:rFonts w:eastAsiaTheme="minorHAnsi"/>
          <w:sz w:val="28"/>
          <w:szCs w:val="28"/>
          <w:lang w:eastAsia="en-US"/>
        </w:rPr>
        <w:t>Информационно-указательные знаки. Название, назначение. Действия вод</w:t>
      </w:r>
      <w:r w:rsidRPr="00E823A8">
        <w:rPr>
          <w:rFonts w:eastAsiaTheme="minorHAnsi"/>
          <w:sz w:val="28"/>
          <w:szCs w:val="28"/>
          <w:lang w:eastAsia="en-US"/>
        </w:rPr>
        <w:t>и</w:t>
      </w:r>
      <w:r w:rsidRPr="00E823A8">
        <w:rPr>
          <w:rFonts w:eastAsiaTheme="minorHAnsi"/>
          <w:sz w:val="28"/>
          <w:szCs w:val="28"/>
          <w:lang w:eastAsia="en-US"/>
        </w:rPr>
        <w:t>телей в</w:t>
      </w:r>
      <w:r w:rsidR="003E7AEE">
        <w:rPr>
          <w:rFonts w:eastAsiaTheme="minorHAnsi"/>
          <w:sz w:val="28"/>
          <w:szCs w:val="28"/>
          <w:lang w:eastAsia="en-US"/>
        </w:rPr>
        <w:t xml:space="preserve"> </w:t>
      </w:r>
      <w:r w:rsidRPr="00E823A8">
        <w:rPr>
          <w:rFonts w:eastAsiaTheme="minorHAnsi"/>
          <w:sz w:val="28"/>
          <w:szCs w:val="28"/>
          <w:lang w:eastAsia="en-US"/>
        </w:rPr>
        <w:t>соответствии с требованиями знаков, которые вводят или отменяют опр</w:t>
      </w:r>
      <w:r w:rsidRPr="00E823A8">
        <w:rPr>
          <w:rFonts w:eastAsiaTheme="minorHAnsi"/>
          <w:sz w:val="28"/>
          <w:szCs w:val="28"/>
          <w:lang w:eastAsia="en-US"/>
        </w:rPr>
        <w:t>е</w:t>
      </w:r>
      <w:r w:rsidRPr="00E823A8">
        <w:rPr>
          <w:rFonts w:eastAsiaTheme="minorHAnsi"/>
          <w:sz w:val="28"/>
          <w:szCs w:val="28"/>
          <w:lang w:eastAsia="en-US"/>
        </w:rPr>
        <w:t>деленные</w:t>
      </w:r>
      <w:r w:rsidR="003E7AEE">
        <w:rPr>
          <w:rFonts w:eastAsiaTheme="minorHAnsi"/>
          <w:sz w:val="28"/>
          <w:szCs w:val="28"/>
          <w:lang w:eastAsia="en-US"/>
        </w:rPr>
        <w:t xml:space="preserve"> </w:t>
      </w:r>
      <w:r w:rsidRPr="00E823A8">
        <w:rPr>
          <w:rFonts w:eastAsiaTheme="minorHAnsi"/>
          <w:sz w:val="28"/>
          <w:szCs w:val="28"/>
          <w:lang w:eastAsia="en-US"/>
        </w:rPr>
        <w:t>режимы движения.</w:t>
      </w:r>
    </w:p>
    <w:p w:rsidR="00E823A8" w:rsidRPr="00E823A8" w:rsidRDefault="00E823A8" w:rsidP="00E823A8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E823A8">
        <w:rPr>
          <w:rFonts w:eastAsiaTheme="minorHAnsi"/>
          <w:sz w:val="28"/>
          <w:szCs w:val="28"/>
          <w:lang w:eastAsia="en-US"/>
        </w:rPr>
        <w:t>Знаки сервиса, знаки дополнительной информации (таблички). Название,</w:t>
      </w:r>
      <w:r w:rsidR="003E7AEE">
        <w:rPr>
          <w:rFonts w:eastAsiaTheme="minorHAnsi"/>
          <w:sz w:val="28"/>
          <w:szCs w:val="28"/>
          <w:lang w:eastAsia="en-US"/>
        </w:rPr>
        <w:t xml:space="preserve"> </w:t>
      </w:r>
      <w:r w:rsidRPr="00E823A8">
        <w:rPr>
          <w:rFonts w:eastAsiaTheme="minorHAnsi"/>
          <w:sz w:val="28"/>
          <w:szCs w:val="28"/>
          <w:lang w:eastAsia="en-US"/>
        </w:rPr>
        <w:t>назначение. Применение табличек с другими знаками.</w:t>
      </w:r>
    </w:p>
    <w:p w:rsidR="00E823A8" w:rsidRPr="00E823A8" w:rsidRDefault="00E823A8" w:rsidP="00E823A8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E823A8">
        <w:rPr>
          <w:rFonts w:eastAsiaTheme="minorHAnsi"/>
          <w:sz w:val="28"/>
          <w:szCs w:val="28"/>
          <w:lang w:eastAsia="en-US"/>
        </w:rPr>
        <w:t>Значение разметки при организации дорожного движения.</w:t>
      </w:r>
    </w:p>
    <w:p w:rsidR="00E823A8" w:rsidRPr="00E823A8" w:rsidRDefault="00E823A8" w:rsidP="00E823A8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E823A8">
        <w:rPr>
          <w:rFonts w:eastAsiaTheme="minorHAnsi"/>
          <w:sz w:val="28"/>
          <w:szCs w:val="28"/>
          <w:lang w:eastAsia="en-US"/>
        </w:rPr>
        <w:t>Назначение, цвет и применение каждого вида горизонтальной разметки. Де</w:t>
      </w:r>
      <w:r w:rsidRPr="00E823A8">
        <w:rPr>
          <w:rFonts w:eastAsiaTheme="minorHAnsi"/>
          <w:sz w:val="28"/>
          <w:szCs w:val="28"/>
          <w:lang w:eastAsia="en-US"/>
        </w:rPr>
        <w:t>й</w:t>
      </w:r>
      <w:r w:rsidRPr="00E823A8">
        <w:rPr>
          <w:rFonts w:eastAsiaTheme="minorHAnsi"/>
          <w:sz w:val="28"/>
          <w:szCs w:val="28"/>
          <w:lang w:eastAsia="en-US"/>
        </w:rPr>
        <w:t>ствия</w:t>
      </w:r>
      <w:r w:rsidR="003E7AEE">
        <w:rPr>
          <w:rFonts w:eastAsiaTheme="minorHAnsi"/>
          <w:sz w:val="28"/>
          <w:szCs w:val="28"/>
          <w:lang w:eastAsia="en-US"/>
        </w:rPr>
        <w:t xml:space="preserve"> </w:t>
      </w:r>
      <w:r w:rsidRPr="00E823A8">
        <w:rPr>
          <w:rFonts w:eastAsiaTheme="minorHAnsi"/>
          <w:sz w:val="28"/>
          <w:szCs w:val="28"/>
          <w:lang w:eastAsia="en-US"/>
        </w:rPr>
        <w:t>водителей в соответствии с требованиями горизонтальной разметки.</w:t>
      </w:r>
    </w:p>
    <w:p w:rsidR="00E823A8" w:rsidRPr="00E823A8" w:rsidRDefault="00E823A8" w:rsidP="00E823A8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E823A8">
        <w:rPr>
          <w:rFonts w:eastAsiaTheme="minorHAnsi"/>
          <w:sz w:val="28"/>
          <w:szCs w:val="28"/>
          <w:lang w:eastAsia="en-US"/>
        </w:rPr>
        <w:t>Назначение, цвет и условия применения каждого вида вертикальной разме</w:t>
      </w:r>
      <w:r w:rsidRPr="00E823A8">
        <w:rPr>
          <w:rFonts w:eastAsiaTheme="minorHAnsi"/>
          <w:sz w:val="28"/>
          <w:szCs w:val="28"/>
          <w:lang w:eastAsia="en-US"/>
        </w:rPr>
        <w:t>т</w:t>
      </w:r>
      <w:r w:rsidRPr="00E823A8">
        <w:rPr>
          <w:rFonts w:eastAsiaTheme="minorHAnsi"/>
          <w:sz w:val="28"/>
          <w:szCs w:val="28"/>
          <w:lang w:eastAsia="en-US"/>
        </w:rPr>
        <w:t>ки.</w:t>
      </w:r>
    </w:p>
    <w:p w:rsidR="00E823A8" w:rsidRDefault="00E823A8" w:rsidP="00E823A8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eastAsia="en-US"/>
        </w:rPr>
      </w:pPr>
    </w:p>
    <w:p w:rsidR="00E823A8" w:rsidRPr="00EF5A2D" w:rsidRDefault="00E823A8" w:rsidP="00E823A8">
      <w:pPr>
        <w:autoSpaceDE w:val="0"/>
        <w:autoSpaceDN w:val="0"/>
        <w:adjustRightInd w:val="0"/>
        <w:ind w:firstLine="567"/>
        <w:jc w:val="both"/>
        <w:rPr>
          <w:rFonts w:eastAsiaTheme="minorHAnsi"/>
          <w:i/>
          <w:sz w:val="28"/>
          <w:szCs w:val="28"/>
          <w:u w:val="single"/>
          <w:lang w:eastAsia="en-US"/>
        </w:rPr>
      </w:pPr>
      <w:r w:rsidRPr="00EF5A2D">
        <w:rPr>
          <w:rFonts w:eastAsiaTheme="minorHAnsi"/>
          <w:i/>
          <w:sz w:val="28"/>
          <w:szCs w:val="28"/>
          <w:u w:val="single"/>
          <w:lang w:eastAsia="en-US"/>
        </w:rPr>
        <w:t>Практические занятия</w:t>
      </w:r>
    </w:p>
    <w:p w:rsidR="00E823A8" w:rsidRPr="00E823A8" w:rsidRDefault="00E823A8" w:rsidP="00E823A8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E823A8">
        <w:rPr>
          <w:rFonts w:eastAsiaTheme="minorHAnsi"/>
          <w:sz w:val="28"/>
          <w:szCs w:val="28"/>
          <w:lang w:eastAsia="en-US"/>
        </w:rPr>
        <w:t>Решение комплексных задач. Разбор типичных дорожно-транспортных сит</w:t>
      </w:r>
      <w:r w:rsidRPr="00E823A8">
        <w:rPr>
          <w:rFonts w:eastAsiaTheme="minorHAnsi"/>
          <w:sz w:val="28"/>
          <w:szCs w:val="28"/>
          <w:lang w:eastAsia="en-US"/>
        </w:rPr>
        <w:t>у</w:t>
      </w:r>
      <w:r w:rsidRPr="00E823A8">
        <w:rPr>
          <w:rFonts w:eastAsiaTheme="minorHAnsi"/>
          <w:sz w:val="28"/>
          <w:szCs w:val="28"/>
          <w:lang w:eastAsia="en-US"/>
        </w:rPr>
        <w:t>аций с</w:t>
      </w:r>
      <w:r w:rsidR="003E7AEE">
        <w:rPr>
          <w:rFonts w:eastAsiaTheme="minorHAnsi"/>
          <w:sz w:val="28"/>
          <w:szCs w:val="28"/>
          <w:lang w:eastAsia="en-US"/>
        </w:rPr>
        <w:t xml:space="preserve"> </w:t>
      </w:r>
      <w:r w:rsidRPr="00E823A8">
        <w:rPr>
          <w:rFonts w:eastAsiaTheme="minorHAnsi"/>
          <w:sz w:val="28"/>
          <w:szCs w:val="28"/>
          <w:lang w:eastAsia="en-US"/>
        </w:rPr>
        <w:t>использованием визуальных технических средств обучения. Формирование умения</w:t>
      </w:r>
      <w:r w:rsidR="003E7AEE">
        <w:rPr>
          <w:rFonts w:eastAsiaTheme="minorHAnsi"/>
          <w:sz w:val="28"/>
          <w:szCs w:val="28"/>
          <w:lang w:eastAsia="en-US"/>
        </w:rPr>
        <w:t xml:space="preserve"> </w:t>
      </w:r>
      <w:r w:rsidRPr="00E823A8">
        <w:rPr>
          <w:rFonts w:eastAsiaTheme="minorHAnsi"/>
          <w:sz w:val="28"/>
          <w:szCs w:val="28"/>
          <w:lang w:eastAsia="en-US"/>
        </w:rPr>
        <w:t>руководствоваться дорожными знаками и разметкой.</w:t>
      </w:r>
    </w:p>
    <w:p w:rsidR="00AF2334" w:rsidRDefault="00AF2334" w:rsidP="00AF2334">
      <w:pPr>
        <w:ind w:firstLine="567"/>
        <w:jc w:val="both"/>
        <w:rPr>
          <w:b/>
          <w:sz w:val="28"/>
          <w:szCs w:val="28"/>
        </w:rPr>
      </w:pPr>
    </w:p>
    <w:p w:rsidR="00AF2334" w:rsidRPr="00491952" w:rsidRDefault="00AF2334" w:rsidP="00AF2334">
      <w:pPr>
        <w:ind w:firstLine="567"/>
        <w:jc w:val="both"/>
        <w:rPr>
          <w:b/>
          <w:sz w:val="28"/>
          <w:szCs w:val="28"/>
        </w:rPr>
      </w:pPr>
      <w:r w:rsidRPr="00491952">
        <w:rPr>
          <w:b/>
          <w:sz w:val="28"/>
          <w:szCs w:val="28"/>
        </w:rPr>
        <w:t>Вопросы для самоконтроля</w:t>
      </w:r>
    </w:p>
    <w:p w:rsidR="00714D70" w:rsidRDefault="00714D70" w:rsidP="002B6FD5">
      <w:pPr>
        <w:ind w:firstLine="567"/>
        <w:jc w:val="both"/>
        <w:rPr>
          <w:sz w:val="28"/>
          <w:szCs w:val="28"/>
        </w:rPr>
      </w:pPr>
    </w:p>
    <w:p w:rsidR="00F04295" w:rsidRPr="00F04295" w:rsidRDefault="00F04295" w:rsidP="002B6FD5">
      <w:pPr>
        <w:ind w:firstLine="567"/>
        <w:jc w:val="both"/>
        <w:rPr>
          <w:sz w:val="28"/>
          <w:szCs w:val="28"/>
        </w:rPr>
      </w:pPr>
      <w:r w:rsidRPr="00F04295">
        <w:rPr>
          <w:sz w:val="28"/>
          <w:szCs w:val="28"/>
        </w:rPr>
        <w:t>1.Значение, классификация и расстановка дорожных знаков.</w:t>
      </w:r>
    </w:p>
    <w:p w:rsidR="00F04295" w:rsidRPr="00F04295" w:rsidRDefault="00F04295" w:rsidP="002B6FD5">
      <w:pPr>
        <w:ind w:firstLine="567"/>
        <w:jc w:val="both"/>
        <w:rPr>
          <w:sz w:val="28"/>
          <w:szCs w:val="28"/>
        </w:rPr>
      </w:pPr>
      <w:r w:rsidRPr="00F04295">
        <w:rPr>
          <w:sz w:val="28"/>
          <w:szCs w:val="28"/>
        </w:rPr>
        <w:t>2.Дублирующие и временные знаки. Назначение, порядок их установки.</w:t>
      </w:r>
    </w:p>
    <w:p w:rsidR="00F04295" w:rsidRPr="00F04295" w:rsidRDefault="00714D70" w:rsidP="002B6FD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F04295" w:rsidRPr="00F04295">
        <w:rPr>
          <w:sz w:val="28"/>
          <w:szCs w:val="28"/>
        </w:rPr>
        <w:t>.</w:t>
      </w:r>
      <w:r w:rsidR="009D3401">
        <w:rPr>
          <w:sz w:val="28"/>
          <w:szCs w:val="28"/>
        </w:rPr>
        <w:t>Поясните</w:t>
      </w:r>
      <w:r w:rsidR="00F04295" w:rsidRPr="00F04295">
        <w:rPr>
          <w:sz w:val="28"/>
          <w:szCs w:val="28"/>
        </w:rPr>
        <w:t xml:space="preserve"> порядок установки  предупреждающих дорожных знаков</w:t>
      </w:r>
      <w:r w:rsidR="003E7AEE">
        <w:rPr>
          <w:sz w:val="28"/>
          <w:szCs w:val="28"/>
        </w:rPr>
        <w:t>.</w:t>
      </w:r>
    </w:p>
    <w:p w:rsidR="00F04295" w:rsidRPr="00F04295" w:rsidRDefault="00714D70" w:rsidP="002B6FD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F04295" w:rsidRPr="00F04295">
        <w:rPr>
          <w:sz w:val="28"/>
          <w:szCs w:val="28"/>
        </w:rPr>
        <w:t>.</w:t>
      </w:r>
      <w:r w:rsidR="009D3401">
        <w:rPr>
          <w:sz w:val="28"/>
          <w:szCs w:val="28"/>
        </w:rPr>
        <w:t>Поясните</w:t>
      </w:r>
      <w:r w:rsidR="00F04295" w:rsidRPr="00F04295">
        <w:rPr>
          <w:sz w:val="28"/>
          <w:szCs w:val="28"/>
        </w:rPr>
        <w:t xml:space="preserve"> действия водителей и иных участников дорожного движения в зоне действия предупреждающих дорожных знаков</w:t>
      </w:r>
      <w:r w:rsidR="003E7AEE">
        <w:rPr>
          <w:sz w:val="28"/>
          <w:szCs w:val="28"/>
        </w:rPr>
        <w:t>.</w:t>
      </w:r>
    </w:p>
    <w:p w:rsidR="00F04295" w:rsidRPr="00F04295" w:rsidRDefault="00714D70" w:rsidP="002B6FD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F04295" w:rsidRPr="00F04295">
        <w:rPr>
          <w:sz w:val="28"/>
          <w:szCs w:val="28"/>
        </w:rPr>
        <w:t>.</w:t>
      </w:r>
      <w:r w:rsidR="009D3401">
        <w:rPr>
          <w:sz w:val="28"/>
          <w:szCs w:val="28"/>
        </w:rPr>
        <w:t>Поясните</w:t>
      </w:r>
      <w:r w:rsidR="00F04295" w:rsidRPr="00F04295">
        <w:rPr>
          <w:sz w:val="28"/>
          <w:szCs w:val="28"/>
        </w:rPr>
        <w:t xml:space="preserve"> действия водителей в зоне действия знаков приоритета</w:t>
      </w:r>
      <w:r w:rsidR="00EF5A2D">
        <w:rPr>
          <w:sz w:val="28"/>
          <w:szCs w:val="28"/>
        </w:rPr>
        <w:t>.</w:t>
      </w:r>
    </w:p>
    <w:p w:rsidR="00F04295" w:rsidRPr="00F04295" w:rsidRDefault="00EF5A2D" w:rsidP="002B6FD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F04295" w:rsidRPr="00F04295">
        <w:rPr>
          <w:sz w:val="28"/>
          <w:szCs w:val="28"/>
        </w:rPr>
        <w:t>.</w:t>
      </w:r>
      <w:r w:rsidR="009D3401">
        <w:rPr>
          <w:sz w:val="28"/>
          <w:szCs w:val="28"/>
        </w:rPr>
        <w:t>Поясните</w:t>
      </w:r>
      <w:r w:rsidR="00F04295" w:rsidRPr="00F04295">
        <w:rPr>
          <w:sz w:val="28"/>
          <w:szCs w:val="28"/>
        </w:rPr>
        <w:t xml:space="preserve"> порядок установки  запрещающих дорожных знаков.</w:t>
      </w:r>
    </w:p>
    <w:p w:rsidR="00F04295" w:rsidRPr="00F04295" w:rsidRDefault="00EF5A2D" w:rsidP="002B6FD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F04295" w:rsidRPr="00F04295">
        <w:rPr>
          <w:sz w:val="28"/>
          <w:szCs w:val="28"/>
        </w:rPr>
        <w:t>.</w:t>
      </w:r>
      <w:r w:rsidR="009D3401">
        <w:rPr>
          <w:sz w:val="28"/>
          <w:szCs w:val="28"/>
        </w:rPr>
        <w:t>Поясните</w:t>
      </w:r>
      <w:r w:rsidR="00F04295" w:rsidRPr="00F04295">
        <w:rPr>
          <w:sz w:val="28"/>
          <w:szCs w:val="28"/>
        </w:rPr>
        <w:t xml:space="preserve"> порядок установки  предписывающих дорожных знаков.</w:t>
      </w:r>
    </w:p>
    <w:p w:rsidR="00F04295" w:rsidRPr="00F04295" w:rsidRDefault="00EF5A2D" w:rsidP="002B6FD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F04295" w:rsidRPr="00F04295">
        <w:rPr>
          <w:sz w:val="28"/>
          <w:szCs w:val="28"/>
        </w:rPr>
        <w:t>.</w:t>
      </w:r>
      <w:r w:rsidR="009D3401">
        <w:rPr>
          <w:sz w:val="28"/>
          <w:szCs w:val="28"/>
        </w:rPr>
        <w:t>Поясните</w:t>
      </w:r>
      <w:r w:rsidR="00F04295" w:rsidRPr="00F04295">
        <w:rPr>
          <w:sz w:val="28"/>
          <w:szCs w:val="28"/>
        </w:rPr>
        <w:t xml:space="preserve"> действия водителей в зоне действия информационно-указательных дорожных знаков</w:t>
      </w:r>
      <w:r w:rsidR="003E7AEE">
        <w:rPr>
          <w:sz w:val="28"/>
          <w:szCs w:val="28"/>
        </w:rPr>
        <w:t>.</w:t>
      </w:r>
      <w:r w:rsidR="00F04295" w:rsidRPr="00F04295">
        <w:rPr>
          <w:sz w:val="28"/>
          <w:szCs w:val="28"/>
        </w:rPr>
        <w:t xml:space="preserve"> </w:t>
      </w:r>
    </w:p>
    <w:p w:rsidR="00F04295" w:rsidRPr="00F04295" w:rsidRDefault="00EF5A2D" w:rsidP="002B6FD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F04295" w:rsidRPr="00F04295">
        <w:rPr>
          <w:sz w:val="28"/>
          <w:szCs w:val="28"/>
        </w:rPr>
        <w:t>.</w:t>
      </w:r>
      <w:r w:rsidR="009D3401">
        <w:rPr>
          <w:sz w:val="28"/>
          <w:szCs w:val="28"/>
        </w:rPr>
        <w:t>Поясните</w:t>
      </w:r>
      <w:r w:rsidR="00F04295" w:rsidRPr="00F04295">
        <w:rPr>
          <w:sz w:val="28"/>
          <w:szCs w:val="28"/>
        </w:rPr>
        <w:t xml:space="preserve"> действия водителей в зоне действия дорожных знаков сервиса.</w:t>
      </w:r>
    </w:p>
    <w:p w:rsidR="00F04295" w:rsidRPr="00F04295" w:rsidRDefault="00714D70" w:rsidP="002B6FD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EF5A2D">
        <w:rPr>
          <w:sz w:val="28"/>
          <w:szCs w:val="28"/>
        </w:rPr>
        <w:t>0</w:t>
      </w:r>
      <w:r w:rsidR="00F04295" w:rsidRPr="00F04295">
        <w:rPr>
          <w:sz w:val="28"/>
          <w:szCs w:val="28"/>
        </w:rPr>
        <w:t>.Значение и классификация дорожной разметки.</w:t>
      </w:r>
    </w:p>
    <w:p w:rsidR="00F04295" w:rsidRPr="00F04295" w:rsidRDefault="00714D70" w:rsidP="002B6FD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EF5A2D">
        <w:rPr>
          <w:sz w:val="28"/>
          <w:szCs w:val="28"/>
        </w:rPr>
        <w:t>1</w:t>
      </w:r>
      <w:r w:rsidR="00F04295" w:rsidRPr="00F04295">
        <w:rPr>
          <w:sz w:val="28"/>
          <w:szCs w:val="28"/>
        </w:rPr>
        <w:t>.Назначение, цвет, условие применения горизонтальной разметки.</w:t>
      </w:r>
    </w:p>
    <w:p w:rsidR="00F04295" w:rsidRPr="00F04295" w:rsidRDefault="00714D70" w:rsidP="002B6FD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EF5A2D">
        <w:rPr>
          <w:sz w:val="28"/>
          <w:szCs w:val="28"/>
        </w:rPr>
        <w:t>2</w:t>
      </w:r>
      <w:r w:rsidR="00F04295" w:rsidRPr="00F04295">
        <w:rPr>
          <w:sz w:val="28"/>
          <w:szCs w:val="28"/>
        </w:rPr>
        <w:t>.Назначение, цвет, условие применения вертикальной разметки.</w:t>
      </w:r>
    </w:p>
    <w:p w:rsidR="00AF2334" w:rsidRDefault="00AF2334" w:rsidP="00E823A8">
      <w:pPr>
        <w:autoSpaceDE w:val="0"/>
        <w:autoSpaceDN w:val="0"/>
        <w:adjustRightInd w:val="0"/>
        <w:ind w:firstLine="567"/>
        <w:jc w:val="both"/>
        <w:rPr>
          <w:rFonts w:eastAsiaTheme="minorHAnsi"/>
          <w:b/>
          <w:bCs/>
          <w:sz w:val="28"/>
          <w:szCs w:val="28"/>
          <w:lang w:eastAsia="en-US"/>
        </w:rPr>
      </w:pPr>
    </w:p>
    <w:p w:rsidR="00AF2334" w:rsidRDefault="00AF2334" w:rsidP="00E823A8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491952">
        <w:rPr>
          <w:sz w:val="28"/>
          <w:szCs w:val="28"/>
        </w:rPr>
        <w:t>Литература: [1], с.</w:t>
      </w:r>
      <w:r w:rsidR="00FD049B">
        <w:rPr>
          <w:sz w:val="28"/>
          <w:szCs w:val="28"/>
        </w:rPr>
        <w:t xml:space="preserve"> 41-53</w:t>
      </w:r>
    </w:p>
    <w:p w:rsidR="00E823A8" w:rsidRPr="00E823A8" w:rsidRDefault="00E823A8" w:rsidP="00AF2334">
      <w:pPr>
        <w:autoSpaceDE w:val="0"/>
        <w:autoSpaceDN w:val="0"/>
        <w:adjustRightInd w:val="0"/>
        <w:ind w:firstLine="567"/>
        <w:jc w:val="center"/>
        <w:rPr>
          <w:rFonts w:eastAsiaTheme="minorHAnsi"/>
          <w:b/>
          <w:bCs/>
          <w:sz w:val="28"/>
          <w:szCs w:val="28"/>
          <w:lang w:eastAsia="en-US"/>
        </w:rPr>
      </w:pPr>
      <w:r w:rsidRPr="00E823A8">
        <w:rPr>
          <w:rFonts w:eastAsiaTheme="minorHAnsi"/>
          <w:b/>
          <w:bCs/>
          <w:sz w:val="28"/>
          <w:szCs w:val="28"/>
          <w:lang w:eastAsia="en-US"/>
        </w:rPr>
        <w:lastRenderedPageBreak/>
        <w:t>Тема 3. Регулирование дорожного движения. Проезд перекрестков</w:t>
      </w:r>
    </w:p>
    <w:p w:rsidR="00E823A8" w:rsidRDefault="00E823A8" w:rsidP="00E823A8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eastAsia="en-US"/>
        </w:rPr>
      </w:pPr>
    </w:p>
    <w:p w:rsidR="00E823A8" w:rsidRPr="00EF5A2D" w:rsidRDefault="00E823A8" w:rsidP="00E823A8">
      <w:pPr>
        <w:autoSpaceDE w:val="0"/>
        <w:autoSpaceDN w:val="0"/>
        <w:adjustRightInd w:val="0"/>
        <w:ind w:firstLine="567"/>
        <w:jc w:val="both"/>
        <w:rPr>
          <w:rFonts w:eastAsiaTheme="minorHAnsi"/>
          <w:i/>
          <w:sz w:val="28"/>
          <w:szCs w:val="28"/>
          <w:u w:val="single"/>
          <w:lang w:eastAsia="en-US"/>
        </w:rPr>
      </w:pPr>
      <w:r w:rsidRPr="00EF5A2D">
        <w:rPr>
          <w:rFonts w:eastAsiaTheme="minorHAnsi"/>
          <w:i/>
          <w:sz w:val="28"/>
          <w:szCs w:val="28"/>
          <w:u w:val="single"/>
          <w:lang w:eastAsia="en-US"/>
        </w:rPr>
        <w:t>Теоретические занятия</w:t>
      </w:r>
    </w:p>
    <w:p w:rsidR="00E823A8" w:rsidRPr="00E823A8" w:rsidRDefault="00E823A8" w:rsidP="00E823A8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E823A8">
        <w:rPr>
          <w:rFonts w:eastAsiaTheme="minorHAnsi"/>
          <w:sz w:val="28"/>
          <w:szCs w:val="28"/>
          <w:lang w:eastAsia="en-US"/>
        </w:rPr>
        <w:t>Значение сигналов регулировщика. Значение сигналов светофора. Светофоры длярегулирования движения трамваев и других маршрутных транспортных средств,</w:t>
      </w:r>
      <w:r w:rsidR="00647C33">
        <w:rPr>
          <w:rFonts w:eastAsiaTheme="minorHAnsi"/>
          <w:sz w:val="28"/>
          <w:szCs w:val="28"/>
          <w:lang w:eastAsia="en-US"/>
        </w:rPr>
        <w:t xml:space="preserve"> </w:t>
      </w:r>
      <w:r w:rsidRPr="00E823A8">
        <w:rPr>
          <w:rFonts w:eastAsiaTheme="minorHAnsi"/>
          <w:sz w:val="28"/>
          <w:szCs w:val="28"/>
          <w:lang w:eastAsia="en-US"/>
        </w:rPr>
        <w:t>пешеходов и велосипедистов. Реверсивные светофоры. Регулирование движения на</w:t>
      </w:r>
      <w:r w:rsidR="00647C33">
        <w:rPr>
          <w:rFonts w:eastAsiaTheme="minorHAnsi"/>
          <w:sz w:val="28"/>
          <w:szCs w:val="28"/>
          <w:lang w:eastAsia="en-US"/>
        </w:rPr>
        <w:t xml:space="preserve"> </w:t>
      </w:r>
      <w:r w:rsidRPr="00E823A8">
        <w:rPr>
          <w:rFonts w:eastAsiaTheme="minorHAnsi"/>
          <w:sz w:val="28"/>
          <w:szCs w:val="28"/>
          <w:lang w:eastAsia="en-US"/>
        </w:rPr>
        <w:t>железнодорожных переездах.</w:t>
      </w:r>
    </w:p>
    <w:p w:rsidR="00E823A8" w:rsidRPr="00E823A8" w:rsidRDefault="00E823A8" w:rsidP="00E823A8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E823A8">
        <w:rPr>
          <w:rFonts w:eastAsiaTheme="minorHAnsi"/>
          <w:sz w:val="28"/>
          <w:szCs w:val="28"/>
          <w:lang w:eastAsia="en-US"/>
        </w:rPr>
        <w:t>Порядок остановки МТС при запрещающем сигнале светофора или регул</w:t>
      </w:r>
      <w:r w:rsidRPr="00E823A8">
        <w:rPr>
          <w:rFonts w:eastAsiaTheme="minorHAnsi"/>
          <w:sz w:val="28"/>
          <w:szCs w:val="28"/>
          <w:lang w:eastAsia="en-US"/>
        </w:rPr>
        <w:t>и</w:t>
      </w:r>
      <w:r w:rsidRPr="00E823A8">
        <w:rPr>
          <w:rFonts w:eastAsiaTheme="minorHAnsi"/>
          <w:sz w:val="28"/>
          <w:szCs w:val="28"/>
          <w:lang w:eastAsia="en-US"/>
        </w:rPr>
        <w:t>ровщика.</w:t>
      </w:r>
    </w:p>
    <w:p w:rsidR="00E823A8" w:rsidRPr="00E823A8" w:rsidRDefault="00E823A8" w:rsidP="00E823A8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E823A8">
        <w:rPr>
          <w:rFonts w:eastAsiaTheme="minorHAnsi"/>
          <w:sz w:val="28"/>
          <w:szCs w:val="28"/>
          <w:lang w:eastAsia="en-US"/>
        </w:rPr>
        <w:t>Действия водителей при включении желтого сигнала светофора или подн</w:t>
      </w:r>
      <w:r w:rsidRPr="00E823A8">
        <w:rPr>
          <w:rFonts w:eastAsiaTheme="minorHAnsi"/>
          <w:sz w:val="28"/>
          <w:szCs w:val="28"/>
          <w:lang w:eastAsia="en-US"/>
        </w:rPr>
        <w:t>я</w:t>
      </w:r>
      <w:r w:rsidRPr="00E823A8">
        <w:rPr>
          <w:rFonts w:eastAsiaTheme="minorHAnsi"/>
          <w:sz w:val="28"/>
          <w:szCs w:val="28"/>
          <w:lang w:eastAsia="en-US"/>
        </w:rPr>
        <w:t>тии</w:t>
      </w:r>
      <w:r w:rsidR="00E81F68">
        <w:rPr>
          <w:rFonts w:eastAsiaTheme="minorHAnsi"/>
          <w:sz w:val="28"/>
          <w:szCs w:val="28"/>
          <w:lang w:eastAsia="en-US"/>
        </w:rPr>
        <w:t xml:space="preserve"> </w:t>
      </w:r>
      <w:r w:rsidRPr="00E823A8">
        <w:rPr>
          <w:rFonts w:eastAsiaTheme="minorHAnsi"/>
          <w:sz w:val="28"/>
          <w:szCs w:val="28"/>
          <w:lang w:eastAsia="en-US"/>
        </w:rPr>
        <w:t>регулировщиком руки вверх. Действия водителей и пешеходов в случаях, е</w:t>
      </w:r>
      <w:r w:rsidRPr="00E823A8">
        <w:rPr>
          <w:rFonts w:eastAsiaTheme="minorHAnsi"/>
          <w:sz w:val="28"/>
          <w:szCs w:val="28"/>
          <w:lang w:eastAsia="en-US"/>
        </w:rPr>
        <w:t>с</w:t>
      </w:r>
      <w:r w:rsidRPr="00E823A8">
        <w:rPr>
          <w:rFonts w:eastAsiaTheme="minorHAnsi"/>
          <w:sz w:val="28"/>
          <w:szCs w:val="28"/>
          <w:lang w:eastAsia="en-US"/>
        </w:rPr>
        <w:t>ли сигналы иуказания регулировщика не соответствуют требованиям сигналов светофоров и других</w:t>
      </w:r>
      <w:r w:rsidR="00647C33">
        <w:rPr>
          <w:rFonts w:eastAsiaTheme="minorHAnsi"/>
          <w:sz w:val="28"/>
          <w:szCs w:val="28"/>
          <w:lang w:eastAsia="en-US"/>
        </w:rPr>
        <w:t xml:space="preserve"> </w:t>
      </w:r>
      <w:r w:rsidRPr="00E823A8">
        <w:rPr>
          <w:rFonts w:eastAsiaTheme="minorHAnsi"/>
          <w:sz w:val="28"/>
          <w:szCs w:val="28"/>
          <w:lang w:eastAsia="en-US"/>
        </w:rPr>
        <w:t>технических средств организации дорожного движения.</w:t>
      </w:r>
    </w:p>
    <w:p w:rsidR="00E823A8" w:rsidRPr="00E823A8" w:rsidRDefault="00E823A8" w:rsidP="00E823A8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E823A8">
        <w:rPr>
          <w:rFonts w:eastAsiaTheme="minorHAnsi"/>
          <w:sz w:val="28"/>
          <w:szCs w:val="28"/>
          <w:lang w:eastAsia="en-US"/>
        </w:rPr>
        <w:t>Порядок движения на перекрестках равнозначных дорог. Порядок проезда на</w:t>
      </w:r>
      <w:r w:rsidR="00647C33">
        <w:rPr>
          <w:rFonts w:eastAsiaTheme="minorHAnsi"/>
          <w:sz w:val="28"/>
          <w:szCs w:val="28"/>
          <w:lang w:eastAsia="en-US"/>
        </w:rPr>
        <w:t xml:space="preserve"> </w:t>
      </w:r>
      <w:r w:rsidRPr="00E823A8">
        <w:rPr>
          <w:rFonts w:eastAsiaTheme="minorHAnsi"/>
          <w:sz w:val="28"/>
          <w:szCs w:val="28"/>
          <w:lang w:eastAsia="en-US"/>
        </w:rPr>
        <w:t>перекрестках неравнозначных дорог. Действия водителя в случаях, если он не может</w:t>
      </w:r>
      <w:r w:rsidR="00647C33">
        <w:rPr>
          <w:rFonts w:eastAsiaTheme="minorHAnsi"/>
          <w:sz w:val="28"/>
          <w:szCs w:val="28"/>
          <w:lang w:eastAsia="en-US"/>
        </w:rPr>
        <w:t xml:space="preserve"> </w:t>
      </w:r>
      <w:r w:rsidRPr="00E823A8">
        <w:rPr>
          <w:rFonts w:eastAsiaTheme="minorHAnsi"/>
          <w:sz w:val="28"/>
          <w:szCs w:val="28"/>
          <w:lang w:eastAsia="en-US"/>
        </w:rPr>
        <w:t>определить последовательность проезда перекрестка.</w:t>
      </w:r>
    </w:p>
    <w:p w:rsidR="00E823A8" w:rsidRDefault="00E823A8" w:rsidP="00E823A8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eastAsia="en-US"/>
        </w:rPr>
      </w:pPr>
    </w:p>
    <w:p w:rsidR="00E823A8" w:rsidRPr="00EF5A2D" w:rsidRDefault="00E823A8" w:rsidP="00E823A8">
      <w:pPr>
        <w:autoSpaceDE w:val="0"/>
        <w:autoSpaceDN w:val="0"/>
        <w:adjustRightInd w:val="0"/>
        <w:ind w:firstLine="567"/>
        <w:jc w:val="both"/>
        <w:rPr>
          <w:rFonts w:eastAsiaTheme="minorHAnsi"/>
          <w:i/>
          <w:sz w:val="28"/>
          <w:szCs w:val="28"/>
          <w:u w:val="single"/>
          <w:lang w:eastAsia="en-US"/>
        </w:rPr>
      </w:pPr>
      <w:r w:rsidRPr="00EF5A2D">
        <w:rPr>
          <w:rFonts w:eastAsiaTheme="minorHAnsi"/>
          <w:i/>
          <w:sz w:val="28"/>
          <w:szCs w:val="28"/>
          <w:u w:val="single"/>
          <w:lang w:eastAsia="en-US"/>
        </w:rPr>
        <w:t>Практические занятия</w:t>
      </w:r>
    </w:p>
    <w:p w:rsidR="00E823A8" w:rsidRPr="00E823A8" w:rsidRDefault="00E823A8" w:rsidP="00E823A8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E823A8">
        <w:rPr>
          <w:rFonts w:eastAsiaTheme="minorHAnsi"/>
          <w:sz w:val="28"/>
          <w:szCs w:val="28"/>
          <w:lang w:eastAsia="en-US"/>
        </w:rPr>
        <w:t>Моделирование различных дорожно-транспортных ситуаций и решение</w:t>
      </w:r>
      <w:r w:rsidR="00647C33">
        <w:rPr>
          <w:rFonts w:eastAsiaTheme="minorHAnsi"/>
          <w:sz w:val="28"/>
          <w:szCs w:val="28"/>
          <w:lang w:eastAsia="en-US"/>
        </w:rPr>
        <w:t xml:space="preserve"> </w:t>
      </w:r>
      <w:r w:rsidRPr="00E823A8">
        <w:rPr>
          <w:rFonts w:eastAsiaTheme="minorHAnsi"/>
          <w:sz w:val="28"/>
          <w:szCs w:val="28"/>
          <w:lang w:eastAsia="en-US"/>
        </w:rPr>
        <w:t>ко</w:t>
      </w:r>
      <w:r w:rsidRPr="00E823A8">
        <w:rPr>
          <w:rFonts w:eastAsiaTheme="minorHAnsi"/>
          <w:sz w:val="28"/>
          <w:szCs w:val="28"/>
          <w:lang w:eastAsia="en-US"/>
        </w:rPr>
        <w:t>м</w:t>
      </w:r>
      <w:r w:rsidRPr="00E823A8">
        <w:rPr>
          <w:rFonts w:eastAsiaTheme="minorHAnsi"/>
          <w:sz w:val="28"/>
          <w:szCs w:val="28"/>
          <w:lang w:eastAsia="en-US"/>
        </w:rPr>
        <w:t>плексных задач по регулированию дорожного движения, проезду регулируемых и</w:t>
      </w:r>
      <w:r w:rsidR="00647C33">
        <w:rPr>
          <w:rFonts w:eastAsiaTheme="minorHAnsi"/>
          <w:sz w:val="28"/>
          <w:szCs w:val="28"/>
          <w:lang w:eastAsia="en-US"/>
        </w:rPr>
        <w:t xml:space="preserve"> </w:t>
      </w:r>
      <w:r w:rsidRPr="00E823A8">
        <w:rPr>
          <w:rFonts w:eastAsiaTheme="minorHAnsi"/>
          <w:sz w:val="28"/>
          <w:szCs w:val="28"/>
          <w:lang w:eastAsia="en-US"/>
        </w:rPr>
        <w:t>нерегулируемых перекрестков.</w:t>
      </w:r>
    </w:p>
    <w:p w:rsidR="00AF2334" w:rsidRDefault="00AF2334" w:rsidP="00AF2334">
      <w:pPr>
        <w:ind w:firstLine="567"/>
        <w:jc w:val="both"/>
        <w:rPr>
          <w:b/>
          <w:sz w:val="28"/>
          <w:szCs w:val="28"/>
        </w:rPr>
      </w:pPr>
    </w:p>
    <w:p w:rsidR="00AF2334" w:rsidRDefault="00AF2334" w:rsidP="00AF2334">
      <w:pPr>
        <w:ind w:firstLine="567"/>
        <w:jc w:val="both"/>
        <w:rPr>
          <w:b/>
          <w:sz w:val="28"/>
          <w:szCs w:val="28"/>
        </w:rPr>
      </w:pPr>
      <w:r w:rsidRPr="00491952">
        <w:rPr>
          <w:b/>
          <w:sz w:val="28"/>
          <w:szCs w:val="28"/>
        </w:rPr>
        <w:t>Вопросы для самоконтроля</w:t>
      </w:r>
    </w:p>
    <w:p w:rsidR="00F04295" w:rsidRDefault="00F04295" w:rsidP="00F04295">
      <w:pPr>
        <w:tabs>
          <w:tab w:val="left" w:pos="327"/>
        </w:tabs>
        <w:jc w:val="both"/>
        <w:rPr>
          <w:sz w:val="28"/>
          <w:szCs w:val="28"/>
        </w:rPr>
      </w:pPr>
    </w:p>
    <w:p w:rsidR="00F04295" w:rsidRPr="00F04295" w:rsidRDefault="00F04295" w:rsidP="00766780">
      <w:pPr>
        <w:ind w:firstLine="567"/>
        <w:jc w:val="both"/>
        <w:rPr>
          <w:sz w:val="28"/>
          <w:szCs w:val="28"/>
        </w:rPr>
      </w:pPr>
      <w:r w:rsidRPr="00F04295">
        <w:rPr>
          <w:sz w:val="28"/>
          <w:szCs w:val="28"/>
        </w:rPr>
        <w:t>1.</w:t>
      </w:r>
      <w:r w:rsidR="009D3401">
        <w:rPr>
          <w:sz w:val="28"/>
          <w:szCs w:val="28"/>
        </w:rPr>
        <w:t>Поясните</w:t>
      </w:r>
      <w:r w:rsidRPr="00F04295">
        <w:rPr>
          <w:sz w:val="28"/>
          <w:szCs w:val="28"/>
        </w:rPr>
        <w:t xml:space="preserve"> способы выражения требований регулировщика об остановке </w:t>
      </w:r>
      <w:r w:rsidR="002811E4">
        <w:rPr>
          <w:sz w:val="28"/>
          <w:szCs w:val="28"/>
        </w:rPr>
        <w:t>ТС</w:t>
      </w:r>
      <w:r w:rsidRPr="00F04295">
        <w:rPr>
          <w:sz w:val="28"/>
          <w:szCs w:val="28"/>
        </w:rPr>
        <w:t>.</w:t>
      </w:r>
    </w:p>
    <w:p w:rsidR="00F04295" w:rsidRPr="00F04295" w:rsidRDefault="00F04295" w:rsidP="00766780">
      <w:pPr>
        <w:ind w:firstLine="567"/>
        <w:jc w:val="both"/>
        <w:rPr>
          <w:sz w:val="28"/>
          <w:szCs w:val="28"/>
        </w:rPr>
      </w:pPr>
      <w:r w:rsidRPr="00F04295">
        <w:rPr>
          <w:sz w:val="28"/>
          <w:szCs w:val="28"/>
        </w:rPr>
        <w:t>2.Перечислите сигналы регулировщика.</w:t>
      </w:r>
    </w:p>
    <w:p w:rsidR="00F04295" w:rsidRPr="00F04295" w:rsidRDefault="00F04295" w:rsidP="00766780">
      <w:pPr>
        <w:ind w:firstLine="567"/>
        <w:jc w:val="both"/>
        <w:rPr>
          <w:sz w:val="28"/>
          <w:szCs w:val="28"/>
        </w:rPr>
      </w:pPr>
      <w:r w:rsidRPr="00F04295">
        <w:rPr>
          <w:sz w:val="28"/>
          <w:szCs w:val="28"/>
        </w:rPr>
        <w:t>3.</w:t>
      </w:r>
      <w:r w:rsidR="009D3401">
        <w:rPr>
          <w:sz w:val="28"/>
          <w:szCs w:val="28"/>
        </w:rPr>
        <w:t>Поясните</w:t>
      </w:r>
      <w:r w:rsidR="00647C33">
        <w:rPr>
          <w:sz w:val="28"/>
          <w:szCs w:val="28"/>
        </w:rPr>
        <w:t xml:space="preserve"> </w:t>
      </w:r>
      <w:r w:rsidRPr="00F04295">
        <w:rPr>
          <w:sz w:val="28"/>
          <w:szCs w:val="28"/>
        </w:rPr>
        <w:t>значение сигналов регулировщика.</w:t>
      </w:r>
    </w:p>
    <w:p w:rsidR="00F04295" w:rsidRPr="00F04295" w:rsidRDefault="00F04295" w:rsidP="0076678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F04295">
        <w:rPr>
          <w:sz w:val="28"/>
          <w:szCs w:val="28"/>
        </w:rPr>
        <w:t>.</w:t>
      </w:r>
      <w:r w:rsidR="00EF5A2D" w:rsidRPr="00F04295">
        <w:rPr>
          <w:sz w:val="28"/>
          <w:szCs w:val="28"/>
        </w:rPr>
        <w:t>Перечислите</w:t>
      </w:r>
      <w:r w:rsidR="00647C33">
        <w:rPr>
          <w:sz w:val="28"/>
          <w:szCs w:val="28"/>
        </w:rPr>
        <w:t>,</w:t>
      </w:r>
      <w:r w:rsidR="00EF5A2D" w:rsidRPr="00F04295">
        <w:rPr>
          <w:sz w:val="28"/>
          <w:szCs w:val="28"/>
        </w:rPr>
        <w:t xml:space="preserve"> за </w:t>
      </w:r>
      <w:proofErr w:type="gramStart"/>
      <w:r w:rsidR="00EF5A2D" w:rsidRPr="00F04295">
        <w:rPr>
          <w:sz w:val="28"/>
          <w:szCs w:val="28"/>
        </w:rPr>
        <w:t>водителями</w:t>
      </w:r>
      <w:proofErr w:type="gramEnd"/>
      <w:r w:rsidR="00EF5A2D" w:rsidRPr="00F04295">
        <w:rPr>
          <w:sz w:val="28"/>
          <w:szCs w:val="28"/>
        </w:rPr>
        <w:t xml:space="preserve"> каких транспортных средств</w:t>
      </w:r>
      <w:r w:rsidR="00647C33">
        <w:rPr>
          <w:sz w:val="28"/>
          <w:szCs w:val="28"/>
        </w:rPr>
        <w:t>,</w:t>
      </w:r>
      <w:r w:rsidR="00EF5A2D" w:rsidRPr="00F04295">
        <w:rPr>
          <w:sz w:val="28"/>
          <w:szCs w:val="28"/>
        </w:rPr>
        <w:t xml:space="preserve"> и в каких случ</w:t>
      </w:r>
      <w:r w:rsidR="00EF5A2D" w:rsidRPr="00F04295">
        <w:rPr>
          <w:sz w:val="28"/>
          <w:szCs w:val="28"/>
        </w:rPr>
        <w:t>а</w:t>
      </w:r>
      <w:r w:rsidR="00EF5A2D" w:rsidRPr="00F04295">
        <w:rPr>
          <w:sz w:val="28"/>
          <w:szCs w:val="28"/>
        </w:rPr>
        <w:t>ях сохраняется право на первоочередной проезд перекрёстка</w:t>
      </w:r>
      <w:r w:rsidR="00647C33">
        <w:rPr>
          <w:sz w:val="28"/>
          <w:szCs w:val="28"/>
        </w:rPr>
        <w:t>.</w:t>
      </w:r>
    </w:p>
    <w:p w:rsidR="00F04295" w:rsidRPr="00F04295" w:rsidRDefault="00F04295" w:rsidP="0076678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F04295">
        <w:rPr>
          <w:sz w:val="28"/>
          <w:szCs w:val="28"/>
        </w:rPr>
        <w:t>.</w:t>
      </w:r>
      <w:r w:rsidR="009D3401">
        <w:rPr>
          <w:sz w:val="28"/>
          <w:szCs w:val="28"/>
        </w:rPr>
        <w:t>Поясните</w:t>
      </w:r>
      <w:r w:rsidRPr="00F04295">
        <w:rPr>
          <w:sz w:val="28"/>
          <w:szCs w:val="28"/>
        </w:rPr>
        <w:t xml:space="preserve"> значения сигналов светофоров (с дополнительной секцией).</w:t>
      </w:r>
    </w:p>
    <w:p w:rsidR="00F04295" w:rsidRPr="00F04295" w:rsidRDefault="00F04295" w:rsidP="0076678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F04295">
        <w:rPr>
          <w:sz w:val="28"/>
          <w:szCs w:val="28"/>
        </w:rPr>
        <w:t>.</w:t>
      </w:r>
      <w:r w:rsidR="009D3401">
        <w:rPr>
          <w:sz w:val="28"/>
          <w:szCs w:val="28"/>
        </w:rPr>
        <w:t>Поясните</w:t>
      </w:r>
      <w:r w:rsidRPr="00F04295">
        <w:rPr>
          <w:sz w:val="28"/>
          <w:szCs w:val="28"/>
        </w:rPr>
        <w:t xml:space="preserve"> значение, классификацию дорожных светофоров.</w:t>
      </w:r>
    </w:p>
    <w:p w:rsidR="00F04295" w:rsidRPr="00F04295" w:rsidRDefault="00F04295" w:rsidP="0076678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F04295">
        <w:rPr>
          <w:sz w:val="28"/>
          <w:szCs w:val="28"/>
        </w:rPr>
        <w:t>.Регулирование движения трамваев и других маршрутных транспортных средств, пешеходов и велосипедистов.</w:t>
      </w:r>
    </w:p>
    <w:p w:rsidR="00F04295" w:rsidRPr="00F04295" w:rsidRDefault="00F04295" w:rsidP="0076678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Pr="00F04295">
        <w:rPr>
          <w:sz w:val="28"/>
          <w:szCs w:val="28"/>
        </w:rPr>
        <w:t>.Типы, сигналы, режим работы и установка транспортных светофоров.</w:t>
      </w:r>
    </w:p>
    <w:p w:rsidR="00F04295" w:rsidRPr="00F04295" w:rsidRDefault="00F04295" w:rsidP="0076678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Pr="00F04295">
        <w:rPr>
          <w:sz w:val="28"/>
          <w:szCs w:val="28"/>
        </w:rPr>
        <w:t>.Действия водителей при включении желтого</w:t>
      </w:r>
      <w:r w:rsidR="002811E4">
        <w:rPr>
          <w:sz w:val="28"/>
          <w:szCs w:val="28"/>
        </w:rPr>
        <w:t>,</w:t>
      </w:r>
      <w:r w:rsidRPr="00F04295">
        <w:rPr>
          <w:sz w:val="28"/>
          <w:szCs w:val="28"/>
        </w:rPr>
        <w:t xml:space="preserve"> красного сигналов светофора.</w:t>
      </w:r>
    </w:p>
    <w:p w:rsidR="00F04295" w:rsidRPr="00F04295" w:rsidRDefault="00F04295" w:rsidP="00766780">
      <w:pPr>
        <w:ind w:firstLine="567"/>
        <w:jc w:val="both"/>
        <w:rPr>
          <w:sz w:val="28"/>
          <w:szCs w:val="28"/>
        </w:rPr>
      </w:pPr>
      <w:r w:rsidRPr="00F04295">
        <w:rPr>
          <w:sz w:val="28"/>
          <w:szCs w:val="28"/>
        </w:rPr>
        <w:t>1</w:t>
      </w:r>
      <w:r>
        <w:rPr>
          <w:sz w:val="28"/>
          <w:szCs w:val="28"/>
        </w:rPr>
        <w:t>0</w:t>
      </w:r>
      <w:r w:rsidRPr="00F04295">
        <w:rPr>
          <w:sz w:val="28"/>
          <w:szCs w:val="28"/>
        </w:rPr>
        <w:t>.</w:t>
      </w:r>
      <w:r w:rsidR="009D3401">
        <w:rPr>
          <w:sz w:val="28"/>
          <w:szCs w:val="28"/>
        </w:rPr>
        <w:t>Поясните</w:t>
      </w:r>
      <w:r w:rsidRPr="00F04295">
        <w:rPr>
          <w:sz w:val="28"/>
          <w:szCs w:val="28"/>
        </w:rPr>
        <w:t xml:space="preserve"> общие положения проезда перекрестков.</w:t>
      </w:r>
    </w:p>
    <w:p w:rsidR="00F04295" w:rsidRPr="00F04295" w:rsidRDefault="00F04295" w:rsidP="0076678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11</w:t>
      </w:r>
      <w:r w:rsidR="007C070F">
        <w:rPr>
          <w:sz w:val="28"/>
          <w:szCs w:val="28"/>
        </w:rPr>
        <w:t>.</w:t>
      </w:r>
      <w:r w:rsidR="009D3401">
        <w:rPr>
          <w:sz w:val="28"/>
          <w:szCs w:val="28"/>
        </w:rPr>
        <w:t>Поясните</w:t>
      </w:r>
      <w:r w:rsidRPr="00F04295">
        <w:rPr>
          <w:sz w:val="28"/>
          <w:szCs w:val="28"/>
        </w:rPr>
        <w:t xml:space="preserve"> порядок и очерёдность проезда регулируемых перекрёстков. </w:t>
      </w:r>
    </w:p>
    <w:p w:rsidR="008668F6" w:rsidRDefault="00F04295" w:rsidP="0076678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12</w:t>
      </w:r>
      <w:r w:rsidRPr="00F04295">
        <w:rPr>
          <w:sz w:val="28"/>
          <w:szCs w:val="28"/>
        </w:rPr>
        <w:t>.</w:t>
      </w:r>
      <w:r w:rsidR="009D3401">
        <w:rPr>
          <w:sz w:val="28"/>
          <w:szCs w:val="28"/>
        </w:rPr>
        <w:t>Поясните</w:t>
      </w:r>
      <w:r w:rsidR="008668F6" w:rsidRPr="00F04295">
        <w:rPr>
          <w:sz w:val="28"/>
          <w:szCs w:val="28"/>
        </w:rPr>
        <w:t xml:space="preserve"> порядок проезда перекрёстк</w:t>
      </w:r>
      <w:r w:rsidR="003651A9">
        <w:rPr>
          <w:sz w:val="28"/>
          <w:szCs w:val="28"/>
        </w:rPr>
        <w:t>ов</w:t>
      </w:r>
      <w:r w:rsidR="008668F6" w:rsidRPr="00F04295">
        <w:rPr>
          <w:sz w:val="28"/>
          <w:szCs w:val="28"/>
        </w:rPr>
        <w:t xml:space="preserve"> неравнозначных дорог.</w:t>
      </w:r>
    </w:p>
    <w:p w:rsidR="00F04295" w:rsidRPr="00F04295" w:rsidRDefault="00F04295" w:rsidP="0076678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13</w:t>
      </w:r>
      <w:r w:rsidRPr="00F04295">
        <w:rPr>
          <w:sz w:val="28"/>
          <w:szCs w:val="28"/>
        </w:rPr>
        <w:t>.</w:t>
      </w:r>
      <w:r w:rsidR="009D3401">
        <w:rPr>
          <w:sz w:val="28"/>
          <w:szCs w:val="28"/>
        </w:rPr>
        <w:t>Поясните</w:t>
      </w:r>
      <w:r w:rsidR="007C070F">
        <w:rPr>
          <w:sz w:val="28"/>
          <w:szCs w:val="28"/>
        </w:rPr>
        <w:t>,</w:t>
      </w:r>
      <w:r w:rsidRPr="00F04295">
        <w:rPr>
          <w:sz w:val="28"/>
          <w:szCs w:val="28"/>
        </w:rPr>
        <w:t xml:space="preserve"> за </w:t>
      </w:r>
      <w:proofErr w:type="gramStart"/>
      <w:r w:rsidRPr="00F04295">
        <w:rPr>
          <w:sz w:val="28"/>
          <w:szCs w:val="28"/>
        </w:rPr>
        <w:t>водителями</w:t>
      </w:r>
      <w:proofErr w:type="gramEnd"/>
      <w:r w:rsidRPr="00F04295">
        <w:rPr>
          <w:sz w:val="28"/>
          <w:szCs w:val="28"/>
        </w:rPr>
        <w:t xml:space="preserve"> каких транспортных средств</w:t>
      </w:r>
      <w:r w:rsidR="008668F6">
        <w:rPr>
          <w:sz w:val="28"/>
          <w:szCs w:val="28"/>
        </w:rPr>
        <w:t>,</w:t>
      </w:r>
      <w:r w:rsidRPr="00F04295">
        <w:rPr>
          <w:sz w:val="28"/>
          <w:szCs w:val="28"/>
        </w:rPr>
        <w:t xml:space="preserve"> и в каких случаях сохраняется право на первоочередной проезд перекрёстка.</w:t>
      </w:r>
    </w:p>
    <w:p w:rsidR="00F04295" w:rsidRPr="00F04295" w:rsidRDefault="00F04295" w:rsidP="0076678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14</w:t>
      </w:r>
      <w:r w:rsidRPr="00F04295">
        <w:rPr>
          <w:sz w:val="28"/>
          <w:szCs w:val="28"/>
        </w:rPr>
        <w:t>.</w:t>
      </w:r>
      <w:r w:rsidR="009D3401">
        <w:rPr>
          <w:sz w:val="28"/>
          <w:szCs w:val="28"/>
        </w:rPr>
        <w:t>Поясните</w:t>
      </w:r>
      <w:r w:rsidRPr="00F04295">
        <w:rPr>
          <w:sz w:val="28"/>
          <w:szCs w:val="28"/>
        </w:rPr>
        <w:t>, где обязаны останавливаться водители на перекрестке и вне его при запрещающем сигнале светофора или регулировщика.</w:t>
      </w:r>
    </w:p>
    <w:p w:rsidR="00F04295" w:rsidRPr="00F04295" w:rsidRDefault="00F04295" w:rsidP="00766780">
      <w:pPr>
        <w:ind w:firstLine="567"/>
        <w:jc w:val="both"/>
        <w:rPr>
          <w:sz w:val="28"/>
          <w:szCs w:val="28"/>
        </w:rPr>
      </w:pPr>
      <w:r w:rsidRPr="00F04295">
        <w:rPr>
          <w:sz w:val="28"/>
          <w:szCs w:val="28"/>
        </w:rPr>
        <w:t>1</w:t>
      </w:r>
      <w:r w:rsidR="008668F6">
        <w:rPr>
          <w:sz w:val="28"/>
          <w:szCs w:val="28"/>
        </w:rPr>
        <w:t>5</w:t>
      </w:r>
      <w:r w:rsidRPr="00F04295">
        <w:rPr>
          <w:sz w:val="28"/>
          <w:szCs w:val="28"/>
        </w:rPr>
        <w:t>.</w:t>
      </w:r>
      <w:r w:rsidR="009D3401">
        <w:rPr>
          <w:sz w:val="28"/>
          <w:szCs w:val="28"/>
        </w:rPr>
        <w:t>Поясните</w:t>
      </w:r>
      <w:r w:rsidRPr="00F04295">
        <w:rPr>
          <w:sz w:val="28"/>
          <w:szCs w:val="28"/>
        </w:rPr>
        <w:t xml:space="preserve"> порядок движения на перекрёстках равнозначных дорог. </w:t>
      </w:r>
    </w:p>
    <w:p w:rsidR="00FD049B" w:rsidRDefault="00FD049B" w:rsidP="00AF2334">
      <w:pPr>
        <w:ind w:firstLine="567"/>
        <w:jc w:val="both"/>
        <w:rPr>
          <w:sz w:val="28"/>
          <w:szCs w:val="28"/>
        </w:rPr>
      </w:pPr>
    </w:p>
    <w:p w:rsidR="00AF2334" w:rsidRPr="00491952" w:rsidRDefault="00AF2334" w:rsidP="00AF2334">
      <w:pPr>
        <w:ind w:firstLine="567"/>
        <w:jc w:val="both"/>
        <w:rPr>
          <w:b/>
          <w:sz w:val="28"/>
          <w:szCs w:val="28"/>
        </w:rPr>
      </w:pPr>
      <w:r w:rsidRPr="00491952">
        <w:rPr>
          <w:sz w:val="28"/>
          <w:szCs w:val="28"/>
        </w:rPr>
        <w:t>Литература: [1], с.</w:t>
      </w:r>
      <w:r w:rsidR="00FD049B">
        <w:rPr>
          <w:sz w:val="28"/>
          <w:szCs w:val="28"/>
        </w:rPr>
        <w:t xml:space="preserve"> 16-19, 25-27</w:t>
      </w:r>
    </w:p>
    <w:p w:rsidR="00E823A8" w:rsidRPr="00E823A8" w:rsidRDefault="00E823A8" w:rsidP="00AF2334">
      <w:pPr>
        <w:autoSpaceDE w:val="0"/>
        <w:autoSpaceDN w:val="0"/>
        <w:adjustRightInd w:val="0"/>
        <w:ind w:firstLine="567"/>
        <w:jc w:val="center"/>
        <w:rPr>
          <w:rFonts w:eastAsiaTheme="minorHAnsi"/>
          <w:b/>
          <w:bCs/>
          <w:sz w:val="28"/>
          <w:szCs w:val="28"/>
          <w:lang w:eastAsia="en-US"/>
        </w:rPr>
      </w:pPr>
      <w:r w:rsidRPr="00E823A8">
        <w:rPr>
          <w:rFonts w:eastAsiaTheme="minorHAnsi"/>
          <w:b/>
          <w:bCs/>
          <w:sz w:val="28"/>
          <w:szCs w:val="28"/>
          <w:lang w:eastAsia="en-US"/>
        </w:rPr>
        <w:lastRenderedPageBreak/>
        <w:t>Тема 4. Порядок движения, остановка и стоянка</w:t>
      </w:r>
    </w:p>
    <w:p w:rsidR="00AF2334" w:rsidRDefault="00AF2334" w:rsidP="00AF2334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eastAsia="en-US"/>
        </w:rPr>
      </w:pPr>
    </w:p>
    <w:p w:rsidR="00AF2334" w:rsidRPr="008668F6" w:rsidRDefault="00AF2334" w:rsidP="00AF2334">
      <w:pPr>
        <w:autoSpaceDE w:val="0"/>
        <w:autoSpaceDN w:val="0"/>
        <w:adjustRightInd w:val="0"/>
        <w:ind w:firstLine="567"/>
        <w:jc w:val="both"/>
        <w:rPr>
          <w:rFonts w:eastAsiaTheme="minorHAnsi"/>
          <w:i/>
          <w:sz w:val="28"/>
          <w:szCs w:val="28"/>
          <w:u w:val="single"/>
          <w:lang w:eastAsia="en-US"/>
        </w:rPr>
      </w:pPr>
      <w:r w:rsidRPr="008668F6">
        <w:rPr>
          <w:rFonts w:eastAsiaTheme="minorHAnsi"/>
          <w:i/>
          <w:sz w:val="28"/>
          <w:szCs w:val="28"/>
          <w:u w:val="single"/>
          <w:lang w:eastAsia="en-US"/>
        </w:rPr>
        <w:t>Теоретические занятия</w:t>
      </w:r>
    </w:p>
    <w:p w:rsidR="00092200" w:rsidRPr="00092200" w:rsidRDefault="00092200" w:rsidP="00092200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092200">
        <w:rPr>
          <w:rFonts w:eastAsiaTheme="minorHAnsi"/>
          <w:sz w:val="28"/>
          <w:szCs w:val="28"/>
          <w:lang w:eastAsia="en-US"/>
        </w:rPr>
        <w:t>Правила подачи сигналов световыми указателями поворотов и жестом руки. Виды и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092200">
        <w:rPr>
          <w:rFonts w:eastAsiaTheme="minorHAnsi"/>
          <w:sz w:val="28"/>
          <w:szCs w:val="28"/>
          <w:lang w:eastAsia="en-US"/>
        </w:rPr>
        <w:t>значение сигналов.</w:t>
      </w:r>
    </w:p>
    <w:p w:rsidR="00092200" w:rsidRPr="00092200" w:rsidRDefault="00092200" w:rsidP="00092200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092200">
        <w:rPr>
          <w:rFonts w:eastAsiaTheme="minorHAnsi"/>
          <w:sz w:val="28"/>
          <w:szCs w:val="28"/>
          <w:lang w:eastAsia="en-US"/>
        </w:rPr>
        <w:t>Обязанности водителей перед началом движения, перестроением и другими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092200">
        <w:rPr>
          <w:rFonts w:eastAsiaTheme="minorHAnsi"/>
          <w:sz w:val="28"/>
          <w:szCs w:val="28"/>
          <w:lang w:eastAsia="en-US"/>
        </w:rPr>
        <w:t>изменениями направления движения. Порядок разворота, поворота направо или налево на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092200">
        <w:rPr>
          <w:rFonts w:eastAsiaTheme="minorHAnsi"/>
          <w:sz w:val="28"/>
          <w:szCs w:val="28"/>
          <w:lang w:eastAsia="en-US"/>
        </w:rPr>
        <w:t>перекрестке и вне перекрестка. Порядок поворота при наличии полосы торможения или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092200">
        <w:rPr>
          <w:rFonts w:eastAsiaTheme="minorHAnsi"/>
          <w:sz w:val="28"/>
          <w:szCs w:val="28"/>
          <w:lang w:eastAsia="en-US"/>
        </w:rPr>
        <w:t>разгона. Места, где запрещен разворот. Движение задним ходом, места, где запрещено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092200">
        <w:rPr>
          <w:rFonts w:eastAsiaTheme="minorHAnsi"/>
          <w:sz w:val="28"/>
          <w:szCs w:val="28"/>
          <w:lang w:eastAsia="en-US"/>
        </w:rPr>
        <w:t>движение задним ходом.</w:t>
      </w:r>
    </w:p>
    <w:p w:rsidR="00092200" w:rsidRPr="00092200" w:rsidRDefault="00092200" w:rsidP="00092200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092200">
        <w:rPr>
          <w:rFonts w:eastAsiaTheme="minorHAnsi"/>
          <w:sz w:val="28"/>
          <w:szCs w:val="28"/>
          <w:lang w:eastAsia="en-US"/>
        </w:rPr>
        <w:t>Определение количества полос на проезжей части. Требования к располож</w:t>
      </w:r>
      <w:r w:rsidRPr="00092200">
        <w:rPr>
          <w:rFonts w:eastAsiaTheme="minorHAnsi"/>
          <w:sz w:val="28"/>
          <w:szCs w:val="28"/>
          <w:lang w:eastAsia="en-US"/>
        </w:rPr>
        <w:t>е</w:t>
      </w:r>
      <w:r w:rsidRPr="00092200">
        <w:rPr>
          <w:rFonts w:eastAsiaTheme="minorHAnsi"/>
          <w:sz w:val="28"/>
          <w:szCs w:val="28"/>
          <w:lang w:eastAsia="en-US"/>
        </w:rPr>
        <w:t>нию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092200">
        <w:rPr>
          <w:rFonts w:eastAsiaTheme="minorHAnsi"/>
          <w:sz w:val="28"/>
          <w:szCs w:val="28"/>
          <w:lang w:eastAsia="en-US"/>
        </w:rPr>
        <w:t>МТС на проезжей части в зависимости от количества полос для движения. Движение по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092200">
        <w:rPr>
          <w:rFonts w:eastAsiaTheme="minorHAnsi"/>
          <w:sz w:val="28"/>
          <w:szCs w:val="28"/>
          <w:lang w:eastAsia="en-US"/>
        </w:rPr>
        <w:t>трамвайным путям. Порядок поворота на дорогу с реверсивным движением. Изменение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092200">
        <w:rPr>
          <w:rFonts w:eastAsiaTheme="minorHAnsi"/>
          <w:sz w:val="28"/>
          <w:szCs w:val="28"/>
          <w:lang w:eastAsia="en-US"/>
        </w:rPr>
        <w:t>полосы движения. Маневрирование. Безопасная диста</w:t>
      </w:r>
      <w:r w:rsidRPr="00092200">
        <w:rPr>
          <w:rFonts w:eastAsiaTheme="minorHAnsi"/>
          <w:sz w:val="28"/>
          <w:szCs w:val="28"/>
          <w:lang w:eastAsia="en-US"/>
        </w:rPr>
        <w:t>н</w:t>
      </w:r>
      <w:r w:rsidRPr="00092200">
        <w:rPr>
          <w:rFonts w:eastAsiaTheme="minorHAnsi"/>
          <w:sz w:val="28"/>
          <w:szCs w:val="28"/>
          <w:lang w:eastAsia="en-US"/>
        </w:rPr>
        <w:t>ция и боковой интервал.</w:t>
      </w:r>
    </w:p>
    <w:p w:rsidR="00AF2334" w:rsidRDefault="00092200" w:rsidP="00092200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092200">
        <w:rPr>
          <w:rFonts w:eastAsiaTheme="minorHAnsi"/>
          <w:sz w:val="28"/>
          <w:szCs w:val="28"/>
          <w:lang w:eastAsia="en-US"/>
        </w:rPr>
        <w:t>Факторы, которые необходимо учитывать при выборе скорости движения. Действия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092200">
        <w:rPr>
          <w:rFonts w:eastAsiaTheme="minorHAnsi"/>
          <w:sz w:val="28"/>
          <w:szCs w:val="28"/>
          <w:lang w:eastAsia="en-US"/>
        </w:rPr>
        <w:t>водителей при появлении препятствия или опасности для движения. Ограничение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092200">
        <w:rPr>
          <w:rFonts w:eastAsiaTheme="minorHAnsi"/>
          <w:sz w:val="28"/>
          <w:szCs w:val="28"/>
          <w:lang w:eastAsia="en-US"/>
        </w:rPr>
        <w:t>скорости движения МТС в населенных пунктах, вне населенных пунктов, на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092200">
        <w:rPr>
          <w:rFonts w:eastAsiaTheme="minorHAnsi"/>
          <w:sz w:val="28"/>
          <w:szCs w:val="28"/>
          <w:lang w:eastAsia="en-US"/>
        </w:rPr>
        <w:t>автомагистралях и в жилых зонах. Запреты при выборе скорости дв</w:t>
      </w:r>
      <w:r w:rsidRPr="00092200">
        <w:rPr>
          <w:rFonts w:eastAsiaTheme="minorHAnsi"/>
          <w:sz w:val="28"/>
          <w:szCs w:val="28"/>
          <w:lang w:eastAsia="en-US"/>
        </w:rPr>
        <w:t>и</w:t>
      </w:r>
      <w:r w:rsidRPr="00092200">
        <w:rPr>
          <w:rFonts w:eastAsiaTheme="minorHAnsi"/>
          <w:sz w:val="28"/>
          <w:szCs w:val="28"/>
          <w:lang w:eastAsia="en-US"/>
        </w:rPr>
        <w:t>жения. Последствия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092200">
        <w:rPr>
          <w:rFonts w:eastAsiaTheme="minorHAnsi"/>
          <w:sz w:val="28"/>
          <w:szCs w:val="28"/>
          <w:lang w:eastAsia="en-US"/>
        </w:rPr>
        <w:t>неправильного выбора скорости движения, дистанции и б</w:t>
      </w:r>
      <w:r w:rsidRPr="00092200">
        <w:rPr>
          <w:rFonts w:eastAsiaTheme="minorHAnsi"/>
          <w:sz w:val="28"/>
          <w:szCs w:val="28"/>
          <w:lang w:eastAsia="en-US"/>
        </w:rPr>
        <w:t>о</w:t>
      </w:r>
      <w:r w:rsidRPr="00092200">
        <w:rPr>
          <w:rFonts w:eastAsiaTheme="minorHAnsi"/>
          <w:sz w:val="28"/>
          <w:szCs w:val="28"/>
          <w:lang w:eastAsia="en-US"/>
        </w:rPr>
        <w:t>кового интервала.</w:t>
      </w:r>
    </w:p>
    <w:p w:rsidR="00092200" w:rsidRPr="00092200" w:rsidRDefault="00092200" w:rsidP="00092200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092200">
        <w:rPr>
          <w:rFonts w:eastAsiaTheme="minorHAnsi"/>
          <w:sz w:val="28"/>
          <w:szCs w:val="28"/>
          <w:lang w:eastAsia="en-US"/>
        </w:rPr>
        <w:t>Действия водителей перед началом обгона и в процессе обгона. Места и сл</w:t>
      </w:r>
      <w:r w:rsidRPr="00092200">
        <w:rPr>
          <w:rFonts w:eastAsiaTheme="minorHAnsi"/>
          <w:sz w:val="28"/>
          <w:szCs w:val="28"/>
          <w:lang w:eastAsia="en-US"/>
        </w:rPr>
        <w:t>у</w:t>
      </w:r>
      <w:r w:rsidRPr="00092200">
        <w:rPr>
          <w:rFonts w:eastAsiaTheme="minorHAnsi"/>
          <w:sz w:val="28"/>
          <w:szCs w:val="28"/>
          <w:lang w:eastAsia="en-US"/>
        </w:rPr>
        <w:t>чаи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092200">
        <w:rPr>
          <w:rFonts w:eastAsiaTheme="minorHAnsi"/>
          <w:sz w:val="28"/>
          <w:szCs w:val="28"/>
          <w:lang w:eastAsia="en-US"/>
        </w:rPr>
        <w:t>запрещения обгона. Встречный разъезд на узких участках дорог. Последствия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092200">
        <w:rPr>
          <w:rFonts w:eastAsiaTheme="minorHAnsi"/>
          <w:sz w:val="28"/>
          <w:szCs w:val="28"/>
          <w:lang w:eastAsia="en-US"/>
        </w:rPr>
        <w:t>несоблюдения правил обгона.</w:t>
      </w:r>
    </w:p>
    <w:p w:rsidR="00092200" w:rsidRPr="00E823A8" w:rsidRDefault="00092200" w:rsidP="00092200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092200">
        <w:rPr>
          <w:rFonts w:eastAsiaTheme="minorHAnsi"/>
          <w:sz w:val="28"/>
          <w:szCs w:val="28"/>
          <w:lang w:eastAsia="en-US"/>
        </w:rPr>
        <w:t>Порядок остановки и стоянки. Способы постановки МТС на стоянку. Места, где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092200">
        <w:rPr>
          <w:rFonts w:eastAsiaTheme="minorHAnsi"/>
          <w:sz w:val="28"/>
          <w:szCs w:val="28"/>
          <w:lang w:eastAsia="en-US"/>
        </w:rPr>
        <w:t>запрещены остановка и стоянка МТС. Действия водителей при вынужденной остановке в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092200">
        <w:rPr>
          <w:rFonts w:eastAsiaTheme="minorHAnsi"/>
          <w:sz w:val="28"/>
          <w:szCs w:val="28"/>
          <w:lang w:eastAsia="en-US"/>
        </w:rPr>
        <w:t>местах, где она запрещена. Опасные последствия несоблюдения пр</w:t>
      </w:r>
      <w:r w:rsidRPr="00092200">
        <w:rPr>
          <w:rFonts w:eastAsiaTheme="minorHAnsi"/>
          <w:sz w:val="28"/>
          <w:szCs w:val="28"/>
          <w:lang w:eastAsia="en-US"/>
        </w:rPr>
        <w:t>а</w:t>
      </w:r>
      <w:r w:rsidRPr="00092200">
        <w:rPr>
          <w:rFonts w:eastAsiaTheme="minorHAnsi"/>
          <w:sz w:val="28"/>
          <w:szCs w:val="28"/>
          <w:lang w:eastAsia="en-US"/>
        </w:rPr>
        <w:t>вил остановки и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092200">
        <w:rPr>
          <w:rFonts w:eastAsiaTheme="minorHAnsi"/>
          <w:sz w:val="28"/>
          <w:szCs w:val="28"/>
          <w:lang w:eastAsia="en-US"/>
        </w:rPr>
        <w:t>стоянки.</w:t>
      </w:r>
    </w:p>
    <w:p w:rsidR="00AF2334" w:rsidRDefault="00AF2334" w:rsidP="00AF2334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eastAsia="en-US"/>
        </w:rPr>
      </w:pPr>
    </w:p>
    <w:p w:rsidR="00AF2334" w:rsidRPr="008668F6" w:rsidRDefault="00AF2334" w:rsidP="00AF2334">
      <w:pPr>
        <w:autoSpaceDE w:val="0"/>
        <w:autoSpaceDN w:val="0"/>
        <w:adjustRightInd w:val="0"/>
        <w:ind w:firstLine="567"/>
        <w:jc w:val="both"/>
        <w:rPr>
          <w:rFonts w:eastAsiaTheme="minorHAnsi"/>
          <w:i/>
          <w:sz w:val="28"/>
          <w:szCs w:val="28"/>
          <w:u w:val="single"/>
          <w:lang w:eastAsia="en-US"/>
        </w:rPr>
      </w:pPr>
      <w:r w:rsidRPr="008668F6">
        <w:rPr>
          <w:rFonts w:eastAsiaTheme="minorHAnsi"/>
          <w:i/>
          <w:sz w:val="28"/>
          <w:szCs w:val="28"/>
          <w:u w:val="single"/>
          <w:lang w:eastAsia="en-US"/>
        </w:rPr>
        <w:t>Практические занятия</w:t>
      </w:r>
    </w:p>
    <w:p w:rsidR="00AF2334" w:rsidRPr="00E823A8" w:rsidRDefault="00AF2334" w:rsidP="00AF2334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E823A8">
        <w:rPr>
          <w:rFonts w:eastAsiaTheme="minorHAnsi"/>
          <w:sz w:val="28"/>
          <w:szCs w:val="28"/>
          <w:lang w:eastAsia="en-US"/>
        </w:rPr>
        <w:t>Разбор типичных дорожно-транспортных ситуаций с использованием виз</w:t>
      </w:r>
      <w:r w:rsidRPr="00E823A8">
        <w:rPr>
          <w:rFonts w:eastAsiaTheme="minorHAnsi"/>
          <w:sz w:val="28"/>
          <w:szCs w:val="28"/>
          <w:lang w:eastAsia="en-US"/>
        </w:rPr>
        <w:t>у</w:t>
      </w:r>
      <w:r w:rsidRPr="00E823A8">
        <w:rPr>
          <w:rFonts w:eastAsiaTheme="minorHAnsi"/>
          <w:sz w:val="28"/>
          <w:szCs w:val="28"/>
          <w:lang w:eastAsia="en-US"/>
        </w:rPr>
        <w:t>альных</w:t>
      </w:r>
      <w:r w:rsidR="007C070F">
        <w:rPr>
          <w:rFonts w:eastAsiaTheme="minorHAnsi"/>
          <w:sz w:val="28"/>
          <w:szCs w:val="28"/>
          <w:lang w:eastAsia="en-US"/>
        </w:rPr>
        <w:t xml:space="preserve"> </w:t>
      </w:r>
      <w:r w:rsidRPr="00E823A8">
        <w:rPr>
          <w:rFonts w:eastAsiaTheme="minorHAnsi"/>
          <w:sz w:val="28"/>
          <w:szCs w:val="28"/>
          <w:lang w:eastAsia="en-US"/>
        </w:rPr>
        <w:t>технических средств обучения.</w:t>
      </w:r>
    </w:p>
    <w:p w:rsidR="00AF2334" w:rsidRPr="00E823A8" w:rsidRDefault="00AF2334" w:rsidP="00AF2334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E823A8">
        <w:rPr>
          <w:rFonts w:eastAsiaTheme="minorHAnsi"/>
          <w:sz w:val="28"/>
          <w:szCs w:val="28"/>
          <w:lang w:eastAsia="en-US"/>
        </w:rPr>
        <w:t>Решение комплексных задач по порядку движения, остановке и стоянке МТС.</w:t>
      </w:r>
    </w:p>
    <w:p w:rsidR="00E823A8" w:rsidRDefault="00E823A8" w:rsidP="00E823A8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eastAsia="en-US"/>
        </w:rPr>
      </w:pPr>
    </w:p>
    <w:p w:rsidR="00AF2334" w:rsidRDefault="00AF2334" w:rsidP="00AF2334">
      <w:pPr>
        <w:ind w:firstLine="567"/>
        <w:jc w:val="both"/>
        <w:rPr>
          <w:b/>
          <w:sz w:val="28"/>
          <w:szCs w:val="28"/>
        </w:rPr>
      </w:pPr>
      <w:r w:rsidRPr="00491952">
        <w:rPr>
          <w:b/>
          <w:sz w:val="28"/>
          <w:szCs w:val="28"/>
        </w:rPr>
        <w:t>Вопросы для самоконтроля</w:t>
      </w:r>
    </w:p>
    <w:p w:rsidR="00766780" w:rsidRPr="00491952" w:rsidRDefault="00766780" w:rsidP="00AF2334">
      <w:pPr>
        <w:ind w:firstLine="567"/>
        <w:jc w:val="both"/>
        <w:rPr>
          <w:b/>
          <w:sz w:val="28"/>
          <w:szCs w:val="28"/>
        </w:rPr>
      </w:pPr>
    </w:p>
    <w:p w:rsidR="00766780" w:rsidRDefault="00766780" w:rsidP="00766780">
      <w:pPr>
        <w:ind w:firstLine="567"/>
        <w:rPr>
          <w:sz w:val="28"/>
          <w:szCs w:val="28"/>
        </w:rPr>
      </w:pPr>
      <w:r>
        <w:rPr>
          <w:sz w:val="28"/>
          <w:szCs w:val="28"/>
        </w:rPr>
        <w:t>1.</w:t>
      </w:r>
      <w:r w:rsidR="00F04295" w:rsidRPr="00766780">
        <w:rPr>
          <w:sz w:val="28"/>
          <w:szCs w:val="28"/>
        </w:rPr>
        <w:t>Перечислите случаи применения аварийной световой сигнализации.</w:t>
      </w:r>
    </w:p>
    <w:p w:rsidR="00F04295" w:rsidRPr="00766780" w:rsidRDefault="00766780" w:rsidP="00766780">
      <w:pPr>
        <w:ind w:firstLine="567"/>
        <w:rPr>
          <w:sz w:val="28"/>
          <w:szCs w:val="28"/>
        </w:rPr>
      </w:pPr>
      <w:r>
        <w:rPr>
          <w:sz w:val="28"/>
          <w:szCs w:val="28"/>
        </w:rPr>
        <w:t>2.</w:t>
      </w:r>
      <w:r w:rsidR="009D3401">
        <w:rPr>
          <w:sz w:val="28"/>
          <w:szCs w:val="28"/>
        </w:rPr>
        <w:t>Поясните</w:t>
      </w:r>
      <w:r w:rsidR="00F04295" w:rsidRPr="00766780">
        <w:rPr>
          <w:sz w:val="28"/>
          <w:szCs w:val="28"/>
        </w:rPr>
        <w:t xml:space="preserve"> порядок установки знака аварийной остановки.</w:t>
      </w:r>
    </w:p>
    <w:p w:rsidR="00F04295" w:rsidRPr="00766780" w:rsidRDefault="00766780" w:rsidP="00766780">
      <w:pPr>
        <w:pStyle w:val="a8"/>
        <w:ind w:left="0" w:firstLine="567"/>
        <w:rPr>
          <w:sz w:val="28"/>
          <w:szCs w:val="28"/>
        </w:rPr>
      </w:pPr>
      <w:r>
        <w:rPr>
          <w:sz w:val="28"/>
          <w:szCs w:val="28"/>
        </w:rPr>
        <w:t>3.</w:t>
      </w:r>
      <w:r w:rsidR="009D3401">
        <w:rPr>
          <w:sz w:val="28"/>
          <w:szCs w:val="28"/>
        </w:rPr>
        <w:t>Поясните</w:t>
      </w:r>
      <w:r w:rsidR="00F04295" w:rsidRPr="00766780">
        <w:rPr>
          <w:sz w:val="28"/>
          <w:szCs w:val="28"/>
        </w:rPr>
        <w:t xml:space="preserve"> прядок подачи сигнала поворота.</w:t>
      </w:r>
    </w:p>
    <w:p w:rsidR="00F04295" w:rsidRPr="00766780" w:rsidRDefault="00766780" w:rsidP="00766780">
      <w:pPr>
        <w:pStyle w:val="a8"/>
        <w:ind w:left="0" w:firstLine="567"/>
        <w:rPr>
          <w:sz w:val="28"/>
          <w:szCs w:val="28"/>
        </w:rPr>
      </w:pPr>
      <w:r>
        <w:rPr>
          <w:sz w:val="28"/>
          <w:szCs w:val="28"/>
        </w:rPr>
        <w:t>4.</w:t>
      </w:r>
      <w:r w:rsidR="009D3401">
        <w:rPr>
          <w:sz w:val="28"/>
          <w:szCs w:val="28"/>
        </w:rPr>
        <w:t>Поясните</w:t>
      </w:r>
      <w:r w:rsidR="00F04295" w:rsidRPr="00766780">
        <w:rPr>
          <w:sz w:val="28"/>
          <w:szCs w:val="28"/>
        </w:rPr>
        <w:t xml:space="preserve"> виды и значение сигналов.</w:t>
      </w:r>
    </w:p>
    <w:p w:rsidR="00F04295" w:rsidRPr="00766780" w:rsidRDefault="00766780" w:rsidP="00766780">
      <w:pPr>
        <w:pStyle w:val="a8"/>
        <w:autoSpaceDE w:val="0"/>
        <w:autoSpaceDN w:val="0"/>
        <w:adjustRightInd w:val="0"/>
        <w:ind w:left="0" w:firstLine="567"/>
        <w:rPr>
          <w:sz w:val="28"/>
          <w:szCs w:val="28"/>
        </w:rPr>
      </w:pPr>
      <w:r>
        <w:rPr>
          <w:sz w:val="28"/>
          <w:szCs w:val="28"/>
        </w:rPr>
        <w:t>5.</w:t>
      </w:r>
      <w:r w:rsidR="00F04295" w:rsidRPr="00766780">
        <w:rPr>
          <w:sz w:val="28"/>
          <w:szCs w:val="28"/>
        </w:rPr>
        <w:t>Перечислите места, где запрещены развороты и движение задним ходом.</w:t>
      </w:r>
    </w:p>
    <w:p w:rsidR="00F04295" w:rsidRPr="00766780" w:rsidRDefault="00766780" w:rsidP="00766780">
      <w:pPr>
        <w:pStyle w:val="a8"/>
        <w:autoSpaceDE w:val="0"/>
        <w:autoSpaceDN w:val="0"/>
        <w:adjustRightInd w:val="0"/>
        <w:ind w:left="0" w:firstLine="567"/>
        <w:rPr>
          <w:sz w:val="28"/>
          <w:szCs w:val="28"/>
        </w:rPr>
      </w:pPr>
      <w:r>
        <w:rPr>
          <w:sz w:val="28"/>
          <w:szCs w:val="28"/>
        </w:rPr>
        <w:t>6.</w:t>
      </w:r>
      <w:r w:rsidR="009D3401">
        <w:rPr>
          <w:sz w:val="28"/>
          <w:szCs w:val="28"/>
        </w:rPr>
        <w:t>Поясните</w:t>
      </w:r>
      <w:r w:rsidR="00F04295" w:rsidRPr="00766780">
        <w:rPr>
          <w:sz w:val="28"/>
          <w:szCs w:val="28"/>
        </w:rPr>
        <w:t xml:space="preserve"> порядок разворота, поворота направо или налево на перекрёстке.</w:t>
      </w:r>
    </w:p>
    <w:p w:rsidR="00F04295" w:rsidRPr="00766780" w:rsidRDefault="00766780" w:rsidP="00766780">
      <w:pPr>
        <w:pStyle w:val="a8"/>
        <w:autoSpaceDE w:val="0"/>
        <w:autoSpaceDN w:val="0"/>
        <w:adjustRightInd w:val="0"/>
        <w:ind w:left="0" w:firstLine="567"/>
        <w:rPr>
          <w:sz w:val="28"/>
          <w:szCs w:val="28"/>
        </w:rPr>
      </w:pPr>
      <w:r>
        <w:rPr>
          <w:sz w:val="28"/>
          <w:szCs w:val="28"/>
        </w:rPr>
        <w:t>7.</w:t>
      </w:r>
      <w:r w:rsidR="00F04295" w:rsidRPr="00766780">
        <w:rPr>
          <w:sz w:val="28"/>
          <w:szCs w:val="28"/>
        </w:rPr>
        <w:t xml:space="preserve">Перечислите факторы, </w:t>
      </w:r>
      <w:r w:rsidR="002811E4">
        <w:rPr>
          <w:sz w:val="28"/>
          <w:szCs w:val="28"/>
        </w:rPr>
        <w:t>влияющие на</w:t>
      </w:r>
      <w:r w:rsidR="00F04295" w:rsidRPr="00766780">
        <w:rPr>
          <w:sz w:val="28"/>
          <w:szCs w:val="28"/>
        </w:rPr>
        <w:t xml:space="preserve"> выбор скорости движения.</w:t>
      </w:r>
    </w:p>
    <w:p w:rsidR="00F04295" w:rsidRPr="00766780" w:rsidRDefault="00766780" w:rsidP="00766780">
      <w:pPr>
        <w:pStyle w:val="a8"/>
        <w:autoSpaceDE w:val="0"/>
        <w:autoSpaceDN w:val="0"/>
        <w:adjustRightInd w:val="0"/>
        <w:ind w:left="0" w:firstLine="567"/>
        <w:rPr>
          <w:sz w:val="28"/>
          <w:szCs w:val="28"/>
        </w:rPr>
      </w:pPr>
      <w:r>
        <w:rPr>
          <w:sz w:val="28"/>
          <w:szCs w:val="28"/>
        </w:rPr>
        <w:t>8.</w:t>
      </w:r>
      <w:r w:rsidR="00F04295" w:rsidRPr="00766780">
        <w:rPr>
          <w:sz w:val="28"/>
          <w:szCs w:val="28"/>
        </w:rPr>
        <w:t>Перечислите скоростные режимы на</w:t>
      </w:r>
      <w:r w:rsidR="00E81F68">
        <w:rPr>
          <w:sz w:val="28"/>
          <w:szCs w:val="28"/>
        </w:rPr>
        <w:t xml:space="preserve"> </w:t>
      </w:r>
      <w:r w:rsidR="00092200" w:rsidRPr="00766780">
        <w:rPr>
          <w:sz w:val="28"/>
          <w:szCs w:val="28"/>
        </w:rPr>
        <w:t>дорог</w:t>
      </w:r>
      <w:r w:rsidR="00092200">
        <w:rPr>
          <w:sz w:val="28"/>
          <w:szCs w:val="28"/>
        </w:rPr>
        <w:t>ах</w:t>
      </w:r>
      <w:r w:rsidR="00092200" w:rsidRPr="00766780">
        <w:rPr>
          <w:sz w:val="28"/>
          <w:szCs w:val="28"/>
        </w:rPr>
        <w:t xml:space="preserve"> </w:t>
      </w:r>
      <w:r w:rsidR="00F04295" w:rsidRPr="00766780">
        <w:rPr>
          <w:sz w:val="28"/>
          <w:szCs w:val="28"/>
        </w:rPr>
        <w:t>различного типа.</w:t>
      </w:r>
    </w:p>
    <w:p w:rsidR="00F04295" w:rsidRPr="00766780" w:rsidRDefault="00766780" w:rsidP="00766780">
      <w:pPr>
        <w:pStyle w:val="a8"/>
        <w:ind w:left="0" w:firstLine="567"/>
        <w:rPr>
          <w:sz w:val="28"/>
          <w:szCs w:val="28"/>
        </w:rPr>
      </w:pPr>
      <w:r>
        <w:rPr>
          <w:sz w:val="28"/>
          <w:szCs w:val="28"/>
        </w:rPr>
        <w:lastRenderedPageBreak/>
        <w:t>9.</w:t>
      </w:r>
      <w:r w:rsidR="00F04295" w:rsidRPr="00766780">
        <w:rPr>
          <w:sz w:val="28"/>
          <w:szCs w:val="28"/>
        </w:rPr>
        <w:t>Перечислите  места и случаи</w:t>
      </w:r>
      <w:r w:rsidR="007C070F">
        <w:rPr>
          <w:sz w:val="28"/>
          <w:szCs w:val="28"/>
        </w:rPr>
        <w:t xml:space="preserve"> </w:t>
      </w:r>
      <w:r w:rsidR="00F04295" w:rsidRPr="00766780">
        <w:rPr>
          <w:sz w:val="28"/>
          <w:szCs w:val="28"/>
        </w:rPr>
        <w:t>запрещения обгона.</w:t>
      </w:r>
    </w:p>
    <w:p w:rsidR="00F04295" w:rsidRPr="00766780" w:rsidRDefault="00766780" w:rsidP="00766780">
      <w:pPr>
        <w:pStyle w:val="a8"/>
        <w:ind w:left="0" w:firstLine="567"/>
        <w:rPr>
          <w:sz w:val="28"/>
          <w:szCs w:val="28"/>
        </w:rPr>
      </w:pPr>
      <w:r>
        <w:rPr>
          <w:sz w:val="28"/>
          <w:szCs w:val="28"/>
        </w:rPr>
        <w:t>10.</w:t>
      </w:r>
      <w:r w:rsidR="00F04295" w:rsidRPr="00766780">
        <w:rPr>
          <w:sz w:val="28"/>
          <w:szCs w:val="28"/>
        </w:rPr>
        <w:t>Дайте понятия о  последствиях</w:t>
      </w:r>
      <w:r w:rsidR="007C070F">
        <w:rPr>
          <w:sz w:val="28"/>
          <w:szCs w:val="28"/>
        </w:rPr>
        <w:t xml:space="preserve"> </w:t>
      </w:r>
      <w:r w:rsidR="00F04295" w:rsidRPr="00766780">
        <w:rPr>
          <w:sz w:val="28"/>
          <w:szCs w:val="28"/>
        </w:rPr>
        <w:t>несоблюдения правил обгона.</w:t>
      </w:r>
    </w:p>
    <w:p w:rsidR="00F04295" w:rsidRPr="00766780" w:rsidRDefault="00766780" w:rsidP="00766780">
      <w:pPr>
        <w:pStyle w:val="a8"/>
        <w:autoSpaceDE w:val="0"/>
        <w:autoSpaceDN w:val="0"/>
        <w:adjustRightInd w:val="0"/>
        <w:ind w:left="0" w:firstLine="567"/>
        <w:rPr>
          <w:sz w:val="28"/>
          <w:szCs w:val="28"/>
        </w:rPr>
      </w:pPr>
      <w:r>
        <w:rPr>
          <w:sz w:val="28"/>
          <w:szCs w:val="28"/>
        </w:rPr>
        <w:t>11.</w:t>
      </w:r>
      <w:r w:rsidR="009D3401">
        <w:rPr>
          <w:sz w:val="28"/>
          <w:szCs w:val="28"/>
        </w:rPr>
        <w:t>Поясните</w:t>
      </w:r>
      <w:r w:rsidR="00F04295" w:rsidRPr="00766780">
        <w:rPr>
          <w:sz w:val="28"/>
          <w:szCs w:val="28"/>
        </w:rPr>
        <w:t xml:space="preserve"> действия водителей перед началом обгона и в процессе обгона.</w:t>
      </w:r>
    </w:p>
    <w:p w:rsidR="00766780" w:rsidRPr="00766780" w:rsidRDefault="00766780" w:rsidP="00766780">
      <w:pPr>
        <w:pStyle w:val="a8"/>
        <w:ind w:left="0" w:firstLine="567"/>
        <w:rPr>
          <w:sz w:val="28"/>
          <w:szCs w:val="28"/>
        </w:rPr>
      </w:pPr>
      <w:r>
        <w:rPr>
          <w:sz w:val="28"/>
          <w:szCs w:val="28"/>
        </w:rPr>
        <w:t>12.</w:t>
      </w:r>
      <w:r w:rsidRPr="00766780">
        <w:rPr>
          <w:sz w:val="28"/>
          <w:szCs w:val="28"/>
        </w:rPr>
        <w:t xml:space="preserve">Перечислите способы постановки МТС на стоянку. </w:t>
      </w:r>
    </w:p>
    <w:p w:rsidR="00766780" w:rsidRPr="00766780" w:rsidRDefault="00766780" w:rsidP="00766780">
      <w:pPr>
        <w:pStyle w:val="a8"/>
        <w:ind w:left="0" w:firstLine="567"/>
        <w:rPr>
          <w:sz w:val="28"/>
          <w:szCs w:val="28"/>
        </w:rPr>
      </w:pPr>
      <w:r>
        <w:rPr>
          <w:sz w:val="28"/>
          <w:szCs w:val="28"/>
        </w:rPr>
        <w:t>13.</w:t>
      </w:r>
      <w:r w:rsidRPr="00766780">
        <w:rPr>
          <w:sz w:val="28"/>
          <w:szCs w:val="28"/>
        </w:rPr>
        <w:t xml:space="preserve">Перечислите  места, где запрещены остановка и стоянка МТС. </w:t>
      </w:r>
    </w:p>
    <w:p w:rsidR="00766780" w:rsidRPr="00766780" w:rsidRDefault="00766780" w:rsidP="00766780">
      <w:pPr>
        <w:pStyle w:val="a8"/>
        <w:ind w:left="0" w:firstLine="567"/>
        <w:rPr>
          <w:sz w:val="28"/>
          <w:szCs w:val="28"/>
        </w:rPr>
      </w:pPr>
      <w:r>
        <w:rPr>
          <w:sz w:val="28"/>
          <w:szCs w:val="28"/>
        </w:rPr>
        <w:t>14.</w:t>
      </w:r>
      <w:r w:rsidR="009D3401">
        <w:rPr>
          <w:sz w:val="28"/>
          <w:szCs w:val="28"/>
        </w:rPr>
        <w:t>Поясните</w:t>
      </w:r>
      <w:r w:rsidRPr="00766780">
        <w:rPr>
          <w:sz w:val="28"/>
          <w:szCs w:val="28"/>
        </w:rPr>
        <w:t xml:space="preserve"> порядок остановки и стоянки. </w:t>
      </w:r>
    </w:p>
    <w:p w:rsidR="00AF2334" w:rsidRDefault="00AF2334" w:rsidP="00E823A8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:rsidR="00AF2334" w:rsidRDefault="00AF2334" w:rsidP="00E823A8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491952">
        <w:rPr>
          <w:sz w:val="28"/>
          <w:szCs w:val="28"/>
        </w:rPr>
        <w:t>Литература: [1], с.</w:t>
      </w:r>
      <w:r w:rsidR="00FD049B">
        <w:rPr>
          <w:sz w:val="28"/>
          <w:szCs w:val="28"/>
        </w:rPr>
        <w:t xml:space="preserve"> 19-25, 30-32</w:t>
      </w:r>
    </w:p>
    <w:p w:rsidR="00092200" w:rsidRDefault="00092200" w:rsidP="00E823A8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:rsidR="00E823A8" w:rsidRPr="00E823A8" w:rsidRDefault="00E823A8" w:rsidP="00AF2334">
      <w:pPr>
        <w:autoSpaceDE w:val="0"/>
        <w:autoSpaceDN w:val="0"/>
        <w:adjustRightInd w:val="0"/>
        <w:ind w:firstLine="567"/>
        <w:jc w:val="center"/>
        <w:rPr>
          <w:rFonts w:eastAsiaTheme="minorHAnsi"/>
          <w:b/>
          <w:bCs/>
          <w:sz w:val="28"/>
          <w:szCs w:val="28"/>
          <w:lang w:eastAsia="en-US"/>
        </w:rPr>
      </w:pPr>
      <w:r w:rsidRPr="00E823A8">
        <w:rPr>
          <w:rFonts w:eastAsiaTheme="minorHAnsi"/>
          <w:b/>
          <w:bCs/>
          <w:sz w:val="28"/>
          <w:szCs w:val="28"/>
          <w:lang w:eastAsia="en-US"/>
        </w:rPr>
        <w:t>Тема 5. Пешеходные переходы и остановочные пункты маршрутных транспортных</w:t>
      </w:r>
      <w:r w:rsidR="007C070F">
        <w:rPr>
          <w:rFonts w:eastAsiaTheme="minorHAnsi"/>
          <w:b/>
          <w:bCs/>
          <w:sz w:val="28"/>
          <w:szCs w:val="28"/>
          <w:lang w:eastAsia="en-US"/>
        </w:rPr>
        <w:t xml:space="preserve"> </w:t>
      </w:r>
      <w:r w:rsidRPr="00E823A8">
        <w:rPr>
          <w:rFonts w:eastAsiaTheme="minorHAnsi"/>
          <w:b/>
          <w:bCs/>
          <w:sz w:val="28"/>
          <w:szCs w:val="28"/>
          <w:lang w:eastAsia="en-US"/>
        </w:rPr>
        <w:t>средств. Преимущество маршрутных транспортных средств. Железнодорожные</w:t>
      </w:r>
      <w:r w:rsidR="007C070F">
        <w:rPr>
          <w:rFonts w:eastAsiaTheme="minorHAnsi"/>
          <w:b/>
          <w:bCs/>
          <w:sz w:val="28"/>
          <w:szCs w:val="28"/>
          <w:lang w:eastAsia="en-US"/>
        </w:rPr>
        <w:t xml:space="preserve"> </w:t>
      </w:r>
      <w:r w:rsidRPr="00E823A8">
        <w:rPr>
          <w:rFonts w:eastAsiaTheme="minorHAnsi"/>
          <w:b/>
          <w:bCs/>
          <w:sz w:val="28"/>
          <w:szCs w:val="28"/>
          <w:lang w:eastAsia="en-US"/>
        </w:rPr>
        <w:t>переезды. Особые условия движения</w:t>
      </w:r>
    </w:p>
    <w:p w:rsidR="00AF2334" w:rsidRDefault="00AF2334" w:rsidP="00AF2334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eastAsia="en-US"/>
        </w:rPr>
      </w:pPr>
    </w:p>
    <w:p w:rsidR="00AF2334" w:rsidRPr="008668F6" w:rsidRDefault="00AF2334" w:rsidP="00AF2334">
      <w:pPr>
        <w:autoSpaceDE w:val="0"/>
        <w:autoSpaceDN w:val="0"/>
        <w:adjustRightInd w:val="0"/>
        <w:ind w:firstLine="567"/>
        <w:jc w:val="both"/>
        <w:rPr>
          <w:rFonts w:eastAsiaTheme="minorHAnsi"/>
          <w:i/>
          <w:sz w:val="28"/>
          <w:szCs w:val="28"/>
          <w:u w:val="single"/>
          <w:lang w:eastAsia="en-US"/>
        </w:rPr>
      </w:pPr>
      <w:r w:rsidRPr="008668F6">
        <w:rPr>
          <w:rFonts w:eastAsiaTheme="minorHAnsi"/>
          <w:i/>
          <w:sz w:val="28"/>
          <w:szCs w:val="28"/>
          <w:u w:val="single"/>
          <w:lang w:eastAsia="en-US"/>
        </w:rPr>
        <w:t>Теоретические занятия</w:t>
      </w:r>
    </w:p>
    <w:p w:rsidR="008A2030" w:rsidRPr="008A2030" w:rsidRDefault="008A2030" w:rsidP="008A2030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8A2030">
        <w:rPr>
          <w:rFonts w:eastAsiaTheme="minorHAnsi"/>
          <w:sz w:val="28"/>
          <w:szCs w:val="28"/>
          <w:lang w:eastAsia="en-US"/>
        </w:rPr>
        <w:t>Порядок проезда пешеходных переходов и остановочных пунктов маршру</w:t>
      </w:r>
      <w:r w:rsidRPr="008A2030">
        <w:rPr>
          <w:rFonts w:eastAsiaTheme="minorHAnsi"/>
          <w:sz w:val="28"/>
          <w:szCs w:val="28"/>
          <w:lang w:eastAsia="en-US"/>
        </w:rPr>
        <w:t>т</w:t>
      </w:r>
      <w:r w:rsidRPr="008A2030">
        <w:rPr>
          <w:rFonts w:eastAsiaTheme="minorHAnsi"/>
          <w:sz w:val="28"/>
          <w:szCs w:val="28"/>
          <w:lang w:eastAsia="en-US"/>
        </w:rPr>
        <w:t>ных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8A2030">
        <w:rPr>
          <w:rFonts w:eastAsiaTheme="minorHAnsi"/>
          <w:sz w:val="28"/>
          <w:szCs w:val="28"/>
          <w:lang w:eastAsia="en-US"/>
        </w:rPr>
        <w:t>транспортных средств. Движение мимо стоящего автобуса, обозначенного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8A2030">
        <w:rPr>
          <w:rFonts w:eastAsiaTheme="minorHAnsi"/>
          <w:sz w:val="28"/>
          <w:szCs w:val="28"/>
          <w:lang w:eastAsia="en-US"/>
        </w:rPr>
        <w:t>опознавательным знаком «Перевозка детей». Порядок проезда зон остановочных пунктов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8A2030">
        <w:rPr>
          <w:rFonts w:eastAsiaTheme="minorHAnsi"/>
          <w:sz w:val="28"/>
          <w:szCs w:val="28"/>
          <w:lang w:eastAsia="en-US"/>
        </w:rPr>
        <w:t>трамвая. Пересечение трамвайных путей вне перекрестка. Движение по дорогам с полосой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8A2030">
        <w:rPr>
          <w:rFonts w:eastAsiaTheme="minorHAnsi"/>
          <w:sz w:val="28"/>
          <w:szCs w:val="28"/>
          <w:lang w:eastAsia="en-US"/>
        </w:rPr>
        <w:t>для маршрутных транспортных средств. Порядок проезда об</w:t>
      </w:r>
      <w:r w:rsidRPr="008A2030">
        <w:rPr>
          <w:rFonts w:eastAsiaTheme="minorHAnsi"/>
          <w:sz w:val="28"/>
          <w:szCs w:val="28"/>
          <w:lang w:eastAsia="en-US"/>
        </w:rPr>
        <w:t>о</w:t>
      </w:r>
      <w:r w:rsidRPr="008A2030">
        <w:rPr>
          <w:rFonts w:eastAsiaTheme="minorHAnsi"/>
          <w:sz w:val="28"/>
          <w:szCs w:val="28"/>
          <w:lang w:eastAsia="en-US"/>
        </w:rPr>
        <w:t>значенных остановочных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8A2030">
        <w:rPr>
          <w:rFonts w:eastAsiaTheme="minorHAnsi"/>
          <w:sz w:val="28"/>
          <w:szCs w:val="28"/>
          <w:lang w:eastAsia="en-US"/>
        </w:rPr>
        <w:t>пунктов автобусов и троллейбусов.</w:t>
      </w:r>
    </w:p>
    <w:p w:rsidR="008A2030" w:rsidRPr="008A2030" w:rsidRDefault="008A2030" w:rsidP="008A2030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8A2030">
        <w:rPr>
          <w:rFonts w:eastAsiaTheme="minorHAnsi"/>
          <w:sz w:val="28"/>
          <w:szCs w:val="28"/>
          <w:lang w:eastAsia="en-US"/>
        </w:rPr>
        <w:t>Преимущество маршрутных транспортных средств в населенных пунктах и вне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8A2030">
        <w:rPr>
          <w:rFonts w:eastAsiaTheme="minorHAnsi"/>
          <w:sz w:val="28"/>
          <w:szCs w:val="28"/>
          <w:lang w:eastAsia="en-US"/>
        </w:rPr>
        <w:t>населенных пунктов.</w:t>
      </w:r>
    </w:p>
    <w:p w:rsidR="008A2030" w:rsidRPr="008A2030" w:rsidRDefault="008A2030" w:rsidP="008A2030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8A2030">
        <w:rPr>
          <w:rFonts w:eastAsiaTheme="minorHAnsi"/>
          <w:sz w:val="28"/>
          <w:szCs w:val="28"/>
          <w:lang w:eastAsia="en-US"/>
        </w:rPr>
        <w:t>Порядок пересечения железнодорожных переездов. Правила остановки перед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8A2030">
        <w:rPr>
          <w:rFonts w:eastAsiaTheme="minorHAnsi"/>
          <w:sz w:val="28"/>
          <w:szCs w:val="28"/>
          <w:lang w:eastAsia="en-US"/>
        </w:rPr>
        <w:t>переездом. Обязанности водителя при вынужденной остановке на переезде. З</w:t>
      </w:r>
      <w:r w:rsidRPr="008A2030">
        <w:rPr>
          <w:rFonts w:eastAsiaTheme="minorHAnsi"/>
          <w:sz w:val="28"/>
          <w:szCs w:val="28"/>
          <w:lang w:eastAsia="en-US"/>
        </w:rPr>
        <w:t>а</w:t>
      </w:r>
      <w:r w:rsidRPr="008A2030">
        <w:rPr>
          <w:rFonts w:eastAsiaTheme="minorHAnsi"/>
          <w:sz w:val="28"/>
          <w:szCs w:val="28"/>
          <w:lang w:eastAsia="en-US"/>
        </w:rPr>
        <w:t>преты,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8A2030">
        <w:rPr>
          <w:rFonts w:eastAsiaTheme="minorHAnsi"/>
          <w:sz w:val="28"/>
          <w:szCs w:val="28"/>
          <w:lang w:eastAsia="en-US"/>
        </w:rPr>
        <w:t>действующие на железнодорожном переезде.</w:t>
      </w:r>
    </w:p>
    <w:p w:rsidR="008A2030" w:rsidRPr="008A2030" w:rsidRDefault="008A2030" w:rsidP="008A2030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8A2030">
        <w:rPr>
          <w:rFonts w:eastAsiaTheme="minorHAnsi"/>
          <w:sz w:val="28"/>
          <w:szCs w:val="28"/>
          <w:lang w:eastAsia="en-US"/>
        </w:rPr>
        <w:t>Последствия несоблюдения правил проезда пешеходных переходов, остан</w:t>
      </w:r>
      <w:r w:rsidRPr="008A2030">
        <w:rPr>
          <w:rFonts w:eastAsiaTheme="minorHAnsi"/>
          <w:sz w:val="28"/>
          <w:szCs w:val="28"/>
          <w:lang w:eastAsia="en-US"/>
        </w:rPr>
        <w:t>о</w:t>
      </w:r>
      <w:r w:rsidRPr="008A2030">
        <w:rPr>
          <w:rFonts w:eastAsiaTheme="minorHAnsi"/>
          <w:sz w:val="28"/>
          <w:szCs w:val="28"/>
          <w:lang w:eastAsia="en-US"/>
        </w:rPr>
        <w:t>вочных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8A2030">
        <w:rPr>
          <w:rFonts w:eastAsiaTheme="minorHAnsi"/>
          <w:sz w:val="28"/>
          <w:szCs w:val="28"/>
          <w:lang w:eastAsia="en-US"/>
        </w:rPr>
        <w:t>пунктов маршрутных транспортных средств, железнодорожных перее</w:t>
      </w:r>
      <w:r w:rsidRPr="008A2030">
        <w:rPr>
          <w:rFonts w:eastAsiaTheme="minorHAnsi"/>
          <w:sz w:val="28"/>
          <w:szCs w:val="28"/>
          <w:lang w:eastAsia="en-US"/>
        </w:rPr>
        <w:t>з</w:t>
      </w:r>
      <w:r w:rsidRPr="008A2030">
        <w:rPr>
          <w:rFonts w:eastAsiaTheme="minorHAnsi"/>
          <w:sz w:val="28"/>
          <w:szCs w:val="28"/>
          <w:lang w:eastAsia="en-US"/>
        </w:rPr>
        <w:t>дов.</w:t>
      </w:r>
    </w:p>
    <w:p w:rsidR="008A2030" w:rsidRPr="008A2030" w:rsidRDefault="008A2030" w:rsidP="008A2030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8A2030">
        <w:rPr>
          <w:rFonts w:eastAsiaTheme="minorHAnsi"/>
          <w:sz w:val="28"/>
          <w:szCs w:val="28"/>
          <w:lang w:eastAsia="en-US"/>
        </w:rPr>
        <w:t>Запреты, вводимые на автомагистрали. Действия водителя при вынужденной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8A2030">
        <w:rPr>
          <w:rFonts w:eastAsiaTheme="minorHAnsi"/>
          <w:sz w:val="28"/>
          <w:szCs w:val="28"/>
          <w:lang w:eastAsia="en-US"/>
        </w:rPr>
        <w:t>остановке на автомагистрали.</w:t>
      </w:r>
    </w:p>
    <w:p w:rsidR="008A2030" w:rsidRPr="008A2030" w:rsidRDefault="008A2030" w:rsidP="008A2030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8A2030">
        <w:rPr>
          <w:rFonts w:eastAsiaTheme="minorHAnsi"/>
          <w:sz w:val="28"/>
          <w:szCs w:val="28"/>
          <w:lang w:eastAsia="en-US"/>
        </w:rPr>
        <w:t>Движение в жилых зонах и на прилегающей территории.</w:t>
      </w:r>
    </w:p>
    <w:p w:rsidR="008A2030" w:rsidRPr="008A2030" w:rsidRDefault="008A2030" w:rsidP="008A2030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8A2030">
        <w:rPr>
          <w:rFonts w:eastAsiaTheme="minorHAnsi"/>
          <w:sz w:val="28"/>
          <w:szCs w:val="28"/>
          <w:lang w:eastAsia="en-US"/>
        </w:rPr>
        <w:t>Движение на велосипедах и мопедах, гужевых транспортных средствах.</w:t>
      </w:r>
    </w:p>
    <w:p w:rsidR="008A2030" w:rsidRPr="008A2030" w:rsidRDefault="008A2030" w:rsidP="008A2030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8A2030">
        <w:rPr>
          <w:rFonts w:eastAsiaTheme="minorHAnsi"/>
          <w:sz w:val="28"/>
          <w:szCs w:val="28"/>
          <w:lang w:eastAsia="en-US"/>
        </w:rPr>
        <w:t>Правила пользования внешними световыми приборами в темное время суток и (или)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8A2030">
        <w:rPr>
          <w:rFonts w:eastAsiaTheme="minorHAnsi"/>
          <w:sz w:val="28"/>
          <w:szCs w:val="28"/>
          <w:lang w:eastAsia="en-US"/>
        </w:rPr>
        <w:t>при недостаточной видимости на освещенных и неосвещенных участках дорог. Действия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8A2030">
        <w:rPr>
          <w:rFonts w:eastAsiaTheme="minorHAnsi"/>
          <w:sz w:val="28"/>
          <w:szCs w:val="28"/>
          <w:lang w:eastAsia="en-US"/>
        </w:rPr>
        <w:t>водителя при ослеплении, способы его предотвращения. Польз</w:t>
      </w:r>
      <w:r w:rsidRPr="008A2030">
        <w:rPr>
          <w:rFonts w:eastAsiaTheme="minorHAnsi"/>
          <w:sz w:val="28"/>
          <w:szCs w:val="28"/>
          <w:lang w:eastAsia="en-US"/>
        </w:rPr>
        <w:t>о</w:t>
      </w:r>
      <w:r w:rsidRPr="008A2030">
        <w:rPr>
          <w:rFonts w:eastAsiaTheme="minorHAnsi"/>
          <w:sz w:val="28"/>
          <w:szCs w:val="28"/>
          <w:lang w:eastAsia="en-US"/>
        </w:rPr>
        <w:t>вание противотуманными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8A2030">
        <w:rPr>
          <w:rFonts w:eastAsiaTheme="minorHAnsi"/>
          <w:sz w:val="28"/>
          <w:szCs w:val="28"/>
          <w:lang w:eastAsia="en-US"/>
        </w:rPr>
        <w:t>фарами, фарой-искателем, фарой-прожектором, задн</w:t>
      </w:r>
      <w:r w:rsidRPr="008A2030">
        <w:rPr>
          <w:rFonts w:eastAsiaTheme="minorHAnsi"/>
          <w:sz w:val="28"/>
          <w:szCs w:val="28"/>
          <w:lang w:eastAsia="en-US"/>
        </w:rPr>
        <w:t>и</w:t>
      </w:r>
      <w:r w:rsidRPr="008A2030">
        <w:rPr>
          <w:rFonts w:eastAsiaTheme="minorHAnsi"/>
          <w:sz w:val="28"/>
          <w:szCs w:val="28"/>
          <w:lang w:eastAsia="en-US"/>
        </w:rPr>
        <w:t>ми противотуманными фонарями.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8A2030">
        <w:rPr>
          <w:rFonts w:eastAsiaTheme="minorHAnsi"/>
          <w:sz w:val="28"/>
          <w:szCs w:val="28"/>
          <w:lang w:eastAsia="en-US"/>
        </w:rPr>
        <w:t>Применение ближнего света фар или дневных ходовых огней в светлое время суток.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8A2030">
        <w:rPr>
          <w:rFonts w:eastAsiaTheme="minorHAnsi"/>
          <w:sz w:val="28"/>
          <w:szCs w:val="28"/>
          <w:lang w:eastAsia="en-US"/>
        </w:rPr>
        <w:t>Пользование звуковыми сигналами.</w:t>
      </w:r>
    </w:p>
    <w:p w:rsidR="00AF2334" w:rsidRDefault="008A2030" w:rsidP="008A2030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8A2030">
        <w:rPr>
          <w:rFonts w:eastAsiaTheme="minorHAnsi"/>
          <w:sz w:val="28"/>
          <w:szCs w:val="28"/>
          <w:lang w:eastAsia="en-US"/>
        </w:rPr>
        <w:t>Условия и порядок буксировки МТС на гибкой и жесткой сцепке и способом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8A2030">
        <w:rPr>
          <w:rFonts w:eastAsiaTheme="minorHAnsi"/>
          <w:sz w:val="28"/>
          <w:szCs w:val="28"/>
          <w:lang w:eastAsia="en-US"/>
        </w:rPr>
        <w:t>частичной погрузки. Условия, при которых буксировка запрещена. Перевозка пассажиров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8A2030">
        <w:rPr>
          <w:rFonts w:eastAsiaTheme="minorHAnsi"/>
          <w:sz w:val="28"/>
          <w:szCs w:val="28"/>
          <w:lang w:eastAsia="en-US"/>
        </w:rPr>
        <w:t>при буксировке.</w:t>
      </w:r>
    </w:p>
    <w:p w:rsidR="009F2AA1" w:rsidRDefault="009F2AA1" w:rsidP="00AF2334">
      <w:pPr>
        <w:autoSpaceDE w:val="0"/>
        <w:autoSpaceDN w:val="0"/>
        <w:adjustRightInd w:val="0"/>
        <w:ind w:firstLine="567"/>
        <w:jc w:val="both"/>
        <w:rPr>
          <w:rFonts w:eastAsiaTheme="minorHAnsi"/>
          <w:i/>
          <w:sz w:val="28"/>
          <w:szCs w:val="28"/>
          <w:u w:val="single"/>
          <w:lang w:eastAsia="en-US"/>
        </w:rPr>
      </w:pPr>
    </w:p>
    <w:p w:rsidR="00AF2334" w:rsidRPr="008668F6" w:rsidRDefault="00AF2334" w:rsidP="00AF2334">
      <w:pPr>
        <w:autoSpaceDE w:val="0"/>
        <w:autoSpaceDN w:val="0"/>
        <w:adjustRightInd w:val="0"/>
        <w:ind w:firstLine="567"/>
        <w:jc w:val="both"/>
        <w:rPr>
          <w:rFonts w:eastAsiaTheme="minorHAnsi"/>
          <w:i/>
          <w:sz w:val="28"/>
          <w:szCs w:val="28"/>
          <w:u w:val="single"/>
          <w:lang w:eastAsia="en-US"/>
        </w:rPr>
      </w:pPr>
      <w:r w:rsidRPr="008668F6">
        <w:rPr>
          <w:rFonts w:eastAsiaTheme="minorHAnsi"/>
          <w:i/>
          <w:sz w:val="28"/>
          <w:szCs w:val="28"/>
          <w:u w:val="single"/>
          <w:lang w:eastAsia="en-US"/>
        </w:rPr>
        <w:t>Практические занятия</w:t>
      </w:r>
    </w:p>
    <w:p w:rsidR="00AF2334" w:rsidRPr="00E823A8" w:rsidRDefault="00AF2334" w:rsidP="00AF2334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E823A8">
        <w:rPr>
          <w:rFonts w:eastAsiaTheme="minorHAnsi"/>
          <w:sz w:val="28"/>
          <w:szCs w:val="28"/>
          <w:lang w:eastAsia="en-US"/>
        </w:rPr>
        <w:t>Решение комплексных задач. Разбор типичных дорожно-транспортных сит</w:t>
      </w:r>
      <w:r w:rsidRPr="00E823A8">
        <w:rPr>
          <w:rFonts w:eastAsiaTheme="minorHAnsi"/>
          <w:sz w:val="28"/>
          <w:szCs w:val="28"/>
          <w:lang w:eastAsia="en-US"/>
        </w:rPr>
        <w:t>у</w:t>
      </w:r>
      <w:r w:rsidRPr="00E823A8">
        <w:rPr>
          <w:rFonts w:eastAsiaTheme="minorHAnsi"/>
          <w:sz w:val="28"/>
          <w:szCs w:val="28"/>
          <w:lang w:eastAsia="en-US"/>
        </w:rPr>
        <w:t>аций с</w:t>
      </w:r>
      <w:r w:rsidR="007C070F">
        <w:rPr>
          <w:rFonts w:eastAsiaTheme="minorHAnsi"/>
          <w:sz w:val="28"/>
          <w:szCs w:val="28"/>
          <w:lang w:eastAsia="en-US"/>
        </w:rPr>
        <w:t xml:space="preserve"> </w:t>
      </w:r>
      <w:r w:rsidRPr="00E823A8">
        <w:rPr>
          <w:rFonts w:eastAsiaTheme="minorHAnsi"/>
          <w:sz w:val="28"/>
          <w:szCs w:val="28"/>
          <w:lang w:eastAsia="en-US"/>
        </w:rPr>
        <w:t>использованием визуальных технических средств обучения.</w:t>
      </w:r>
    </w:p>
    <w:p w:rsidR="00AF2334" w:rsidRDefault="00AF2334" w:rsidP="00AF2334">
      <w:pPr>
        <w:ind w:firstLine="567"/>
        <w:jc w:val="both"/>
        <w:rPr>
          <w:b/>
          <w:sz w:val="28"/>
          <w:szCs w:val="28"/>
        </w:rPr>
      </w:pPr>
      <w:r w:rsidRPr="00491952">
        <w:rPr>
          <w:b/>
          <w:sz w:val="28"/>
          <w:szCs w:val="28"/>
        </w:rPr>
        <w:lastRenderedPageBreak/>
        <w:t>Вопросы для самоконтроля</w:t>
      </w:r>
    </w:p>
    <w:p w:rsidR="008668F6" w:rsidRPr="00491952" w:rsidRDefault="008668F6" w:rsidP="00AF2334">
      <w:pPr>
        <w:ind w:firstLine="567"/>
        <w:jc w:val="both"/>
        <w:rPr>
          <w:b/>
          <w:sz w:val="28"/>
          <w:szCs w:val="28"/>
        </w:rPr>
      </w:pPr>
    </w:p>
    <w:p w:rsidR="00093EE0" w:rsidRPr="00093EE0" w:rsidRDefault="00093EE0" w:rsidP="00093EE0">
      <w:pPr>
        <w:widowControl w:val="0"/>
        <w:shd w:val="clear" w:color="auto" w:fill="FFFFFF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093EE0">
        <w:rPr>
          <w:color w:val="000000"/>
          <w:sz w:val="28"/>
          <w:szCs w:val="28"/>
        </w:rPr>
        <w:t>1.</w:t>
      </w:r>
      <w:r w:rsidR="009D3401">
        <w:rPr>
          <w:sz w:val="28"/>
          <w:szCs w:val="28"/>
        </w:rPr>
        <w:t>Поясните</w:t>
      </w:r>
      <w:r w:rsidRPr="00093EE0">
        <w:rPr>
          <w:color w:val="000000"/>
          <w:sz w:val="28"/>
          <w:szCs w:val="28"/>
        </w:rPr>
        <w:t xml:space="preserve"> порядок проезда пешеходных переходов и остановочных пунктов маршрутных транспортных средств</w:t>
      </w:r>
      <w:r>
        <w:rPr>
          <w:color w:val="000000"/>
          <w:sz w:val="28"/>
          <w:szCs w:val="28"/>
        </w:rPr>
        <w:t>.</w:t>
      </w:r>
    </w:p>
    <w:p w:rsidR="00093EE0" w:rsidRPr="00093EE0" w:rsidRDefault="00093EE0" w:rsidP="00093EE0">
      <w:pPr>
        <w:widowControl w:val="0"/>
        <w:shd w:val="clear" w:color="auto" w:fill="FFFFFF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093EE0">
        <w:rPr>
          <w:color w:val="000000"/>
          <w:sz w:val="28"/>
          <w:szCs w:val="28"/>
        </w:rPr>
        <w:t>2.</w:t>
      </w:r>
      <w:r w:rsidR="009D3401">
        <w:rPr>
          <w:sz w:val="28"/>
          <w:szCs w:val="28"/>
        </w:rPr>
        <w:t>Поясните</w:t>
      </w:r>
      <w:r w:rsidRPr="00093EE0">
        <w:rPr>
          <w:color w:val="000000"/>
          <w:sz w:val="28"/>
          <w:szCs w:val="28"/>
        </w:rPr>
        <w:t xml:space="preserve"> порядок проезда зон остановок трамвая</w:t>
      </w:r>
      <w:r>
        <w:rPr>
          <w:color w:val="000000"/>
          <w:sz w:val="28"/>
          <w:szCs w:val="28"/>
        </w:rPr>
        <w:t>.</w:t>
      </w:r>
    </w:p>
    <w:p w:rsidR="00093EE0" w:rsidRPr="00093EE0" w:rsidRDefault="00093EE0" w:rsidP="00093EE0">
      <w:pPr>
        <w:widowControl w:val="0"/>
        <w:shd w:val="clear" w:color="auto" w:fill="FFFFFF"/>
        <w:autoSpaceDE w:val="0"/>
        <w:autoSpaceDN w:val="0"/>
        <w:adjustRightInd w:val="0"/>
        <w:ind w:firstLine="567"/>
        <w:jc w:val="both"/>
        <w:rPr>
          <w:color w:val="000000"/>
          <w:spacing w:val="-1"/>
          <w:sz w:val="28"/>
          <w:szCs w:val="28"/>
        </w:rPr>
      </w:pPr>
      <w:r w:rsidRPr="00093EE0">
        <w:rPr>
          <w:color w:val="000000"/>
          <w:spacing w:val="-1"/>
          <w:sz w:val="28"/>
          <w:szCs w:val="28"/>
        </w:rPr>
        <w:t>3.</w:t>
      </w:r>
      <w:r w:rsidR="009D3401">
        <w:rPr>
          <w:sz w:val="28"/>
          <w:szCs w:val="28"/>
        </w:rPr>
        <w:t>Поясните</w:t>
      </w:r>
      <w:r w:rsidRPr="00093EE0">
        <w:rPr>
          <w:color w:val="000000"/>
          <w:spacing w:val="-1"/>
          <w:sz w:val="28"/>
          <w:szCs w:val="28"/>
        </w:rPr>
        <w:t xml:space="preserve"> порядок проезда обозначенных остановочных пунктов </w:t>
      </w:r>
      <w:r w:rsidR="002811E4">
        <w:rPr>
          <w:color w:val="000000"/>
          <w:spacing w:val="-1"/>
          <w:sz w:val="28"/>
          <w:szCs w:val="28"/>
        </w:rPr>
        <w:t>МТС</w:t>
      </w:r>
      <w:r>
        <w:rPr>
          <w:color w:val="000000"/>
          <w:spacing w:val="-1"/>
          <w:sz w:val="28"/>
          <w:szCs w:val="28"/>
        </w:rPr>
        <w:t>.</w:t>
      </w:r>
    </w:p>
    <w:p w:rsidR="00093EE0" w:rsidRPr="00093EE0" w:rsidRDefault="00093EE0" w:rsidP="00093EE0">
      <w:pPr>
        <w:widowControl w:val="0"/>
        <w:shd w:val="clear" w:color="auto" w:fill="FFFFFF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093EE0">
        <w:rPr>
          <w:color w:val="000000"/>
          <w:spacing w:val="-1"/>
          <w:sz w:val="28"/>
          <w:szCs w:val="28"/>
        </w:rPr>
        <w:t>4.Перечислите,что запрещено на железнодорожных переездах?</w:t>
      </w:r>
    </w:p>
    <w:p w:rsidR="00093EE0" w:rsidRPr="00093EE0" w:rsidRDefault="00093EE0" w:rsidP="00093EE0">
      <w:pPr>
        <w:widowControl w:val="0"/>
        <w:shd w:val="clear" w:color="auto" w:fill="FFFFFF"/>
        <w:autoSpaceDE w:val="0"/>
        <w:autoSpaceDN w:val="0"/>
        <w:adjustRightInd w:val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</w:t>
      </w:r>
      <w:r w:rsidRPr="00093EE0">
        <w:rPr>
          <w:color w:val="000000"/>
          <w:sz w:val="28"/>
          <w:szCs w:val="28"/>
        </w:rPr>
        <w:t>.</w:t>
      </w:r>
      <w:r w:rsidRPr="00093EE0">
        <w:rPr>
          <w:color w:val="000000"/>
          <w:spacing w:val="-1"/>
          <w:sz w:val="28"/>
          <w:szCs w:val="28"/>
        </w:rPr>
        <w:t>Перечислите,</w:t>
      </w:r>
      <w:r w:rsidRPr="00093EE0">
        <w:rPr>
          <w:color w:val="000000"/>
          <w:sz w:val="28"/>
          <w:szCs w:val="28"/>
        </w:rPr>
        <w:t xml:space="preserve"> что запрещено на автомагистрали</w:t>
      </w:r>
      <w:r>
        <w:rPr>
          <w:color w:val="000000"/>
          <w:sz w:val="28"/>
          <w:szCs w:val="28"/>
        </w:rPr>
        <w:t>.</w:t>
      </w:r>
    </w:p>
    <w:p w:rsidR="00093EE0" w:rsidRPr="00093EE0" w:rsidRDefault="00093EE0" w:rsidP="00093EE0">
      <w:pPr>
        <w:widowControl w:val="0"/>
        <w:shd w:val="clear" w:color="auto" w:fill="FFFFFF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6</w:t>
      </w:r>
      <w:r w:rsidRPr="00093EE0">
        <w:rPr>
          <w:color w:val="000000"/>
          <w:sz w:val="28"/>
          <w:szCs w:val="28"/>
        </w:rPr>
        <w:t>.</w:t>
      </w:r>
      <w:r w:rsidR="002811E4">
        <w:rPr>
          <w:sz w:val="28"/>
          <w:szCs w:val="28"/>
        </w:rPr>
        <w:t>Д</w:t>
      </w:r>
      <w:r w:rsidRPr="00093EE0">
        <w:rPr>
          <w:color w:val="000000"/>
          <w:sz w:val="28"/>
          <w:szCs w:val="28"/>
        </w:rPr>
        <w:t>ействия водителя при вынужденной остановке на автомагистрали</w:t>
      </w:r>
      <w:r>
        <w:rPr>
          <w:color w:val="000000"/>
          <w:sz w:val="28"/>
          <w:szCs w:val="28"/>
        </w:rPr>
        <w:t>.</w:t>
      </w:r>
    </w:p>
    <w:p w:rsidR="00093EE0" w:rsidRPr="00093EE0" w:rsidRDefault="00093EE0" w:rsidP="00093EE0">
      <w:pPr>
        <w:widowControl w:val="0"/>
        <w:shd w:val="clear" w:color="auto" w:fill="FFFFFF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7</w:t>
      </w:r>
      <w:r w:rsidRPr="00093EE0">
        <w:rPr>
          <w:color w:val="000000"/>
          <w:sz w:val="28"/>
          <w:szCs w:val="28"/>
        </w:rPr>
        <w:t>.</w:t>
      </w:r>
      <w:r w:rsidR="009D3401">
        <w:rPr>
          <w:sz w:val="28"/>
          <w:szCs w:val="28"/>
        </w:rPr>
        <w:t>Поясните</w:t>
      </w:r>
      <w:r w:rsidRPr="00093EE0">
        <w:rPr>
          <w:color w:val="000000"/>
          <w:sz w:val="28"/>
          <w:szCs w:val="28"/>
        </w:rPr>
        <w:t xml:space="preserve"> порядок движени</w:t>
      </w:r>
      <w:r w:rsidR="00902240">
        <w:rPr>
          <w:color w:val="000000"/>
          <w:sz w:val="28"/>
          <w:szCs w:val="28"/>
        </w:rPr>
        <w:t>я</w:t>
      </w:r>
      <w:r w:rsidRPr="00093EE0">
        <w:rPr>
          <w:color w:val="000000"/>
          <w:sz w:val="28"/>
          <w:szCs w:val="28"/>
        </w:rPr>
        <w:t xml:space="preserve"> в жилых зонах и на прилегающей территории</w:t>
      </w:r>
      <w:r w:rsidR="007C070F">
        <w:rPr>
          <w:color w:val="000000"/>
          <w:sz w:val="28"/>
          <w:szCs w:val="28"/>
        </w:rPr>
        <w:t>.</w:t>
      </w:r>
    </w:p>
    <w:p w:rsidR="00093EE0" w:rsidRPr="00093EE0" w:rsidRDefault="00093EE0" w:rsidP="00093EE0">
      <w:pPr>
        <w:shd w:val="clear" w:color="auto" w:fill="FFFFFF"/>
        <w:ind w:firstLine="567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8</w:t>
      </w:r>
      <w:r w:rsidRPr="00093EE0">
        <w:rPr>
          <w:color w:val="000000"/>
          <w:sz w:val="28"/>
          <w:szCs w:val="28"/>
        </w:rPr>
        <w:t>.</w:t>
      </w:r>
      <w:r w:rsidR="009D3401">
        <w:rPr>
          <w:sz w:val="28"/>
          <w:szCs w:val="28"/>
        </w:rPr>
        <w:t>Поясните</w:t>
      </w:r>
      <w:r w:rsidR="008668F6" w:rsidRPr="00093EE0">
        <w:rPr>
          <w:color w:val="000000"/>
          <w:sz w:val="28"/>
          <w:szCs w:val="28"/>
        </w:rPr>
        <w:t xml:space="preserve"> условия, при которых буксировка запрещена.</w:t>
      </w:r>
    </w:p>
    <w:p w:rsidR="00093EE0" w:rsidRPr="00093EE0" w:rsidRDefault="00093EE0" w:rsidP="00093EE0">
      <w:pPr>
        <w:widowControl w:val="0"/>
        <w:shd w:val="clear" w:color="auto" w:fill="FFFFFF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9</w:t>
      </w:r>
      <w:r w:rsidRPr="00093EE0">
        <w:rPr>
          <w:color w:val="000000"/>
          <w:sz w:val="28"/>
          <w:szCs w:val="28"/>
        </w:rPr>
        <w:t>.</w:t>
      </w:r>
      <w:r w:rsidR="009D3401">
        <w:rPr>
          <w:sz w:val="28"/>
          <w:szCs w:val="28"/>
        </w:rPr>
        <w:t>Поясните</w:t>
      </w:r>
      <w:r w:rsidRPr="00093EE0">
        <w:rPr>
          <w:color w:val="000000"/>
          <w:sz w:val="28"/>
          <w:szCs w:val="28"/>
        </w:rPr>
        <w:t xml:space="preserve"> действия водителя при ослеплении, способы его предотвращения</w:t>
      </w:r>
      <w:r w:rsidR="007C070F">
        <w:rPr>
          <w:color w:val="000000"/>
          <w:sz w:val="28"/>
          <w:szCs w:val="28"/>
        </w:rPr>
        <w:t>.</w:t>
      </w:r>
    </w:p>
    <w:p w:rsidR="00093EE0" w:rsidRPr="00093EE0" w:rsidRDefault="00093EE0" w:rsidP="00093EE0">
      <w:pPr>
        <w:widowControl w:val="0"/>
        <w:shd w:val="clear" w:color="auto" w:fill="FFFFFF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10</w:t>
      </w:r>
      <w:r w:rsidRPr="00093EE0">
        <w:rPr>
          <w:color w:val="000000"/>
          <w:sz w:val="28"/>
          <w:szCs w:val="28"/>
        </w:rPr>
        <w:t>.</w:t>
      </w:r>
      <w:r w:rsidR="009D3401">
        <w:rPr>
          <w:sz w:val="28"/>
          <w:szCs w:val="28"/>
        </w:rPr>
        <w:t>Поясните</w:t>
      </w:r>
      <w:r w:rsidR="008668F6" w:rsidRPr="00093EE0">
        <w:rPr>
          <w:color w:val="000000"/>
          <w:sz w:val="28"/>
          <w:szCs w:val="28"/>
        </w:rPr>
        <w:t xml:space="preserve"> условия и порядок буксировки транспортных средств.</w:t>
      </w:r>
    </w:p>
    <w:p w:rsidR="00093EE0" w:rsidRPr="00093EE0" w:rsidRDefault="00093EE0" w:rsidP="00093EE0">
      <w:pPr>
        <w:widowControl w:val="0"/>
        <w:shd w:val="clear" w:color="auto" w:fill="FFFFFF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11</w:t>
      </w:r>
      <w:r w:rsidRPr="00093EE0">
        <w:rPr>
          <w:color w:val="000000"/>
          <w:sz w:val="28"/>
          <w:szCs w:val="28"/>
        </w:rPr>
        <w:t>.</w:t>
      </w:r>
      <w:r w:rsidRPr="00093EE0">
        <w:rPr>
          <w:color w:val="000000"/>
          <w:spacing w:val="-1"/>
          <w:sz w:val="28"/>
          <w:szCs w:val="28"/>
        </w:rPr>
        <w:t>Перечислите</w:t>
      </w:r>
      <w:r w:rsidRPr="00093EE0">
        <w:rPr>
          <w:color w:val="000000"/>
          <w:sz w:val="28"/>
          <w:szCs w:val="28"/>
        </w:rPr>
        <w:t xml:space="preserve"> на каких транспортных средствах и когда должен быть включен маячок оранжевого цвета</w:t>
      </w:r>
      <w:r w:rsidR="007C070F">
        <w:rPr>
          <w:color w:val="000000"/>
          <w:sz w:val="28"/>
          <w:szCs w:val="28"/>
        </w:rPr>
        <w:t>.</w:t>
      </w:r>
    </w:p>
    <w:p w:rsidR="00093EE0" w:rsidRPr="00093EE0" w:rsidRDefault="00093EE0" w:rsidP="00093EE0">
      <w:pPr>
        <w:widowControl w:val="0"/>
        <w:shd w:val="clear" w:color="auto" w:fill="FFFFFF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12</w:t>
      </w:r>
      <w:r w:rsidRPr="00093EE0">
        <w:rPr>
          <w:color w:val="000000"/>
          <w:sz w:val="28"/>
          <w:szCs w:val="28"/>
        </w:rPr>
        <w:t>.</w:t>
      </w:r>
      <w:r w:rsidR="009D3401">
        <w:rPr>
          <w:sz w:val="28"/>
          <w:szCs w:val="28"/>
        </w:rPr>
        <w:t>Поясните</w:t>
      </w:r>
      <w:r w:rsidR="007C070F">
        <w:rPr>
          <w:color w:val="000000"/>
          <w:spacing w:val="-1"/>
          <w:sz w:val="28"/>
          <w:szCs w:val="28"/>
        </w:rPr>
        <w:t>,</w:t>
      </w:r>
      <w:r w:rsidRPr="00093EE0">
        <w:rPr>
          <w:color w:val="000000"/>
          <w:sz w:val="28"/>
          <w:szCs w:val="28"/>
        </w:rPr>
        <w:t xml:space="preserve"> при каких обстоятельствах пользуются звуковыми сигналами</w:t>
      </w:r>
      <w:r w:rsidR="007C070F">
        <w:rPr>
          <w:color w:val="000000"/>
          <w:sz w:val="28"/>
          <w:szCs w:val="28"/>
        </w:rPr>
        <w:t>.</w:t>
      </w:r>
    </w:p>
    <w:p w:rsidR="00093EE0" w:rsidRPr="00093EE0" w:rsidRDefault="00093EE0" w:rsidP="00093EE0">
      <w:pPr>
        <w:shd w:val="clear" w:color="auto" w:fill="FFFFFF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13</w:t>
      </w:r>
      <w:r w:rsidRPr="00093EE0">
        <w:rPr>
          <w:color w:val="000000"/>
          <w:sz w:val="28"/>
          <w:szCs w:val="28"/>
        </w:rPr>
        <w:t>.</w:t>
      </w:r>
      <w:r w:rsidR="009D3401">
        <w:rPr>
          <w:sz w:val="28"/>
          <w:szCs w:val="28"/>
        </w:rPr>
        <w:t>Поясните</w:t>
      </w:r>
      <w:r w:rsidRPr="00093EE0">
        <w:rPr>
          <w:color w:val="000000"/>
          <w:sz w:val="28"/>
          <w:szCs w:val="28"/>
        </w:rPr>
        <w:t xml:space="preserve"> правила перевозки пассажиров</w:t>
      </w:r>
      <w:r w:rsidR="007C070F">
        <w:rPr>
          <w:color w:val="000000"/>
          <w:sz w:val="28"/>
          <w:szCs w:val="28"/>
        </w:rPr>
        <w:t>.</w:t>
      </w:r>
    </w:p>
    <w:p w:rsidR="00093EE0" w:rsidRPr="00093EE0" w:rsidRDefault="00093EE0" w:rsidP="00093EE0">
      <w:pPr>
        <w:shd w:val="clear" w:color="auto" w:fill="FFFFFF"/>
        <w:ind w:firstLine="567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14</w:t>
      </w:r>
      <w:r w:rsidRPr="00093EE0">
        <w:rPr>
          <w:color w:val="000000"/>
          <w:sz w:val="28"/>
          <w:szCs w:val="28"/>
        </w:rPr>
        <w:t>.Разъясните скоростные режимы движения при перевозке пассажиров</w:t>
      </w:r>
      <w:r w:rsidR="007C070F">
        <w:rPr>
          <w:color w:val="000000"/>
          <w:sz w:val="28"/>
          <w:szCs w:val="28"/>
        </w:rPr>
        <w:t>.</w:t>
      </w:r>
    </w:p>
    <w:p w:rsidR="00093EE0" w:rsidRPr="00093EE0" w:rsidRDefault="00093EE0" w:rsidP="00093EE0">
      <w:pPr>
        <w:shd w:val="clear" w:color="auto" w:fill="FFFFFF"/>
        <w:ind w:firstLine="567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15</w:t>
      </w:r>
      <w:r w:rsidRPr="00093EE0">
        <w:rPr>
          <w:color w:val="000000"/>
          <w:sz w:val="28"/>
          <w:szCs w:val="28"/>
        </w:rPr>
        <w:t>.</w:t>
      </w:r>
      <w:r w:rsidR="009D3401">
        <w:rPr>
          <w:sz w:val="28"/>
          <w:szCs w:val="28"/>
        </w:rPr>
        <w:t>Поясните</w:t>
      </w:r>
      <w:r w:rsidRPr="00093EE0">
        <w:rPr>
          <w:color w:val="000000"/>
          <w:sz w:val="28"/>
          <w:szCs w:val="28"/>
        </w:rPr>
        <w:t xml:space="preserve"> условия, при которых запрещена перевозка пассажиров</w:t>
      </w:r>
      <w:r w:rsidR="007C070F">
        <w:rPr>
          <w:color w:val="000000"/>
          <w:sz w:val="28"/>
          <w:szCs w:val="28"/>
        </w:rPr>
        <w:t>.</w:t>
      </w:r>
    </w:p>
    <w:p w:rsidR="00093EE0" w:rsidRPr="00093EE0" w:rsidRDefault="00093EE0" w:rsidP="00093EE0">
      <w:pPr>
        <w:widowControl w:val="0"/>
        <w:shd w:val="clear" w:color="auto" w:fill="FFFFFF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>16</w:t>
      </w:r>
      <w:r w:rsidRPr="00093EE0">
        <w:rPr>
          <w:color w:val="000000"/>
          <w:spacing w:val="-1"/>
          <w:sz w:val="28"/>
          <w:szCs w:val="28"/>
        </w:rPr>
        <w:t>.</w:t>
      </w:r>
      <w:r w:rsidR="009D3401">
        <w:rPr>
          <w:sz w:val="28"/>
          <w:szCs w:val="28"/>
        </w:rPr>
        <w:t>Поясните</w:t>
      </w:r>
      <w:r w:rsidRPr="00093EE0">
        <w:rPr>
          <w:color w:val="000000"/>
          <w:spacing w:val="-1"/>
          <w:sz w:val="28"/>
          <w:szCs w:val="28"/>
        </w:rPr>
        <w:t xml:space="preserve"> правила погрузки размещения и крепления груза. </w:t>
      </w:r>
    </w:p>
    <w:p w:rsidR="00AF2334" w:rsidRDefault="00093EE0" w:rsidP="009D3401">
      <w:pPr>
        <w:widowControl w:val="0"/>
        <w:shd w:val="clear" w:color="auto" w:fill="FFFFFF"/>
        <w:autoSpaceDE w:val="0"/>
        <w:autoSpaceDN w:val="0"/>
        <w:adjustRightInd w:val="0"/>
        <w:ind w:firstLine="567"/>
        <w:jc w:val="both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>17</w:t>
      </w:r>
      <w:r w:rsidRPr="00093EE0">
        <w:rPr>
          <w:color w:val="000000"/>
          <w:spacing w:val="-1"/>
          <w:sz w:val="28"/>
          <w:szCs w:val="28"/>
        </w:rPr>
        <w:t>.</w:t>
      </w:r>
      <w:r w:rsidR="009D3401">
        <w:rPr>
          <w:sz w:val="28"/>
          <w:szCs w:val="28"/>
        </w:rPr>
        <w:t>Поясните</w:t>
      </w:r>
      <w:r w:rsidRPr="00093EE0">
        <w:rPr>
          <w:color w:val="000000"/>
          <w:spacing w:val="-1"/>
          <w:sz w:val="28"/>
          <w:szCs w:val="28"/>
        </w:rPr>
        <w:t xml:space="preserve"> условия, при которых допускается перевозка грузов. Обознач</w:t>
      </w:r>
      <w:r w:rsidRPr="00093EE0">
        <w:rPr>
          <w:color w:val="000000"/>
          <w:spacing w:val="-1"/>
          <w:sz w:val="28"/>
          <w:szCs w:val="28"/>
        </w:rPr>
        <w:t>е</w:t>
      </w:r>
      <w:r w:rsidRPr="00093EE0">
        <w:rPr>
          <w:color w:val="000000"/>
          <w:spacing w:val="-1"/>
          <w:sz w:val="28"/>
          <w:szCs w:val="28"/>
        </w:rPr>
        <w:t>ние перевозимого груза</w:t>
      </w:r>
      <w:r w:rsidR="009D3401">
        <w:rPr>
          <w:color w:val="000000"/>
          <w:spacing w:val="-1"/>
          <w:sz w:val="28"/>
          <w:szCs w:val="28"/>
        </w:rPr>
        <w:t>.</w:t>
      </w:r>
    </w:p>
    <w:p w:rsidR="009D3401" w:rsidRDefault="009D3401" w:rsidP="009D3401">
      <w:pPr>
        <w:widowControl w:val="0"/>
        <w:shd w:val="clear" w:color="auto" w:fill="FFFFFF"/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eastAsia="en-US"/>
        </w:rPr>
      </w:pPr>
    </w:p>
    <w:p w:rsidR="00AF2334" w:rsidRDefault="00AF2334" w:rsidP="00E823A8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491952">
        <w:rPr>
          <w:sz w:val="28"/>
          <w:szCs w:val="28"/>
        </w:rPr>
        <w:t>Литература: [1], с.</w:t>
      </w:r>
      <w:r w:rsidR="00FD049B">
        <w:rPr>
          <w:sz w:val="28"/>
          <w:szCs w:val="28"/>
        </w:rPr>
        <w:t xml:space="preserve"> 27-30, 32-36</w:t>
      </w:r>
    </w:p>
    <w:p w:rsidR="00FD049B" w:rsidRDefault="00FD049B" w:rsidP="00AF2334">
      <w:pPr>
        <w:autoSpaceDE w:val="0"/>
        <w:autoSpaceDN w:val="0"/>
        <w:adjustRightInd w:val="0"/>
        <w:ind w:firstLine="567"/>
        <w:jc w:val="center"/>
        <w:rPr>
          <w:rFonts w:eastAsiaTheme="minorHAnsi"/>
          <w:b/>
          <w:bCs/>
          <w:sz w:val="28"/>
          <w:szCs w:val="28"/>
          <w:lang w:eastAsia="en-US"/>
        </w:rPr>
      </w:pPr>
    </w:p>
    <w:p w:rsidR="008668F6" w:rsidRDefault="008668F6" w:rsidP="00AF2334">
      <w:pPr>
        <w:autoSpaceDE w:val="0"/>
        <w:autoSpaceDN w:val="0"/>
        <w:adjustRightInd w:val="0"/>
        <w:ind w:firstLine="567"/>
        <w:jc w:val="center"/>
        <w:rPr>
          <w:rFonts w:eastAsiaTheme="minorHAnsi"/>
          <w:b/>
          <w:bCs/>
          <w:sz w:val="28"/>
          <w:szCs w:val="28"/>
          <w:lang w:eastAsia="en-US"/>
        </w:rPr>
      </w:pPr>
    </w:p>
    <w:p w:rsidR="00E823A8" w:rsidRPr="00E823A8" w:rsidRDefault="00E823A8" w:rsidP="00AF2334">
      <w:pPr>
        <w:autoSpaceDE w:val="0"/>
        <w:autoSpaceDN w:val="0"/>
        <w:adjustRightInd w:val="0"/>
        <w:ind w:firstLine="567"/>
        <w:jc w:val="center"/>
        <w:rPr>
          <w:rFonts w:eastAsiaTheme="minorHAnsi"/>
          <w:b/>
          <w:bCs/>
          <w:sz w:val="28"/>
          <w:szCs w:val="28"/>
          <w:lang w:eastAsia="en-US"/>
        </w:rPr>
      </w:pPr>
      <w:r w:rsidRPr="00E823A8">
        <w:rPr>
          <w:rFonts w:eastAsiaTheme="minorHAnsi"/>
          <w:b/>
          <w:bCs/>
          <w:sz w:val="28"/>
          <w:szCs w:val="28"/>
          <w:lang w:eastAsia="en-US"/>
        </w:rPr>
        <w:t>Тема 6. Порядок допуска МТС категории «С» к участию в дорожном движении,</w:t>
      </w:r>
      <w:r w:rsidR="007C070F">
        <w:rPr>
          <w:rFonts w:eastAsiaTheme="minorHAnsi"/>
          <w:b/>
          <w:bCs/>
          <w:sz w:val="28"/>
          <w:szCs w:val="28"/>
          <w:lang w:eastAsia="en-US"/>
        </w:rPr>
        <w:t xml:space="preserve"> </w:t>
      </w:r>
      <w:r w:rsidRPr="00E823A8">
        <w:rPr>
          <w:rFonts w:eastAsiaTheme="minorHAnsi"/>
          <w:b/>
          <w:bCs/>
          <w:sz w:val="28"/>
          <w:szCs w:val="28"/>
          <w:lang w:eastAsia="en-US"/>
        </w:rPr>
        <w:t>их техническое состояние, оборудование</w:t>
      </w:r>
    </w:p>
    <w:p w:rsidR="00AF2334" w:rsidRDefault="00AF2334" w:rsidP="00AF2334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eastAsia="en-US"/>
        </w:rPr>
      </w:pPr>
    </w:p>
    <w:p w:rsidR="00AF2334" w:rsidRPr="008668F6" w:rsidRDefault="00AF2334" w:rsidP="00AF2334">
      <w:pPr>
        <w:autoSpaceDE w:val="0"/>
        <w:autoSpaceDN w:val="0"/>
        <w:adjustRightInd w:val="0"/>
        <w:ind w:firstLine="567"/>
        <w:jc w:val="both"/>
        <w:rPr>
          <w:rFonts w:eastAsiaTheme="minorHAnsi"/>
          <w:i/>
          <w:sz w:val="28"/>
          <w:szCs w:val="28"/>
          <w:u w:val="single"/>
          <w:lang w:eastAsia="en-US"/>
        </w:rPr>
      </w:pPr>
      <w:r w:rsidRPr="008668F6">
        <w:rPr>
          <w:rFonts w:eastAsiaTheme="minorHAnsi"/>
          <w:i/>
          <w:sz w:val="28"/>
          <w:szCs w:val="28"/>
          <w:u w:val="single"/>
          <w:lang w:eastAsia="en-US"/>
        </w:rPr>
        <w:t>Теоретические занятия</w:t>
      </w:r>
    </w:p>
    <w:p w:rsidR="00AF2334" w:rsidRPr="00E823A8" w:rsidRDefault="00AF2334" w:rsidP="00AF2334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E823A8">
        <w:rPr>
          <w:rFonts w:eastAsiaTheme="minorHAnsi"/>
          <w:sz w:val="28"/>
          <w:szCs w:val="28"/>
          <w:lang w:eastAsia="en-US"/>
        </w:rPr>
        <w:t>Общие требования по допуску МТС к участию в дорожном движении. Усл</w:t>
      </w:r>
      <w:r w:rsidRPr="00E823A8">
        <w:rPr>
          <w:rFonts w:eastAsiaTheme="minorHAnsi"/>
          <w:sz w:val="28"/>
          <w:szCs w:val="28"/>
          <w:lang w:eastAsia="en-US"/>
        </w:rPr>
        <w:t>о</w:t>
      </w:r>
      <w:r w:rsidRPr="00E823A8">
        <w:rPr>
          <w:rFonts w:eastAsiaTheme="minorHAnsi"/>
          <w:sz w:val="28"/>
          <w:szCs w:val="28"/>
          <w:lang w:eastAsia="en-US"/>
        </w:rPr>
        <w:t>вия, прикоторых запрещается участие в дорожном движении МТС категории «</w:t>
      </w:r>
      <w:r w:rsidR="00E81F68">
        <w:rPr>
          <w:rFonts w:eastAsiaTheme="minorHAnsi"/>
          <w:sz w:val="28"/>
          <w:szCs w:val="28"/>
          <w:lang w:eastAsia="en-US"/>
        </w:rPr>
        <w:t>С</w:t>
      </w:r>
      <w:r w:rsidRPr="00E823A8">
        <w:rPr>
          <w:rFonts w:eastAsiaTheme="minorHAnsi"/>
          <w:sz w:val="28"/>
          <w:szCs w:val="28"/>
          <w:lang w:eastAsia="en-US"/>
        </w:rPr>
        <w:t>». Обязанности</w:t>
      </w:r>
      <w:r w:rsidR="007C070F">
        <w:rPr>
          <w:rFonts w:eastAsiaTheme="minorHAnsi"/>
          <w:sz w:val="28"/>
          <w:szCs w:val="28"/>
          <w:lang w:eastAsia="en-US"/>
        </w:rPr>
        <w:t xml:space="preserve"> </w:t>
      </w:r>
      <w:r w:rsidRPr="00E823A8">
        <w:rPr>
          <w:rFonts w:eastAsiaTheme="minorHAnsi"/>
          <w:sz w:val="28"/>
          <w:szCs w:val="28"/>
          <w:lang w:eastAsia="en-US"/>
        </w:rPr>
        <w:t>водителей при возникновении в пути неисправностей, с которыми запрещено участие вдорожном движении МТС.</w:t>
      </w:r>
    </w:p>
    <w:p w:rsidR="00AF2334" w:rsidRPr="00E823A8" w:rsidRDefault="00AF2334" w:rsidP="00AF2334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E823A8">
        <w:rPr>
          <w:rFonts w:eastAsiaTheme="minorHAnsi"/>
          <w:sz w:val="28"/>
          <w:szCs w:val="28"/>
          <w:lang w:eastAsia="en-US"/>
        </w:rPr>
        <w:t>Неисправности, при которых запрещено дальнейшее движение МТС.</w:t>
      </w:r>
    </w:p>
    <w:p w:rsidR="00AF2334" w:rsidRPr="00E823A8" w:rsidRDefault="00AF2334" w:rsidP="00AF2334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E823A8">
        <w:rPr>
          <w:rFonts w:eastAsiaTheme="minorHAnsi"/>
          <w:sz w:val="28"/>
          <w:szCs w:val="28"/>
          <w:lang w:eastAsia="en-US"/>
        </w:rPr>
        <w:t>Оборудование МТС регистрационными и опознавательными знаками,</w:t>
      </w:r>
      <w:r w:rsidR="007C070F">
        <w:rPr>
          <w:rFonts w:eastAsiaTheme="minorHAnsi"/>
          <w:sz w:val="28"/>
          <w:szCs w:val="28"/>
          <w:lang w:eastAsia="en-US"/>
        </w:rPr>
        <w:t xml:space="preserve"> </w:t>
      </w:r>
      <w:r w:rsidRPr="00E823A8">
        <w:rPr>
          <w:rFonts w:eastAsiaTheme="minorHAnsi"/>
          <w:sz w:val="28"/>
          <w:szCs w:val="28"/>
          <w:lang w:eastAsia="en-US"/>
        </w:rPr>
        <w:t>пред</w:t>
      </w:r>
      <w:r w:rsidRPr="00E823A8">
        <w:rPr>
          <w:rFonts w:eastAsiaTheme="minorHAnsi"/>
          <w:sz w:val="28"/>
          <w:szCs w:val="28"/>
          <w:lang w:eastAsia="en-US"/>
        </w:rPr>
        <w:t>у</w:t>
      </w:r>
      <w:r w:rsidRPr="00E823A8">
        <w:rPr>
          <w:rFonts w:eastAsiaTheme="minorHAnsi"/>
          <w:sz w:val="28"/>
          <w:szCs w:val="28"/>
          <w:lang w:eastAsia="en-US"/>
        </w:rPr>
        <w:t>предительными устройствами.</w:t>
      </w:r>
    </w:p>
    <w:p w:rsidR="00AF2334" w:rsidRPr="00E823A8" w:rsidRDefault="00AF2334" w:rsidP="00AF2334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E823A8">
        <w:rPr>
          <w:rFonts w:eastAsiaTheme="minorHAnsi"/>
          <w:sz w:val="28"/>
          <w:szCs w:val="28"/>
          <w:lang w:eastAsia="en-US"/>
        </w:rPr>
        <w:t>Последствия несоблюдения требований к техническому состоянию и обор</w:t>
      </w:r>
      <w:r w:rsidRPr="00E823A8">
        <w:rPr>
          <w:rFonts w:eastAsiaTheme="minorHAnsi"/>
          <w:sz w:val="28"/>
          <w:szCs w:val="28"/>
          <w:lang w:eastAsia="en-US"/>
        </w:rPr>
        <w:t>у</w:t>
      </w:r>
      <w:r w:rsidRPr="00E823A8">
        <w:rPr>
          <w:rFonts w:eastAsiaTheme="minorHAnsi"/>
          <w:sz w:val="28"/>
          <w:szCs w:val="28"/>
          <w:lang w:eastAsia="en-US"/>
        </w:rPr>
        <w:t>дованию</w:t>
      </w:r>
      <w:r w:rsidR="00E81F68">
        <w:rPr>
          <w:rFonts w:eastAsiaTheme="minorHAnsi"/>
          <w:sz w:val="28"/>
          <w:szCs w:val="28"/>
          <w:lang w:eastAsia="en-US"/>
        </w:rPr>
        <w:t xml:space="preserve"> </w:t>
      </w:r>
      <w:r w:rsidRPr="00E823A8">
        <w:rPr>
          <w:rFonts w:eastAsiaTheme="minorHAnsi"/>
          <w:sz w:val="28"/>
          <w:szCs w:val="28"/>
          <w:lang w:eastAsia="en-US"/>
        </w:rPr>
        <w:t>МТС.</w:t>
      </w:r>
    </w:p>
    <w:p w:rsidR="00AF2334" w:rsidRDefault="00AF2334" w:rsidP="00AF2334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eastAsia="en-US"/>
        </w:rPr>
      </w:pPr>
    </w:p>
    <w:p w:rsidR="00AF2334" w:rsidRPr="008668F6" w:rsidRDefault="00AF2334" w:rsidP="00AF2334">
      <w:pPr>
        <w:autoSpaceDE w:val="0"/>
        <w:autoSpaceDN w:val="0"/>
        <w:adjustRightInd w:val="0"/>
        <w:ind w:firstLine="567"/>
        <w:jc w:val="both"/>
        <w:rPr>
          <w:rFonts w:eastAsiaTheme="minorHAnsi"/>
          <w:i/>
          <w:sz w:val="28"/>
          <w:szCs w:val="28"/>
          <w:u w:val="single"/>
          <w:lang w:eastAsia="en-US"/>
        </w:rPr>
      </w:pPr>
      <w:r w:rsidRPr="008668F6">
        <w:rPr>
          <w:rFonts w:eastAsiaTheme="minorHAnsi"/>
          <w:i/>
          <w:sz w:val="28"/>
          <w:szCs w:val="28"/>
          <w:u w:val="single"/>
          <w:lang w:eastAsia="en-US"/>
        </w:rPr>
        <w:t>Практические занятия</w:t>
      </w:r>
    </w:p>
    <w:p w:rsidR="00AF2334" w:rsidRPr="00E823A8" w:rsidRDefault="00AF2334" w:rsidP="00AF2334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E823A8">
        <w:rPr>
          <w:rFonts w:eastAsiaTheme="minorHAnsi"/>
          <w:sz w:val="28"/>
          <w:szCs w:val="28"/>
          <w:lang w:eastAsia="en-US"/>
        </w:rPr>
        <w:t>Решение комплексных задач. Разбор типичных дорожно-транспортных сит</w:t>
      </w:r>
      <w:r w:rsidRPr="00E823A8">
        <w:rPr>
          <w:rFonts w:eastAsiaTheme="minorHAnsi"/>
          <w:sz w:val="28"/>
          <w:szCs w:val="28"/>
          <w:lang w:eastAsia="en-US"/>
        </w:rPr>
        <w:t>у</w:t>
      </w:r>
      <w:r w:rsidRPr="00E823A8">
        <w:rPr>
          <w:rFonts w:eastAsiaTheme="minorHAnsi"/>
          <w:sz w:val="28"/>
          <w:szCs w:val="28"/>
          <w:lang w:eastAsia="en-US"/>
        </w:rPr>
        <w:t>аций с</w:t>
      </w:r>
      <w:r w:rsidR="007C070F">
        <w:rPr>
          <w:rFonts w:eastAsiaTheme="minorHAnsi"/>
          <w:sz w:val="28"/>
          <w:szCs w:val="28"/>
          <w:lang w:eastAsia="en-US"/>
        </w:rPr>
        <w:t xml:space="preserve"> </w:t>
      </w:r>
      <w:r w:rsidRPr="00E823A8">
        <w:rPr>
          <w:rFonts w:eastAsiaTheme="minorHAnsi"/>
          <w:sz w:val="28"/>
          <w:szCs w:val="28"/>
          <w:lang w:eastAsia="en-US"/>
        </w:rPr>
        <w:t>использованием технических средств обучения, макетов, стендов, плак</w:t>
      </w:r>
      <w:r w:rsidRPr="00E823A8">
        <w:rPr>
          <w:rFonts w:eastAsiaTheme="minorHAnsi"/>
          <w:sz w:val="28"/>
          <w:szCs w:val="28"/>
          <w:lang w:eastAsia="en-US"/>
        </w:rPr>
        <w:t>а</w:t>
      </w:r>
      <w:r w:rsidRPr="00E823A8">
        <w:rPr>
          <w:rFonts w:eastAsiaTheme="minorHAnsi"/>
          <w:sz w:val="28"/>
          <w:szCs w:val="28"/>
          <w:lang w:eastAsia="en-US"/>
        </w:rPr>
        <w:t>тов.</w:t>
      </w:r>
    </w:p>
    <w:p w:rsidR="00AF2334" w:rsidRDefault="00AF2334" w:rsidP="00E823A8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eastAsia="en-US"/>
        </w:rPr>
      </w:pPr>
    </w:p>
    <w:p w:rsidR="00AF2334" w:rsidRDefault="00AF2334" w:rsidP="00AF2334">
      <w:pPr>
        <w:ind w:firstLine="567"/>
        <w:jc w:val="both"/>
        <w:rPr>
          <w:b/>
          <w:sz w:val="28"/>
          <w:szCs w:val="28"/>
        </w:rPr>
      </w:pPr>
      <w:r w:rsidRPr="00491952">
        <w:rPr>
          <w:b/>
          <w:sz w:val="28"/>
          <w:szCs w:val="28"/>
        </w:rPr>
        <w:lastRenderedPageBreak/>
        <w:t>Вопросы для самоконтроля</w:t>
      </w:r>
    </w:p>
    <w:p w:rsidR="00093EE0" w:rsidRPr="00491952" w:rsidRDefault="00093EE0" w:rsidP="00AF2334">
      <w:pPr>
        <w:ind w:firstLine="567"/>
        <w:jc w:val="both"/>
        <w:rPr>
          <w:b/>
          <w:sz w:val="28"/>
          <w:szCs w:val="28"/>
        </w:rPr>
      </w:pPr>
    </w:p>
    <w:p w:rsidR="00093EE0" w:rsidRPr="00093EE0" w:rsidRDefault="00093EE0" w:rsidP="00093EE0">
      <w:pPr>
        <w:widowControl w:val="0"/>
        <w:shd w:val="clear" w:color="auto" w:fill="FFFFFF"/>
        <w:autoSpaceDE w:val="0"/>
        <w:autoSpaceDN w:val="0"/>
        <w:adjustRightInd w:val="0"/>
        <w:ind w:firstLine="567"/>
        <w:jc w:val="both"/>
        <w:rPr>
          <w:color w:val="000000"/>
          <w:sz w:val="28"/>
          <w:szCs w:val="28"/>
        </w:rPr>
      </w:pPr>
      <w:r w:rsidRPr="00093EE0">
        <w:rPr>
          <w:color w:val="000000"/>
          <w:sz w:val="28"/>
          <w:szCs w:val="28"/>
        </w:rPr>
        <w:t>1</w:t>
      </w:r>
      <w:r w:rsidR="009D3401">
        <w:rPr>
          <w:color w:val="000000"/>
          <w:sz w:val="28"/>
          <w:szCs w:val="28"/>
        </w:rPr>
        <w:t>.</w:t>
      </w:r>
      <w:r w:rsidR="009D3401">
        <w:rPr>
          <w:sz w:val="28"/>
          <w:szCs w:val="28"/>
        </w:rPr>
        <w:t>Поясните</w:t>
      </w:r>
      <w:r w:rsidRPr="00093EE0">
        <w:rPr>
          <w:color w:val="000000"/>
          <w:sz w:val="28"/>
          <w:szCs w:val="28"/>
        </w:rPr>
        <w:t xml:space="preserve"> общие требования по допуску транспортных средств к участию в дорожном движении. </w:t>
      </w:r>
    </w:p>
    <w:p w:rsidR="00093EE0" w:rsidRPr="00093EE0" w:rsidRDefault="00093EE0" w:rsidP="00093EE0">
      <w:pPr>
        <w:widowControl w:val="0"/>
        <w:shd w:val="clear" w:color="auto" w:fill="FFFFFF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093EE0">
        <w:rPr>
          <w:color w:val="000000"/>
          <w:sz w:val="28"/>
          <w:szCs w:val="28"/>
        </w:rPr>
        <w:t>2.</w:t>
      </w:r>
      <w:r w:rsidR="009D3401">
        <w:rPr>
          <w:sz w:val="28"/>
          <w:szCs w:val="28"/>
        </w:rPr>
        <w:t>Поясните</w:t>
      </w:r>
      <w:r w:rsidRPr="00093EE0">
        <w:rPr>
          <w:color w:val="000000"/>
          <w:sz w:val="28"/>
          <w:szCs w:val="28"/>
        </w:rPr>
        <w:t xml:space="preserve"> условия, при которых запрещается участие в дорожном движении МТС.</w:t>
      </w:r>
    </w:p>
    <w:p w:rsidR="00093EE0" w:rsidRPr="00093EE0" w:rsidRDefault="00093EE0" w:rsidP="00093EE0">
      <w:pPr>
        <w:widowControl w:val="0"/>
        <w:shd w:val="clear" w:color="auto" w:fill="FFFFFF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093EE0">
        <w:rPr>
          <w:color w:val="000000"/>
          <w:spacing w:val="-1"/>
          <w:sz w:val="28"/>
          <w:szCs w:val="28"/>
        </w:rPr>
        <w:t>3.Перечислите обязанности водителей при возникновении в пути неисправн</w:t>
      </w:r>
      <w:r w:rsidRPr="00093EE0">
        <w:rPr>
          <w:color w:val="000000"/>
          <w:spacing w:val="-1"/>
          <w:sz w:val="28"/>
          <w:szCs w:val="28"/>
        </w:rPr>
        <w:t>о</w:t>
      </w:r>
      <w:r w:rsidRPr="00093EE0">
        <w:rPr>
          <w:color w:val="000000"/>
          <w:spacing w:val="-1"/>
          <w:sz w:val="28"/>
          <w:szCs w:val="28"/>
        </w:rPr>
        <w:t>стей, с которыми запрещено участие в дорожном движении транспортных средств.</w:t>
      </w:r>
      <w:r w:rsidRPr="00093EE0">
        <w:rPr>
          <w:color w:val="000000"/>
          <w:spacing w:val="-1"/>
          <w:sz w:val="28"/>
          <w:szCs w:val="28"/>
        </w:rPr>
        <w:tab/>
      </w:r>
    </w:p>
    <w:p w:rsidR="00093EE0" w:rsidRPr="00093EE0" w:rsidRDefault="00093EE0" w:rsidP="00093EE0">
      <w:pPr>
        <w:widowControl w:val="0"/>
        <w:shd w:val="clear" w:color="auto" w:fill="FFFFFF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4</w:t>
      </w:r>
      <w:r w:rsidRPr="00093EE0">
        <w:rPr>
          <w:color w:val="000000"/>
          <w:sz w:val="28"/>
          <w:szCs w:val="28"/>
        </w:rPr>
        <w:t>.</w:t>
      </w:r>
      <w:r w:rsidRPr="00093EE0">
        <w:rPr>
          <w:color w:val="000000"/>
          <w:spacing w:val="-1"/>
          <w:sz w:val="28"/>
          <w:szCs w:val="28"/>
        </w:rPr>
        <w:t>Перечислите</w:t>
      </w:r>
      <w:r w:rsidRPr="00093EE0">
        <w:rPr>
          <w:color w:val="000000"/>
          <w:sz w:val="28"/>
          <w:szCs w:val="28"/>
        </w:rPr>
        <w:t xml:space="preserve"> неисправности, при которых запрещено дальнейшее движение транспортных средств.</w:t>
      </w:r>
    </w:p>
    <w:p w:rsidR="00093EE0" w:rsidRPr="00093EE0" w:rsidRDefault="00093EE0" w:rsidP="00093EE0">
      <w:pPr>
        <w:widowControl w:val="0"/>
        <w:shd w:val="clear" w:color="auto" w:fill="FFFFFF"/>
        <w:autoSpaceDE w:val="0"/>
        <w:autoSpaceDN w:val="0"/>
        <w:adjustRightInd w:val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</w:t>
      </w:r>
      <w:r w:rsidRPr="00093EE0">
        <w:rPr>
          <w:color w:val="000000"/>
          <w:sz w:val="28"/>
          <w:szCs w:val="28"/>
        </w:rPr>
        <w:t>.</w:t>
      </w:r>
      <w:r w:rsidR="009D3401">
        <w:rPr>
          <w:sz w:val="28"/>
          <w:szCs w:val="28"/>
        </w:rPr>
        <w:t>Поясните</w:t>
      </w:r>
      <w:r w:rsidRPr="00093EE0">
        <w:rPr>
          <w:color w:val="000000"/>
          <w:sz w:val="28"/>
          <w:szCs w:val="28"/>
        </w:rPr>
        <w:t xml:space="preserve"> оборудование транспортных средств регистрационными и оп</w:t>
      </w:r>
      <w:r w:rsidRPr="00093EE0">
        <w:rPr>
          <w:color w:val="000000"/>
          <w:sz w:val="28"/>
          <w:szCs w:val="28"/>
        </w:rPr>
        <w:t>о</w:t>
      </w:r>
      <w:r w:rsidRPr="00093EE0">
        <w:rPr>
          <w:color w:val="000000"/>
          <w:sz w:val="28"/>
          <w:szCs w:val="28"/>
        </w:rPr>
        <w:t xml:space="preserve">знавательными знаками, предупредительными устройствами. </w:t>
      </w:r>
    </w:p>
    <w:p w:rsidR="00093EE0" w:rsidRPr="00093EE0" w:rsidRDefault="00093EE0" w:rsidP="00093EE0">
      <w:pPr>
        <w:widowControl w:val="0"/>
        <w:shd w:val="clear" w:color="auto" w:fill="FFFFFF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6</w:t>
      </w:r>
      <w:r w:rsidRPr="00093EE0">
        <w:rPr>
          <w:color w:val="000000"/>
          <w:sz w:val="28"/>
          <w:szCs w:val="28"/>
        </w:rPr>
        <w:t>.</w:t>
      </w:r>
      <w:r w:rsidR="009D3401">
        <w:rPr>
          <w:sz w:val="28"/>
          <w:szCs w:val="28"/>
        </w:rPr>
        <w:t>Поясните</w:t>
      </w:r>
      <w:r w:rsidRPr="00093EE0">
        <w:rPr>
          <w:color w:val="000000"/>
          <w:sz w:val="28"/>
          <w:szCs w:val="28"/>
        </w:rPr>
        <w:t xml:space="preserve"> опасные</w:t>
      </w:r>
      <w:r w:rsidR="007C070F">
        <w:rPr>
          <w:color w:val="000000"/>
          <w:sz w:val="28"/>
          <w:szCs w:val="28"/>
        </w:rPr>
        <w:t xml:space="preserve"> </w:t>
      </w:r>
      <w:r w:rsidRPr="00093EE0">
        <w:rPr>
          <w:color w:val="000000"/>
          <w:sz w:val="28"/>
          <w:szCs w:val="28"/>
        </w:rPr>
        <w:t>последствия несоблюдения требований к техническому состоянию и оборудованию транспортных средств.</w:t>
      </w:r>
    </w:p>
    <w:p w:rsidR="00AF2334" w:rsidRDefault="00AF2334" w:rsidP="00E823A8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eastAsia="en-US"/>
        </w:rPr>
      </w:pPr>
    </w:p>
    <w:p w:rsidR="00AF2334" w:rsidRDefault="00AF2334" w:rsidP="00E823A8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491952">
        <w:rPr>
          <w:sz w:val="28"/>
          <w:szCs w:val="28"/>
        </w:rPr>
        <w:t>Литература: [1], с.</w:t>
      </w:r>
      <w:r w:rsidR="00FD049B">
        <w:rPr>
          <w:sz w:val="28"/>
          <w:szCs w:val="28"/>
        </w:rPr>
        <w:t>37-40, 54-57</w:t>
      </w:r>
    </w:p>
    <w:p w:rsidR="00AF2334" w:rsidRDefault="00AF2334" w:rsidP="00E823A8">
      <w:pPr>
        <w:autoSpaceDE w:val="0"/>
        <w:autoSpaceDN w:val="0"/>
        <w:adjustRightInd w:val="0"/>
        <w:ind w:firstLine="567"/>
        <w:jc w:val="both"/>
        <w:rPr>
          <w:rFonts w:eastAsiaTheme="minorHAnsi"/>
          <w:b/>
          <w:bCs/>
          <w:sz w:val="28"/>
          <w:szCs w:val="28"/>
          <w:lang w:eastAsia="en-US"/>
        </w:rPr>
      </w:pPr>
    </w:p>
    <w:p w:rsidR="008668F6" w:rsidRDefault="008668F6" w:rsidP="00E823A8">
      <w:pPr>
        <w:autoSpaceDE w:val="0"/>
        <w:autoSpaceDN w:val="0"/>
        <w:adjustRightInd w:val="0"/>
        <w:ind w:firstLine="567"/>
        <w:jc w:val="both"/>
        <w:rPr>
          <w:rFonts w:eastAsiaTheme="minorHAnsi"/>
          <w:b/>
          <w:bCs/>
          <w:sz w:val="28"/>
          <w:szCs w:val="28"/>
          <w:lang w:eastAsia="en-US"/>
        </w:rPr>
      </w:pPr>
    </w:p>
    <w:p w:rsidR="007C070F" w:rsidRDefault="00E823A8" w:rsidP="00AF2334">
      <w:pPr>
        <w:autoSpaceDE w:val="0"/>
        <w:autoSpaceDN w:val="0"/>
        <w:adjustRightInd w:val="0"/>
        <w:ind w:firstLine="567"/>
        <w:jc w:val="center"/>
        <w:rPr>
          <w:rFonts w:eastAsiaTheme="minorHAnsi"/>
          <w:b/>
          <w:bCs/>
          <w:sz w:val="28"/>
          <w:szCs w:val="28"/>
          <w:lang w:eastAsia="en-US"/>
        </w:rPr>
      </w:pPr>
      <w:r w:rsidRPr="00E823A8">
        <w:rPr>
          <w:rFonts w:eastAsiaTheme="minorHAnsi"/>
          <w:b/>
          <w:bCs/>
          <w:sz w:val="28"/>
          <w:szCs w:val="28"/>
          <w:lang w:eastAsia="en-US"/>
        </w:rPr>
        <w:t xml:space="preserve">Тема 7. Практическое применение положений Правил </w:t>
      </w:r>
      <w:proofErr w:type="gramStart"/>
      <w:r w:rsidRPr="00E823A8">
        <w:rPr>
          <w:rFonts w:eastAsiaTheme="minorHAnsi"/>
          <w:b/>
          <w:bCs/>
          <w:sz w:val="28"/>
          <w:szCs w:val="28"/>
          <w:lang w:eastAsia="en-US"/>
        </w:rPr>
        <w:t>дорожного</w:t>
      </w:r>
      <w:proofErr w:type="gramEnd"/>
      <w:r w:rsidRPr="00E823A8">
        <w:rPr>
          <w:rFonts w:eastAsiaTheme="minorHAnsi"/>
          <w:b/>
          <w:bCs/>
          <w:sz w:val="28"/>
          <w:szCs w:val="28"/>
          <w:lang w:eastAsia="en-US"/>
        </w:rPr>
        <w:t xml:space="preserve"> </w:t>
      </w:r>
    </w:p>
    <w:p w:rsidR="00E823A8" w:rsidRPr="00E823A8" w:rsidRDefault="00E823A8" w:rsidP="00AF2334">
      <w:pPr>
        <w:autoSpaceDE w:val="0"/>
        <w:autoSpaceDN w:val="0"/>
        <w:adjustRightInd w:val="0"/>
        <w:ind w:firstLine="567"/>
        <w:jc w:val="center"/>
        <w:rPr>
          <w:rFonts w:eastAsiaTheme="minorHAnsi"/>
          <w:b/>
          <w:bCs/>
          <w:sz w:val="28"/>
          <w:szCs w:val="28"/>
          <w:lang w:eastAsia="en-US"/>
        </w:rPr>
      </w:pPr>
      <w:r w:rsidRPr="00E823A8">
        <w:rPr>
          <w:rFonts w:eastAsiaTheme="minorHAnsi"/>
          <w:b/>
          <w:bCs/>
          <w:sz w:val="28"/>
          <w:szCs w:val="28"/>
          <w:lang w:eastAsia="en-US"/>
        </w:rPr>
        <w:t>движения</w:t>
      </w:r>
    </w:p>
    <w:p w:rsidR="00AF2334" w:rsidRDefault="00AF2334" w:rsidP="00AF2334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eastAsia="en-US"/>
        </w:rPr>
      </w:pPr>
    </w:p>
    <w:p w:rsidR="00AF2334" w:rsidRPr="008668F6" w:rsidRDefault="00AF2334" w:rsidP="00AF2334">
      <w:pPr>
        <w:autoSpaceDE w:val="0"/>
        <w:autoSpaceDN w:val="0"/>
        <w:adjustRightInd w:val="0"/>
        <w:ind w:firstLine="567"/>
        <w:jc w:val="both"/>
        <w:rPr>
          <w:rFonts w:eastAsiaTheme="minorHAnsi"/>
          <w:i/>
          <w:sz w:val="28"/>
          <w:szCs w:val="28"/>
          <w:u w:val="single"/>
          <w:lang w:eastAsia="en-US"/>
        </w:rPr>
      </w:pPr>
      <w:r w:rsidRPr="008668F6">
        <w:rPr>
          <w:rFonts w:eastAsiaTheme="minorHAnsi"/>
          <w:i/>
          <w:sz w:val="28"/>
          <w:szCs w:val="28"/>
          <w:u w:val="single"/>
          <w:lang w:eastAsia="en-US"/>
        </w:rPr>
        <w:t>Практические занятия</w:t>
      </w:r>
    </w:p>
    <w:p w:rsidR="00AF2334" w:rsidRPr="00E823A8" w:rsidRDefault="00AF2334" w:rsidP="00AF2334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E823A8">
        <w:rPr>
          <w:rFonts w:eastAsiaTheme="minorHAnsi"/>
          <w:sz w:val="28"/>
          <w:szCs w:val="28"/>
          <w:lang w:eastAsia="en-US"/>
        </w:rPr>
        <w:t>Решение тестовых заданий по комплексному применению положений Правил</w:t>
      </w:r>
      <w:r w:rsidR="007C070F">
        <w:rPr>
          <w:rFonts w:eastAsiaTheme="minorHAnsi"/>
          <w:sz w:val="28"/>
          <w:szCs w:val="28"/>
          <w:lang w:eastAsia="en-US"/>
        </w:rPr>
        <w:t xml:space="preserve"> </w:t>
      </w:r>
      <w:r w:rsidRPr="00E823A8">
        <w:rPr>
          <w:rFonts w:eastAsiaTheme="minorHAnsi"/>
          <w:sz w:val="28"/>
          <w:szCs w:val="28"/>
          <w:lang w:eastAsia="en-US"/>
        </w:rPr>
        <w:t>дорожного движения при изучении порядка движения в населенных пунктах, вне</w:t>
      </w:r>
      <w:r w:rsidR="007C070F">
        <w:rPr>
          <w:rFonts w:eastAsiaTheme="minorHAnsi"/>
          <w:sz w:val="28"/>
          <w:szCs w:val="28"/>
          <w:lang w:eastAsia="en-US"/>
        </w:rPr>
        <w:t xml:space="preserve"> </w:t>
      </w:r>
      <w:r w:rsidRPr="00E823A8">
        <w:rPr>
          <w:rFonts w:eastAsiaTheme="minorHAnsi"/>
          <w:sz w:val="28"/>
          <w:szCs w:val="28"/>
          <w:lang w:eastAsia="en-US"/>
        </w:rPr>
        <w:t>населенных пунктов, в темное время суток и (или) при недостаточной видимости, при</w:t>
      </w:r>
      <w:r w:rsidR="007C070F">
        <w:rPr>
          <w:rFonts w:eastAsiaTheme="minorHAnsi"/>
          <w:sz w:val="28"/>
          <w:szCs w:val="28"/>
          <w:lang w:eastAsia="en-US"/>
        </w:rPr>
        <w:t xml:space="preserve"> </w:t>
      </w:r>
      <w:r w:rsidRPr="00E823A8">
        <w:rPr>
          <w:rFonts w:eastAsiaTheme="minorHAnsi"/>
          <w:sz w:val="28"/>
          <w:szCs w:val="28"/>
          <w:lang w:eastAsia="en-US"/>
        </w:rPr>
        <w:t>проезде перекрестков, железнодорожных переездов, пешеходных переходов и</w:t>
      </w:r>
      <w:r w:rsidR="007C070F">
        <w:rPr>
          <w:rFonts w:eastAsiaTheme="minorHAnsi"/>
          <w:sz w:val="28"/>
          <w:szCs w:val="28"/>
          <w:lang w:eastAsia="en-US"/>
        </w:rPr>
        <w:t xml:space="preserve"> </w:t>
      </w:r>
      <w:r w:rsidRPr="00E823A8">
        <w:rPr>
          <w:rFonts w:eastAsiaTheme="minorHAnsi"/>
          <w:sz w:val="28"/>
          <w:szCs w:val="28"/>
          <w:lang w:eastAsia="en-US"/>
        </w:rPr>
        <w:t>остановочных пунктов маршрутных транспортных средств, а также при перевозке</w:t>
      </w:r>
      <w:r w:rsidR="007C070F">
        <w:rPr>
          <w:rFonts w:eastAsiaTheme="minorHAnsi"/>
          <w:sz w:val="28"/>
          <w:szCs w:val="28"/>
          <w:lang w:eastAsia="en-US"/>
        </w:rPr>
        <w:t xml:space="preserve"> </w:t>
      </w:r>
      <w:r w:rsidRPr="00E823A8">
        <w:rPr>
          <w:rFonts w:eastAsiaTheme="minorHAnsi"/>
          <w:sz w:val="28"/>
          <w:szCs w:val="28"/>
          <w:lang w:eastAsia="en-US"/>
        </w:rPr>
        <w:t>пассажиров и грузов. Моделирование и разбор типичных дорожно-транспортных</w:t>
      </w:r>
      <w:r w:rsidR="007C070F">
        <w:rPr>
          <w:rFonts w:eastAsiaTheme="minorHAnsi"/>
          <w:sz w:val="28"/>
          <w:szCs w:val="28"/>
          <w:lang w:eastAsia="en-US"/>
        </w:rPr>
        <w:t xml:space="preserve"> </w:t>
      </w:r>
      <w:r w:rsidRPr="00E823A8">
        <w:rPr>
          <w:rFonts w:eastAsiaTheme="minorHAnsi"/>
          <w:sz w:val="28"/>
          <w:szCs w:val="28"/>
          <w:lang w:eastAsia="en-US"/>
        </w:rPr>
        <w:t>ситуаций с использованием технических средств, стендов, макетов, плакатов.</w:t>
      </w:r>
    </w:p>
    <w:p w:rsidR="00AF2334" w:rsidRDefault="00AF2334" w:rsidP="00AF2334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E823A8">
        <w:rPr>
          <w:rFonts w:eastAsiaTheme="minorHAnsi"/>
          <w:sz w:val="28"/>
          <w:szCs w:val="28"/>
          <w:lang w:eastAsia="en-US"/>
        </w:rPr>
        <w:t>Развитие навыков прогнозирования дорожно-транспортной обстановки.</w:t>
      </w:r>
    </w:p>
    <w:p w:rsidR="00AF2334" w:rsidRDefault="00AF2334" w:rsidP="00AF2334">
      <w:pPr>
        <w:ind w:firstLine="567"/>
        <w:jc w:val="both"/>
        <w:rPr>
          <w:b/>
          <w:sz w:val="28"/>
          <w:szCs w:val="28"/>
        </w:rPr>
      </w:pPr>
    </w:p>
    <w:p w:rsidR="00E823A8" w:rsidRPr="00E823A8" w:rsidRDefault="00AF2334" w:rsidP="00E823A8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491952">
        <w:rPr>
          <w:sz w:val="28"/>
          <w:szCs w:val="28"/>
        </w:rPr>
        <w:t>Литература: [1], с.</w:t>
      </w:r>
      <w:r w:rsidR="00FD049B">
        <w:rPr>
          <w:sz w:val="28"/>
          <w:szCs w:val="28"/>
        </w:rPr>
        <w:t xml:space="preserve"> 3-57</w:t>
      </w:r>
    </w:p>
    <w:p w:rsidR="008668F6" w:rsidRDefault="008668F6" w:rsidP="00E823A8">
      <w:pPr>
        <w:autoSpaceDE w:val="0"/>
        <w:autoSpaceDN w:val="0"/>
        <w:adjustRightInd w:val="0"/>
        <w:ind w:firstLine="567"/>
        <w:jc w:val="both"/>
        <w:rPr>
          <w:rFonts w:eastAsiaTheme="minorHAnsi"/>
          <w:b/>
          <w:bCs/>
          <w:sz w:val="28"/>
          <w:szCs w:val="28"/>
          <w:lang w:eastAsia="en-US"/>
        </w:rPr>
      </w:pPr>
    </w:p>
    <w:p w:rsidR="008668F6" w:rsidRDefault="008668F6" w:rsidP="00E823A8">
      <w:pPr>
        <w:autoSpaceDE w:val="0"/>
        <w:autoSpaceDN w:val="0"/>
        <w:adjustRightInd w:val="0"/>
        <w:ind w:firstLine="567"/>
        <w:jc w:val="both"/>
        <w:rPr>
          <w:rFonts w:eastAsiaTheme="minorHAnsi"/>
          <w:b/>
          <w:bCs/>
          <w:sz w:val="28"/>
          <w:szCs w:val="28"/>
          <w:lang w:eastAsia="en-US"/>
        </w:rPr>
      </w:pPr>
    </w:p>
    <w:p w:rsidR="00E823A8" w:rsidRDefault="00E823A8" w:rsidP="00AF2334">
      <w:pPr>
        <w:autoSpaceDE w:val="0"/>
        <w:autoSpaceDN w:val="0"/>
        <w:adjustRightInd w:val="0"/>
        <w:ind w:firstLine="567"/>
        <w:jc w:val="center"/>
        <w:rPr>
          <w:rFonts w:eastAsiaTheme="minorHAnsi"/>
          <w:b/>
          <w:bCs/>
          <w:sz w:val="28"/>
          <w:szCs w:val="28"/>
          <w:lang w:eastAsia="en-US"/>
        </w:rPr>
      </w:pPr>
      <w:r w:rsidRPr="00E823A8">
        <w:rPr>
          <w:rFonts w:eastAsiaTheme="minorHAnsi"/>
          <w:b/>
          <w:bCs/>
          <w:sz w:val="28"/>
          <w:szCs w:val="28"/>
          <w:lang w:eastAsia="en-US"/>
        </w:rPr>
        <w:t>Итоговое занятие</w:t>
      </w:r>
    </w:p>
    <w:p w:rsidR="00AF2334" w:rsidRDefault="00AF2334" w:rsidP="00AF2334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eastAsia="en-US"/>
        </w:rPr>
      </w:pPr>
    </w:p>
    <w:p w:rsidR="00AF2334" w:rsidRPr="00E823A8" w:rsidRDefault="00AF2334" w:rsidP="00AF2334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E823A8">
        <w:rPr>
          <w:rFonts w:eastAsiaTheme="minorHAnsi"/>
          <w:sz w:val="28"/>
          <w:szCs w:val="28"/>
          <w:lang w:eastAsia="en-US"/>
        </w:rPr>
        <w:t>Моделирование и разбор типичных дорожно-транспортных ситуаций си</w:t>
      </w:r>
      <w:r w:rsidRPr="00E823A8">
        <w:rPr>
          <w:rFonts w:eastAsiaTheme="minorHAnsi"/>
          <w:sz w:val="28"/>
          <w:szCs w:val="28"/>
          <w:lang w:eastAsia="en-US"/>
        </w:rPr>
        <w:t>с</w:t>
      </w:r>
      <w:r w:rsidRPr="00E823A8">
        <w:rPr>
          <w:rFonts w:eastAsiaTheme="minorHAnsi"/>
          <w:sz w:val="28"/>
          <w:szCs w:val="28"/>
          <w:lang w:eastAsia="en-US"/>
        </w:rPr>
        <w:t>пользованием визуальных технических средств обучения.</w:t>
      </w:r>
    </w:p>
    <w:p w:rsidR="00AF2334" w:rsidRPr="00E823A8" w:rsidRDefault="00AF2334" w:rsidP="00AF2334">
      <w:pPr>
        <w:autoSpaceDE w:val="0"/>
        <w:autoSpaceDN w:val="0"/>
        <w:adjustRightInd w:val="0"/>
        <w:ind w:firstLine="567"/>
        <w:jc w:val="both"/>
        <w:rPr>
          <w:b/>
          <w:bCs/>
          <w:sz w:val="28"/>
          <w:szCs w:val="28"/>
        </w:rPr>
      </w:pPr>
      <w:r w:rsidRPr="00E823A8">
        <w:rPr>
          <w:rFonts w:eastAsiaTheme="minorHAnsi"/>
          <w:sz w:val="28"/>
          <w:szCs w:val="28"/>
          <w:lang w:eastAsia="en-US"/>
        </w:rPr>
        <w:t>Тестирование знаний Правил дорожного движения на компьютере и (или) побилетам на бумажном носителе. Контроль результатов тестирования. Анализ ошибок,</w:t>
      </w:r>
      <w:r w:rsidR="009A607F">
        <w:rPr>
          <w:rFonts w:eastAsiaTheme="minorHAnsi"/>
          <w:sz w:val="28"/>
          <w:szCs w:val="28"/>
          <w:lang w:eastAsia="en-US"/>
        </w:rPr>
        <w:t xml:space="preserve"> </w:t>
      </w:r>
      <w:r w:rsidRPr="00E823A8">
        <w:rPr>
          <w:rFonts w:eastAsiaTheme="minorHAnsi"/>
          <w:sz w:val="28"/>
          <w:szCs w:val="28"/>
          <w:lang w:eastAsia="en-US"/>
        </w:rPr>
        <w:t>допущенных учащимися при тестировании, выставление итоговых оц</w:t>
      </w:r>
      <w:r w:rsidRPr="00E823A8">
        <w:rPr>
          <w:rFonts w:eastAsiaTheme="minorHAnsi"/>
          <w:sz w:val="28"/>
          <w:szCs w:val="28"/>
          <w:lang w:eastAsia="en-US"/>
        </w:rPr>
        <w:t>е</w:t>
      </w:r>
      <w:r w:rsidRPr="00E823A8">
        <w:rPr>
          <w:rFonts w:eastAsiaTheme="minorHAnsi"/>
          <w:sz w:val="28"/>
          <w:szCs w:val="28"/>
          <w:lang w:eastAsia="en-US"/>
        </w:rPr>
        <w:t>нок, подведениеитогов обучения, определение тематики консультаций.</w:t>
      </w:r>
    </w:p>
    <w:p w:rsidR="00AF2334" w:rsidRDefault="00AF2334" w:rsidP="00AF2334">
      <w:pPr>
        <w:autoSpaceDE w:val="0"/>
        <w:autoSpaceDN w:val="0"/>
        <w:adjustRightInd w:val="0"/>
        <w:ind w:firstLine="567"/>
        <w:jc w:val="center"/>
        <w:rPr>
          <w:rFonts w:eastAsiaTheme="minorHAnsi"/>
          <w:b/>
          <w:bCs/>
          <w:sz w:val="28"/>
          <w:szCs w:val="28"/>
          <w:lang w:eastAsia="en-US"/>
        </w:rPr>
      </w:pPr>
    </w:p>
    <w:p w:rsidR="00E823A8" w:rsidRDefault="00AF2334" w:rsidP="00325DB9">
      <w:pPr>
        <w:autoSpaceDE w:val="0"/>
        <w:autoSpaceDN w:val="0"/>
        <w:adjustRightInd w:val="0"/>
        <w:ind w:firstLine="567"/>
        <w:jc w:val="both"/>
        <w:rPr>
          <w:rFonts w:ascii="TimesNewRomanPS-BoldMT" w:hAnsi="TimesNewRomanPS-BoldMT" w:cs="TimesNewRomanPS-BoldMT"/>
          <w:b/>
          <w:bCs/>
          <w:sz w:val="28"/>
          <w:szCs w:val="28"/>
        </w:rPr>
      </w:pPr>
      <w:r w:rsidRPr="00491952">
        <w:rPr>
          <w:sz w:val="28"/>
          <w:szCs w:val="28"/>
        </w:rPr>
        <w:t>Литература: [1], с.</w:t>
      </w:r>
      <w:r w:rsidR="00FD049B">
        <w:rPr>
          <w:sz w:val="28"/>
          <w:szCs w:val="28"/>
        </w:rPr>
        <w:t xml:space="preserve"> 3-57</w:t>
      </w:r>
    </w:p>
    <w:p w:rsidR="00325DB9" w:rsidRDefault="00325DB9" w:rsidP="00325DB9">
      <w:pPr>
        <w:autoSpaceDE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b/>
          <w:bCs/>
          <w:sz w:val="28"/>
          <w:szCs w:val="28"/>
        </w:rPr>
      </w:pPr>
    </w:p>
    <w:p w:rsidR="008668F6" w:rsidRPr="008668F6" w:rsidRDefault="00325DB9" w:rsidP="008668F6">
      <w:pPr>
        <w:pStyle w:val="a8"/>
        <w:numPr>
          <w:ilvl w:val="0"/>
          <w:numId w:val="9"/>
        </w:numPr>
        <w:jc w:val="center"/>
        <w:rPr>
          <w:b/>
          <w:sz w:val="28"/>
          <w:szCs w:val="28"/>
        </w:rPr>
      </w:pPr>
      <w:r w:rsidRPr="00325DB9">
        <w:rPr>
          <w:b/>
          <w:bCs/>
          <w:kern w:val="16"/>
          <w:sz w:val="28"/>
          <w:szCs w:val="28"/>
        </w:rPr>
        <w:lastRenderedPageBreak/>
        <w:t>Методические рекомендации по выполнению и оформлению</w:t>
      </w:r>
    </w:p>
    <w:p w:rsidR="00325DB9" w:rsidRPr="00325DB9" w:rsidRDefault="00325DB9" w:rsidP="008668F6">
      <w:pPr>
        <w:pStyle w:val="a8"/>
        <w:ind w:left="942"/>
        <w:jc w:val="center"/>
        <w:rPr>
          <w:b/>
          <w:sz w:val="28"/>
          <w:szCs w:val="28"/>
        </w:rPr>
      </w:pPr>
      <w:r w:rsidRPr="00325DB9">
        <w:rPr>
          <w:b/>
          <w:bCs/>
          <w:kern w:val="16"/>
          <w:sz w:val="28"/>
          <w:szCs w:val="28"/>
        </w:rPr>
        <w:t>домашней контрольной работы</w:t>
      </w:r>
    </w:p>
    <w:p w:rsidR="00325DB9" w:rsidRDefault="00325DB9" w:rsidP="00325DB9">
      <w:pPr>
        <w:ind w:firstLine="567"/>
        <w:jc w:val="both"/>
        <w:rPr>
          <w:sz w:val="28"/>
          <w:szCs w:val="28"/>
        </w:rPr>
      </w:pPr>
    </w:p>
    <w:p w:rsidR="00325DB9" w:rsidRDefault="00325DB9" w:rsidP="00325DB9">
      <w:pPr>
        <w:ind w:firstLine="539"/>
        <w:jc w:val="both"/>
        <w:rPr>
          <w:bCs/>
          <w:sz w:val="28"/>
          <w:szCs w:val="28"/>
        </w:rPr>
      </w:pPr>
    </w:p>
    <w:p w:rsidR="00325DB9" w:rsidRPr="00734BE8" w:rsidRDefault="00325DB9" w:rsidP="00325DB9">
      <w:pPr>
        <w:ind w:firstLine="539"/>
        <w:jc w:val="both"/>
        <w:rPr>
          <w:bCs/>
          <w:sz w:val="28"/>
          <w:szCs w:val="28"/>
        </w:rPr>
      </w:pPr>
      <w:r w:rsidRPr="00734BE8">
        <w:rPr>
          <w:bCs/>
          <w:sz w:val="28"/>
          <w:szCs w:val="28"/>
        </w:rPr>
        <w:t xml:space="preserve">Домашняя контрольная работа проводится с целью текущего </w:t>
      </w:r>
      <w:proofErr w:type="gramStart"/>
      <w:r w:rsidRPr="00734BE8">
        <w:rPr>
          <w:bCs/>
          <w:sz w:val="28"/>
          <w:szCs w:val="28"/>
        </w:rPr>
        <w:t>контроля за</w:t>
      </w:r>
      <w:proofErr w:type="gramEnd"/>
      <w:r w:rsidRPr="00734BE8">
        <w:rPr>
          <w:bCs/>
          <w:sz w:val="28"/>
          <w:szCs w:val="28"/>
        </w:rPr>
        <w:t xml:space="preserve"> с</w:t>
      </w:r>
      <w:r w:rsidRPr="00734BE8">
        <w:rPr>
          <w:bCs/>
          <w:sz w:val="28"/>
          <w:szCs w:val="28"/>
        </w:rPr>
        <w:t>а</w:t>
      </w:r>
      <w:r w:rsidRPr="00734BE8">
        <w:rPr>
          <w:bCs/>
          <w:sz w:val="28"/>
          <w:szCs w:val="28"/>
        </w:rPr>
        <w:t>мостоятельной деятельностью учащихся заочной формы обучения и её координ</w:t>
      </w:r>
      <w:r w:rsidRPr="00734BE8">
        <w:rPr>
          <w:bCs/>
          <w:sz w:val="28"/>
          <w:szCs w:val="28"/>
        </w:rPr>
        <w:t>а</w:t>
      </w:r>
      <w:r w:rsidRPr="00734BE8">
        <w:rPr>
          <w:bCs/>
          <w:sz w:val="28"/>
          <w:szCs w:val="28"/>
        </w:rPr>
        <w:t xml:space="preserve">ции в межсессионный период. Контрольная работа выполняется самостоятельно после изучения материала </w:t>
      </w:r>
      <w:r w:rsidR="009F2AA1">
        <w:rPr>
          <w:rStyle w:val="FontStyle30"/>
          <w:sz w:val="28"/>
          <w:szCs w:val="28"/>
        </w:rPr>
        <w:t>учебного предмета</w:t>
      </w:r>
      <w:r w:rsidRPr="00734BE8">
        <w:rPr>
          <w:bCs/>
          <w:sz w:val="28"/>
          <w:szCs w:val="28"/>
        </w:rPr>
        <w:t>. Вариант контрольной работы с</w:t>
      </w:r>
      <w:r w:rsidRPr="00734BE8">
        <w:rPr>
          <w:bCs/>
          <w:sz w:val="28"/>
          <w:szCs w:val="28"/>
        </w:rPr>
        <w:t>о</w:t>
      </w:r>
      <w:r w:rsidRPr="00734BE8">
        <w:rPr>
          <w:bCs/>
          <w:sz w:val="28"/>
          <w:szCs w:val="28"/>
        </w:rPr>
        <w:t>стоит из</w:t>
      </w:r>
      <w:r>
        <w:rPr>
          <w:bCs/>
          <w:sz w:val="28"/>
          <w:szCs w:val="28"/>
        </w:rPr>
        <w:t xml:space="preserve"> 5</w:t>
      </w:r>
      <w:r w:rsidRPr="00734BE8">
        <w:rPr>
          <w:bCs/>
          <w:sz w:val="28"/>
          <w:szCs w:val="28"/>
        </w:rPr>
        <w:t xml:space="preserve"> теоретических вопросов. Номера вопросов и заданий определяются по двум последним цифрам шифра из таблицы распределения вопросов и заданий. Домашняя контрольная работа может быть выполнена </w:t>
      </w:r>
      <w:r>
        <w:rPr>
          <w:bCs/>
          <w:sz w:val="28"/>
          <w:szCs w:val="28"/>
        </w:rPr>
        <w:t xml:space="preserve">только </w:t>
      </w:r>
      <w:r w:rsidRPr="00734BE8">
        <w:rPr>
          <w:bCs/>
          <w:sz w:val="28"/>
          <w:szCs w:val="28"/>
        </w:rPr>
        <w:t>рукописным</w:t>
      </w:r>
      <w:r>
        <w:rPr>
          <w:bCs/>
          <w:sz w:val="28"/>
          <w:szCs w:val="28"/>
        </w:rPr>
        <w:t xml:space="preserve"> спос</w:t>
      </w:r>
      <w:r>
        <w:rPr>
          <w:bCs/>
          <w:sz w:val="28"/>
          <w:szCs w:val="28"/>
        </w:rPr>
        <w:t>о</w:t>
      </w:r>
      <w:r>
        <w:rPr>
          <w:bCs/>
          <w:sz w:val="28"/>
          <w:szCs w:val="28"/>
        </w:rPr>
        <w:t>бом</w:t>
      </w:r>
      <w:r w:rsidRPr="00734BE8">
        <w:rPr>
          <w:bCs/>
          <w:sz w:val="28"/>
          <w:szCs w:val="28"/>
        </w:rPr>
        <w:t>разборчивым почерком в  объеме 12-18 листов ученической тетради синими чернилами, через строчку.</w:t>
      </w:r>
    </w:p>
    <w:p w:rsidR="00325DB9" w:rsidRPr="00734BE8" w:rsidRDefault="00325DB9" w:rsidP="00325DB9">
      <w:pPr>
        <w:ind w:firstLine="539"/>
        <w:jc w:val="both"/>
        <w:rPr>
          <w:sz w:val="28"/>
          <w:szCs w:val="28"/>
        </w:rPr>
      </w:pPr>
      <w:r w:rsidRPr="00734BE8">
        <w:rPr>
          <w:bCs/>
          <w:sz w:val="28"/>
          <w:szCs w:val="28"/>
        </w:rPr>
        <w:t xml:space="preserve">Формулы, таблицы, рисунки выполняются </w:t>
      </w:r>
      <w:proofErr w:type="gramStart"/>
      <w:r w:rsidRPr="00734BE8">
        <w:rPr>
          <w:bCs/>
          <w:sz w:val="28"/>
          <w:szCs w:val="28"/>
        </w:rPr>
        <w:t>согласно положения</w:t>
      </w:r>
      <w:proofErr w:type="gramEnd"/>
      <w:r w:rsidRPr="00734BE8">
        <w:rPr>
          <w:bCs/>
          <w:sz w:val="28"/>
          <w:szCs w:val="28"/>
        </w:rPr>
        <w:t xml:space="preserve"> о стандарте организации УО</w:t>
      </w:r>
      <w:r w:rsidR="00E81F68">
        <w:rPr>
          <w:bCs/>
          <w:sz w:val="28"/>
          <w:szCs w:val="28"/>
        </w:rPr>
        <w:t xml:space="preserve"> </w:t>
      </w:r>
      <w:r w:rsidR="001D60A7">
        <w:rPr>
          <w:bCs/>
          <w:sz w:val="28"/>
          <w:szCs w:val="28"/>
        </w:rPr>
        <w:t>«</w:t>
      </w:r>
      <w:r>
        <w:rPr>
          <w:bCs/>
          <w:sz w:val="28"/>
          <w:szCs w:val="28"/>
        </w:rPr>
        <w:t>Буда-Кошелевский</w:t>
      </w:r>
      <w:r w:rsidRPr="00734BE8">
        <w:rPr>
          <w:bCs/>
          <w:sz w:val="28"/>
          <w:szCs w:val="28"/>
        </w:rPr>
        <w:t xml:space="preserve"> государственный аграрно-технический ко</w:t>
      </w:r>
      <w:r w:rsidRPr="00734BE8">
        <w:rPr>
          <w:bCs/>
          <w:sz w:val="28"/>
          <w:szCs w:val="28"/>
        </w:rPr>
        <w:t>л</w:t>
      </w:r>
      <w:r w:rsidRPr="00734BE8">
        <w:rPr>
          <w:bCs/>
          <w:sz w:val="28"/>
          <w:szCs w:val="28"/>
        </w:rPr>
        <w:t>ледж</w:t>
      </w:r>
      <w:r w:rsidR="001D60A7">
        <w:rPr>
          <w:bCs/>
          <w:sz w:val="28"/>
          <w:szCs w:val="28"/>
        </w:rPr>
        <w:t>».</w:t>
      </w:r>
    </w:p>
    <w:p w:rsidR="00325DB9" w:rsidRDefault="00325DB9" w:rsidP="00325DB9">
      <w:pPr>
        <w:ind w:right="-5" w:firstLine="539"/>
        <w:jc w:val="both"/>
        <w:rPr>
          <w:sz w:val="28"/>
          <w:szCs w:val="28"/>
        </w:rPr>
      </w:pPr>
      <w:r w:rsidRPr="00734BE8">
        <w:rPr>
          <w:bCs/>
          <w:sz w:val="28"/>
          <w:szCs w:val="28"/>
        </w:rPr>
        <w:t>Вопросы контрольной работы следует переписывать полностью с указанием номеров по таблице распределения вопросов. В тексте можно использовать тол</w:t>
      </w:r>
      <w:r w:rsidRPr="00734BE8">
        <w:rPr>
          <w:bCs/>
          <w:sz w:val="28"/>
          <w:szCs w:val="28"/>
        </w:rPr>
        <w:t>ь</w:t>
      </w:r>
      <w:r w:rsidRPr="00734BE8">
        <w:rPr>
          <w:bCs/>
          <w:sz w:val="28"/>
          <w:szCs w:val="28"/>
        </w:rPr>
        <w:t>ко общепринятые сокращения слов. Текстовая часть контрольной работы может быть снабжена графиками, рисунками, схемами, эскизами, диаграммами, выпо</w:t>
      </w:r>
      <w:r w:rsidRPr="00734BE8">
        <w:rPr>
          <w:bCs/>
          <w:sz w:val="28"/>
          <w:szCs w:val="28"/>
        </w:rPr>
        <w:t>л</w:t>
      </w:r>
      <w:r w:rsidRPr="00734BE8">
        <w:rPr>
          <w:bCs/>
          <w:sz w:val="28"/>
          <w:szCs w:val="28"/>
        </w:rPr>
        <w:t>ненными чётко и аккуратно (допускается</w:t>
      </w:r>
      <w:r w:rsidR="008A2030">
        <w:rPr>
          <w:bCs/>
          <w:sz w:val="28"/>
          <w:szCs w:val="28"/>
        </w:rPr>
        <w:t xml:space="preserve"> вклеивание</w:t>
      </w:r>
      <w:r w:rsidRPr="00734BE8">
        <w:rPr>
          <w:bCs/>
          <w:sz w:val="28"/>
          <w:szCs w:val="28"/>
        </w:rPr>
        <w:t xml:space="preserve"> ксерокопи</w:t>
      </w:r>
      <w:r w:rsidR="008A2030">
        <w:rPr>
          <w:bCs/>
          <w:sz w:val="28"/>
          <w:szCs w:val="28"/>
        </w:rPr>
        <w:t>и</w:t>
      </w:r>
      <w:r w:rsidRPr="00734BE8">
        <w:rPr>
          <w:bCs/>
          <w:sz w:val="28"/>
          <w:szCs w:val="28"/>
        </w:rPr>
        <w:t>). Каждый сл</w:t>
      </w:r>
      <w:r w:rsidRPr="00734BE8">
        <w:rPr>
          <w:bCs/>
          <w:sz w:val="28"/>
          <w:szCs w:val="28"/>
        </w:rPr>
        <w:t>е</w:t>
      </w:r>
      <w:r w:rsidRPr="00734BE8">
        <w:rPr>
          <w:bCs/>
          <w:sz w:val="28"/>
          <w:szCs w:val="28"/>
        </w:rPr>
        <w:t>дующий  вопрос задания пишется с новой страницы.</w:t>
      </w:r>
      <w:r w:rsidR="001D60A7">
        <w:rPr>
          <w:bCs/>
          <w:sz w:val="28"/>
          <w:szCs w:val="28"/>
        </w:rPr>
        <w:t xml:space="preserve"> </w:t>
      </w:r>
      <w:r w:rsidRPr="00A14E67">
        <w:rPr>
          <w:sz w:val="28"/>
          <w:szCs w:val="28"/>
        </w:rPr>
        <w:t>Оставшееся свободное место может быть использовано преподавателем для замечаний, Вами – для важной д</w:t>
      </w:r>
      <w:r w:rsidRPr="00A14E67">
        <w:rPr>
          <w:sz w:val="28"/>
          <w:szCs w:val="28"/>
        </w:rPr>
        <w:t>о</w:t>
      </w:r>
      <w:r w:rsidRPr="00A14E67">
        <w:rPr>
          <w:sz w:val="28"/>
          <w:szCs w:val="28"/>
        </w:rPr>
        <w:t>работки неправильного ответа.</w:t>
      </w:r>
    </w:p>
    <w:p w:rsidR="00E71DA1" w:rsidRPr="00851B9F" w:rsidRDefault="00E71DA1" w:rsidP="00E71DA1">
      <w:pPr>
        <w:ind w:firstLine="567"/>
        <w:jc w:val="both"/>
        <w:rPr>
          <w:sz w:val="28"/>
          <w:szCs w:val="28"/>
        </w:rPr>
      </w:pPr>
      <w:r w:rsidRPr="00851B9F">
        <w:rPr>
          <w:sz w:val="28"/>
          <w:szCs w:val="28"/>
        </w:rPr>
        <w:t>Для ответа на первый вопрос задания 21</w:t>
      </w:r>
      <w:r>
        <w:rPr>
          <w:sz w:val="28"/>
          <w:szCs w:val="28"/>
        </w:rPr>
        <w:t>..</w:t>
      </w:r>
      <w:r w:rsidRPr="00851B9F">
        <w:rPr>
          <w:sz w:val="28"/>
          <w:szCs w:val="28"/>
        </w:rPr>
        <w:t xml:space="preserve">.30 установите, что как </w:t>
      </w:r>
      <w:r w:rsidRPr="00851B9F">
        <w:rPr>
          <w:sz w:val="28"/>
          <w:szCs w:val="28"/>
          <w:u w:val="single"/>
        </w:rPr>
        <w:t>исключение</w:t>
      </w:r>
      <w:r w:rsidRPr="00851B9F">
        <w:rPr>
          <w:sz w:val="28"/>
          <w:szCs w:val="28"/>
        </w:rPr>
        <w:t xml:space="preserve"> допускается, разрешается, не запрещается, временно отменяется Правилами. По второму вопросу этих заданий запись </w:t>
      </w:r>
      <w:r w:rsidRPr="00851B9F">
        <w:rPr>
          <w:sz w:val="28"/>
          <w:szCs w:val="28"/>
          <w:u w:val="single"/>
        </w:rPr>
        <w:t>нормы</w:t>
      </w:r>
      <w:r w:rsidRPr="00851B9F">
        <w:rPr>
          <w:sz w:val="28"/>
          <w:szCs w:val="28"/>
        </w:rPr>
        <w:t xml:space="preserve"> Правил </w:t>
      </w:r>
      <w:r w:rsidR="00390453">
        <w:rPr>
          <w:sz w:val="28"/>
          <w:szCs w:val="28"/>
        </w:rPr>
        <w:t>нужно</w:t>
      </w:r>
      <w:r w:rsidR="00E81F68">
        <w:rPr>
          <w:sz w:val="28"/>
          <w:szCs w:val="28"/>
        </w:rPr>
        <w:t xml:space="preserve"> </w:t>
      </w:r>
      <w:r w:rsidR="00390453" w:rsidRPr="00851B9F">
        <w:rPr>
          <w:sz w:val="28"/>
          <w:szCs w:val="28"/>
        </w:rPr>
        <w:t>выполнять,</w:t>
      </w:r>
      <w:r w:rsidRPr="00851B9F">
        <w:rPr>
          <w:sz w:val="28"/>
          <w:szCs w:val="28"/>
        </w:rPr>
        <w:t xml:space="preserve"> соблюдая примерную системность, или в виде таб</w:t>
      </w:r>
      <w:r>
        <w:rPr>
          <w:sz w:val="28"/>
          <w:szCs w:val="28"/>
        </w:rPr>
        <w:t>л</w:t>
      </w:r>
      <w:r w:rsidR="001D60A7">
        <w:rPr>
          <w:sz w:val="28"/>
          <w:szCs w:val="28"/>
        </w:rPr>
        <w:t>.1.</w:t>
      </w:r>
    </w:p>
    <w:p w:rsidR="00E71DA1" w:rsidRPr="00851B9F" w:rsidRDefault="00E71DA1" w:rsidP="00E71DA1">
      <w:pPr>
        <w:ind w:firstLine="567"/>
        <w:jc w:val="both"/>
        <w:rPr>
          <w:sz w:val="28"/>
          <w:szCs w:val="28"/>
        </w:rPr>
      </w:pPr>
    </w:p>
    <w:p w:rsidR="00E71DA1" w:rsidRPr="00851B9F" w:rsidRDefault="00E71DA1" w:rsidP="00E71DA1">
      <w:pPr>
        <w:ind w:firstLine="567"/>
        <w:rPr>
          <w:sz w:val="28"/>
          <w:szCs w:val="28"/>
        </w:rPr>
      </w:pPr>
      <w:r w:rsidRPr="00851B9F">
        <w:rPr>
          <w:sz w:val="28"/>
          <w:szCs w:val="28"/>
        </w:rPr>
        <w:t>Таблица 1 - Нормы Правил дорожного движения (правила в цифрах)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42"/>
        <w:gridCol w:w="1843"/>
        <w:gridCol w:w="2268"/>
        <w:gridCol w:w="4604"/>
      </w:tblGrid>
      <w:tr w:rsidR="00E71DA1" w:rsidRPr="00851B9F" w:rsidTr="002222B2">
        <w:tc>
          <w:tcPr>
            <w:tcW w:w="1242" w:type="dxa"/>
            <w:tcBorders>
              <w:bottom w:val="double" w:sz="4" w:space="0" w:color="auto"/>
            </w:tcBorders>
          </w:tcPr>
          <w:p w:rsidR="00E71DA1" w:rsidRPr="00851B9F" w:rsidRDefault="00E71DA1" w:rsidP="002222B2">
            <w:pPr>
              <w:jc w:val="center"/>
              <w:rPr>
                <w:szCs w:val="28"/>
              </w:rPr>
            </w:pPr>
            <w:r w:rsidRPr="00851B9F">
              <w:rPr>
                <w:sz w:val="28"/>
                <w:szCs w:val="28"/>
              </w:rPr>
              <w:t xml:space="preserve">Пункт Правил </w:t>
            </w:r>
          </w:p>
        </w:tc>
        <w:tc>
          <w:tcPr>
            <w:tcW w:w="1843" w:type="dxa"/>
            <w:tcBorders>
              <w:bottom w:val="double" w:sz="4" w:space="0" w:color="auto"/>
            </w:tcBorders>
          </w:tcPr>
          <w:p w:rsidR="00E71DA1" w:rsidRPr="00851B9F" w:rsidRDefault="00E71DA1" w:rsidP="002222B2">
            <w:pPr>
              <w:jc w:val="center"/>
              <w:rPr>
                <w:szCs w:val="28"/>
              </w:rPr>
            </w:pPr>
            <w:r w:rsidRPr="00851B9F">
              <w:rPr>
                <w:sz w:val="28"/>
                <w:szCs w:val="28"/>
              </w:rPr>
              <w:t>Норма (в</w:t>
            </w:r>
            <w:r w:rsidRPr="00851B9F">
              <w:rPr>
                <w:sz w:val="28"/>
                <w:szCs w:val="28"/>
              </w:rPr>
              <w:t>е</w:t>
            </w:r>
            <w:r w:rsidRPr="00851B9F">
              <w:rPr>
                <w:sz w:val="28"/>
                <w:szCs w:val="28"/>
              </w:rPr>
              <w:t>личины)</w:t>
            </w:r>
          </w:p>
        </w:tc>
        <w:tc>
          <w:tcPr>
            <w:tcW w:w="2268" w:type="dxa"/>
            <w:tcBorders>
              <w:bottom w:val="double" w:sz="4" w:space="0" w:color="auto"/>
            </w:tcBorders>
          </w:tcPr>
          <w:p w:rsidR="00E71DA1" w:rsidRPr="00851B9F" w:rsidRDefault="00E71DA1" w:rsidP="002222B2">
            <w:pPr>
              <w:jc w:val="center"/>
              <w:rPr>
                <w:szCs w:val="28"/>
              </w:rPr>
            </w:pPr>
            <w:r w:rsidRPr="00851B9F">
              <w:rPr>
                <w:sz w:val="28"/>
                <w:szCs w:val="28"/>
              </w:rPr>
              <w:t>Название нормы</w:t>
            </w:r>
          </w:p>
        </w:tc>
        <w:tc>
          <w:tcPr>
            <w:tcW w:w="4604" w:type="dxa"/>
            <w:tcBorders>
              <w:bottom w:val="double" w:sz="4" w:space="0" w:color="auto"/>
            </w:tcBorders>
          </w:tcPr>
          <w:p w:rsidR="00E71DA1" w:rsidRPr="00851B9F" w:rsidRDefault="00E71DA1" w:rsidP="002222B2">
            <w:pPr>
              <w:jc w:val="center"/>
              <w:rPr>
                <w:szCs w:val="28"/>
              </w:rPr>
            </w:pPr>
            <w:r w:rsidRPr="00851B9F">
              <w:rPr>
                <w:sz w:val="28"/>
                <w:szCs w:val="28"/>
              </w:rPr>
              <w:t>Краткое содержание, пояснение нормы</w:t>
            </w:r>
          </w:p>
        </w:tc>
      </w:tr>
      <w:tr w:rsidR="00E71DA1" w:rsidRPr="00851B9F" w:rsidTr="002222B2">
        <w:trPr>
          <w:trHeight w:val="1023"/>
        </w:trPr>
        <w:tc>
          <w:tcPr>
            <w:tcW w:w="1242" w:type="dxa"/>
            <w:tcBorders>
              <w:top w:val="double" w:sz="4" w:space="0" w:color="auto"/>
            </w:tcBorders>
          </w:tcPr>
          <w:p w:rsidR="00E71DA1" w:rsidRPr="00851B9F" w:rsidRDefault="00E71DA1" w:rsidP="002222B2">
            <w:pPr>
              <w:jc w:val="center"/>
              <w:rPr>
                <w:szCs w:val="28"/>
              </w:rPr>
            </w:pPr>
          </w:p>
          <w:p w:rsidR="00E71DA1" w:rsidRPr="00851B9F" w:rsidRDefault="00E71DA1" w:rsidP="002222B2">
            <w:pPr>
              <w:jc w:val="center"/>
              <w:rPr>
                <w:szCs w:val="28"/>
              </w:rPr>
            </w:pPr>
            <w:r w:rsidRPr="00851B9F">
              <w:rPr>
                <w:sz w:val="28"/>
                <w:szCs w:val="28"/>
              </w:rPr>
              <w:t>88.1</w:t>
            </w:r>
          </w:p>
        </w:tc>
        <w:tc>
          <w:tcPr>
            <w:tcW w:w="1843" w:type="dxa"/>
            <w:tcBorders>
              <w:top w:val="double" w:sz="4" w:space="0" w:color="auto"/>
            </w:tcBorders>
          </w:tcPr>
          <w:p w:rsidR="00E71DA1" w:rsidRPr="00851B9F" w:rsidRDefault="00E71DA1" w:rsidP="002222B2">
            <w:pPr>
              <w:jc w:val="center"/>
              <w:rPr>
                <w:szCs w:val="28"/>
              </w:rPr>
            </w:pPr>
          </w:p>
          <w:p w:rsidR="00E71DA1" w:rsidRPr="00851B9F" w:rsidRDefault="00E71DA1" w:rsidP="002222B2">
            <w:pPr>
              <w:jc w:val="center"/>
              <w:rPr>
                <w:szCs w:val="28"/>
              </w:rPr>
            </w:pPr>
            <w:r w:rsidRPr="00851B9F">
              <w:rPr>
                <w:sz w:val="28"/>
                <w:szCs w:val="28"/>
              </w:rPr>
              <w:t>50 км/ч</w:t>
            </w:r>
          </w:p>
          <w:p w:rsidR="00E71DA1" w:rsidRPr="00851B9F" w:rsidRDefault="00E71DA1" w:rsidP="002222B2">
            <w:pPr>
              <w:jc w:val="center"/>
              <w:rPr>
                <w:szCs w:val="28"/>
              </w:rPr>
            </w:pPr>
          </w:p>
        </w:tc>
        <w:tc>
          <w:tcPr>
            <w:tcW w:w="2268" w:type="dxa"/>
            <w:tcBorders>
              <w:top w:val="double" w:sz="4" w:space="0" w:color="auto"/>
            </w:tcBorders>
          </w:tcPr>
          <w:p w:rsidR="00E71DA1" w:rsidRPr="00851B9F" w:rsidRDefault="00E71DA1" w:rsidP="002222B2">
            <w:pPr>
              <w:jc w:val="center"/>
              <w:rPr>
                <w:szCs w:val="28"/>
              </w:rPr>
            </w:pPr>
            <w:r w:rsidRPr="00851B9F">
              <w:rPr>
                <w:sz w:val="28"/>
                <w:szCs w:val="28"/>
              </w:rPr>
              <w:t xml:space="preserve">Скорости </w:t>
            </w:r>
          </w:p>
          <w:p w:rsidR="00E71DA1" w:rsidRPr="00851B9F" w:rsidRDefault="00E71DA1" w:rsidP="002222B2">
            <w:pPr>
              <w:jc w:val="center"/>
              <w:rPr>
                <w:szCs w:val="28"/>
              </w:rPr>
            </w:pPr>
            <w:r w:rsidRPr="00851B9F">
              <w:rPr>
                <w:sz w:val="28"/>
                <w:szCs w:val="28"/>
              </w:rPr>
              <w:t>Скорости букс</w:t>
            </w:r>
            <w:r w:rsidRPr="00851B9F">
              <w:rPr>
                <w:sz w:val="28"/>
                <w:szCs w:val="28"/>
              </w:rPr>
              <w:t>и</w:t>
            </w:r>
            <w:r w:rsidRPr="00851B9F">
              <w:rPr>
                <w:sz w:val="28"/>
                <w:szCs w:val="28"/>
              </w:rPr>
              <w:t>ровки</w:t>
            </w:r>
          </w:p>
        </w:tc>
        <w:tc>
          <w:tcPr>
            <w:tcW w:w="4604" w:type="dxa"/>
            <w:tcBorders>
              <w:top w:val="double" w:sz="4" w:space="0" w:color="auto"/>
            </w:tcBorders>
          </w:tcPr>
          <w:p w:rsidR="00E71DA1" w:rsidRPr="00851B9F" w:rsidRDefault="00E71DA1" w:rsidP="002222B2">
            <w:pPr>
              <w:jc w:val="center"/>
              <w:rPr>
                <w:szCs w:val="28"/>
              </w:rPr>
            </w:pPr>
            <w:r w:rsidRPr="00851B9F">
              <w:rPr>
                <w:sz w:val="28"/>
                <w:szCs w:val="28"/>
              </w:rPr>
              <w:t>Максимальная единая для всех сп</w:t>
            </w:r>
            <w:r w:rsidRPr="00851B9F">
              <w:rPr>
                <w:sz w:val="28"/>
                <w:szCs w:val="28"/>
              </w:rPr>
              <w:t>о</w:t>
            </w:r>
            <w:r w:rsidRPr="00851B9F">
              <w:rPr>
                <w:sz w:val="28"/>
                <w:szCs w:val="28"/>
              </w:rPr>
              <w:t xml:space="preserve">собов буксировка механических транспортных средств </w:t>
            </w:r>
          </w:p>
        </w:tc>
      </w:tr>
    </w:tbl>
    <w:p w:rsidR="00E71DA1" w:rsidRDefault="00E71DA1" w:rsidP="00325DB9">
      <w:pPr>
        <w:ind w:right="-5" w:firstLine="539"/>
        <w:jc w:val="both"/>
        <w:rPr>
          <w:bCs/>
          <w:sz w:val="28"/>
          <w:szCs w:val="28"/>
        </w:rPr>
      </w:pPr>
    </w:p>
    <w:p w:rsidR="00390453" w:rsidRDefault="00325DB9" w:rsidP="00325DB9">
      <w:pPr>
        <w:ind w:right="-5" w:firstLine="539"/>
        <w:jc w:val="both"/>
        <w:rPr>
          <w:bCs/>
          <w:sz w:val="28"/>
          <w:szCs w:val="28"/>
        </w:rPr>
      </w:pPr>
      <w:r w:rsidRPr="00734BE8">
        <w:rPr>
          <w:bCs/>
          <w:sz w:val="28"/>
          <w:szCs w:val="28"/>
        </w:rPr>
        <w:t>В конце контрольной работы приводится список использованных источн</w:t>
      </w:r>
      <w:r w:rsidRPr="00734BE8">
        <w:rPr>
          <w:bCs/>
          <w:sz w:val="28"/>
          <w:szCs w:val="28"/>
        </w:rPr>
        <w:t>и</w:t>
      </w:r>
      <w:r w:rsidR="00390453">
        <w:rPr>
          <w:bCs/>
          <w:sz w:val="28"/>
          <w:szCs w:val="28"/>
        </w:rPr>
        <w:t>ков</w:t>
      </w:r>
      <w:r w:rsidRPr="00734BE8">
        <w:rPr>
          <w:bCs/>
          <w:sz w:val="28"/>
          <w:szCs w:val="28"/>
        </w:rPr>
        <w:t xml:space="preserve">. </w:t>
      </w:r>
    </w:p>
    <w:p w:rsidR="00325DB9" w:rsidRPr="00734BE8" w:rsidRDefault="00325DB9" w:rsidP="00325DB9">
      <w:pPr>
        <w:ind w:right="-5" w:firstLine="539"/>
        <w:jc w:val="both"/>
        <w:rPr>
          <w:bCs/>
          <w:sz w:val="28"/>
          <w:szCs w:val="28"/>
        </w:rPr>
      </w:pPr>
      <w:r w:rsidRPr="00734BE8">
        <w:rPr>
          <w:bCs/>
          <w:sz w:val="28"/>
          <w:szCs w:val="28"/>
        </w:rPr>
        <w:t>Если в работе используются выписки из правовых источников или другой л</w:t>
      </w:r>
      <w:r w:rsidRPr="00734BE8">
        <w:rPr>
          <w:bCs/>
          <w:sz w:val="28"/>
          <w:szCs w:val="28"/>
        </w:rPr>
        <w:t>и</w:t>
      </w:r>
      <w:r w:rsidRPr="00734BE8">
        <w:rPr>
          <w:bCs/>
          <w:sz w:val="28"/>
          <w:szCs w:val="28"/>
        </w:rPr>
        <w:t>тературы, то их заключают в кавычки, а рядом, в скобках, указывают номер и</w:t>
      </w:r>
      <w:r w:rsidRPr="00734BE8">
        <w:rPr>
          <w:bCs/>
          <w:sz w:val="28"/>
          <w:szCs w:val="28"/>
        </w:rPr>
        <w:t>с</w:t>
      </w:r>
      <w:r w:rsidRPr="00734BE8">
        <w:rPr>
          <w:bCs/>
          <w:sz w:val="28"/>
          <w:szCs w:val="28"/>
        </w:rPr>
        <w:t xml:space="preserve">точника в списке использованных источников и страницу.                                                                                      </w:t>
      </w:r>
    </w:p>
    <w:p w:rsidR="00325DB9" w:rsidRPr="00734BE8" w:rsidRDefault="00325DB9" w:rsidP="00325DB9">
      <w:pPr>
        <w:ind w:right="-5" w:firstLine="539"/>
        <w:jc w:val="both"/>
        <w:rPr>
          <w:bCs/>
          <w:sz w:val="28"/>
          <w:szCs w:val="28"/>
        </w:rPr>
      </w:pPr>
      <w:r w:rsidRPr="00734BE8">
        <w:rPr>
          <w:bCs/>
          <w:sz w:val="28"/>
          <w:szCs w:val="28"/>
        </w:rPr>
        <w:t>Выполненная домашняя контрольная работа датируется и подписывается учащимся, оформляется титульный лист. Титульный лист контрольной работы оформляется по образцу (</w:t>
      </w:r>
      <w:r>
        <w:rPr>
          <w:bCs/>
          <w:sz w:val="28"/>
          <w:szCs w:val="28"/>
        </w:rPr>
        <w:t>в отделении заочного обучения</w:t>
      </w:r>
      <w:r w:rsidRPr="00734BE8">
        <w:rPr>
          <w:bCs/>
          <w:sz w:val="28"/>
          <w:szCs w:val="28"/>
        </w:rPr>
        <w:t>).</w:t>
      </w:r>
    </w:p>
    <w:p w:rsidR="00325DB9" w:rsidRPr="00734BE8" w:rsidRDefault="00325DB9" w:rsidP="00325DB9">
      <w:pPr>
        <w:ind w:right="-5" w:firstLine="539"/>
        <w:jc w:val="both"/>
        <w:rPr>
          <w:bCs/>
          <w:sz w:val="28"/>
          <w:szCs w:val="28"/>
        </w:rPr>
      </w:pPr>
      <w:r w:rsidRPr="00734BE8">
        <w:rPr>
          <w:bCs/>
          <w:sz w:val="28"/>
          <w:szCs w:val="28"/>
        </w:rPr>
        <w:lastRenderedPageBreak/>
        <w:t>Выполненная в соответствии с заданием домашняя контрольная работа, в</w:t>
      </w:r>
      <w:r w:rsidRPr="00734BE8">
        <w:rPr>
          <w:bCs/>
          <w:sz w:val="28"/>
          <w:szCs w:val="28"/>
        </w:rPr>
        <w:t>ы</w:t>
      </w:r>
      <w:r w:rsidRPr="00734BE8">
        <w:rPr>
          <w:bCs/>
          <w:sz w:val="28"/>
          <w:szCs w:val="28"/>
        </w:rPr>
        <w:t>сылается в учреждение образования, обеспечивающее получение среднего спец</w:t>
      </w:r>
      <w:r w:rsidRPr="00734BE8">
        <w:rPr>
          <w:bCs/>
          <w:sz w:val="28"/>
          <w:szCs w:val="28"/>
        </w:rPr>
        <w:t>и</w:t>
      </w:r>
      <w:r w:rsidRPr="00734BE8">
        <w:rPr>
          <w:bCs/>
          <w:sz w:val="28"/>
          <w:szCs w:val="28"/>
        </w:rPr>
        <w:t>ального образования, на рецензирование в сроки, установленные учебным граф</w:t>
      </w:r>
      <w:r w:rsidRPr="00734BE8">
        <w:rPr>
          <w:bCs/>
          <w:sz w:val="28"/>
          <w:szCs w:val="28"/>
        </w:rPr>
        <w:t>и</w:t>
      </w:r>
      <w:r w:rsidRPr="00734BE8">
        <w:rPr>
          <w:bCs/>
          <w:sz w:val="28"/>
          <w:szCs w:val="28"/>
        </w:rPr>
        <w:t>ком. По результатам выполненной домашней контрольной работы пишется реце</w:t>
      </w:r>
      <w:r w:rsidRPr="00734BE8">
        <w:rPr>
          <w:bCs/>
          <w:sz w:val="28"/>
          <w:szCs w:val="28"/>
        </w:rPr>
        <w:t>н</w:t>
      </w:r>
      <w:r w:rsidRPr="00734BE8">
        <w:rPr>
          <w:bCs/>
          <w:sz w:val="28"/>
          <w:szCs w:val="28"/>
        </w:rPr>
        <w:t>зия преподавателя.</w:t>
      </w:r>
    </w:p>
    <w:p w:rsidR="00325DB9" w:rsidRDefault="00325DB9" w:rsidP="00325DB9">
      <w:pPr>
        <w:ind w:firstLine="539"/>
        <w:jc w:val="both"/>
        <w:rPr>
          <w:bCs/>
          <w:sz w:val="28"/>
          <w:szCs w:val="28"/>
        </w:rPr>
      </w:pPr>
      <w:r w:rsidRPr="00734BE8">
        <w:rPr>
          <w:bCs/>
          <w:sz w:val="28"/>
          <w:szCs w:val="28"/>
        </w:rPr>
        <w:t xml:space="preserve">В случае возникновения затруднений, связанных с изучением </w:t>
      </w:r>
      <w:r w:rsidR="009F2AA1">
        <w:rPr>
          <w:rStyle w:val="FontStyle30"/>
          <w:sz w:val="28"/>
          <w:szCs w:val="28"/>
        </w:rPr>
        <w:t>учебного пре</w:t>
      </w:r>
      <w:r w:rsidR="009F2AA1">
        <w:rPr>
          <w:rStyle w:val="FontStyle30"/>
          <w:sz w:val="28"/>
          <w:szCs w:val="28"/>
        </w:rPr>
        <w:t>д</w:t>
      </w:r>
      <w:r w:rsidR="009F2AA1">
        <w:rPr>
          <w:rStyle w:val="FontStyle30"/>
          <w:sz w:val="28"/>
          <w:szCs w:val="28"/>
        </w:rPr>
        <w:t>мета</w:t>
      </w:r>
      <w:r w:rsidRPr="00734BE8">
        <w:rPr>
          <w:bCs/>
          <w:sz w:val="28"/>
          <w:szCs w:val="28"/>
        </w:rPr>
        <w:t xml:space="preserve"> и выполнения контрольной работы, учащиеся могут обращаться за устной консультацией в учреждение образования.</w:t>
      </w:r>
    </w:p>
    <w:p w:rsidR="00325DB9" w:rsidRPr="00A14E67" w:rsidRDefault="00325DB9" w:rsidP="00325DB9">
      <w:pPr>
        <w:ind w:firstLine="567"/>
        <w:jc w:val="both"/>
        <w:rPr>
          <w:sz w:val="28"/>
          <w:szCs w:val="28"/>
        </w:rPr>
      </w:pPr>
      <w:r w:rsidRPr="00A14E67">
        <w:rPr>
          <w:sz w:val="28"/>
          <w:szCs w:val="28"/>
        </w:rPr>
        <w:t>После получения в отделении заочно</w:t>
      </w:r>
      <w:r>
        <w:rPr>
          <w:sz w:val="28"/>
          <w:szCs w:val="28"/>
        </w:rPr>
        <w:t>го обучения</w:t>
      </w:r>
      <w:r w:rsidRPr="00A14E67">
        <w:rPr>
          <w:sz w:val="28"/>
          <w:szCs w:val="28"/>
        </w:rPr>
        <w:t xml:space="preserve"> прорецензированной раб</w:t>
      </w:r>
      <w:r w:rsidRPr="00A14E67">
        <w:rPr>
          <w:sz w:val="28"/>
          <w:szCs w:val="28"/>
        </w:rPr>
        <w:t>о</w:t>
      </w:r>
      <w:r w:rsidRPr="00A14E67">
        <w:rPr>
          <w:sz w:val="28"/>
          <w:szCs w:val="28"/>
        </w:rPr>
        <w:t>ты следует выполнить все указания рецензента, исправить все ошибки и устр</w:t>
      </w:r>
      <w:r w:rsidRPr="00A14E67">
        <w:rPr>
          <w:sz w:val="28"/>
          <w:szCs w:val="28"/>
        </w:rPr>
        <w:t>а</w:t>
      </w:r>
      <w:r w:rsidRPr="00A14E67">
        <w:rPr>
          <w:sz w:val="28"/>
          <w:szCs w:val="28"/>
        </w:rPr>
        <w:t>нить имеющиеся недостатки</w:t>
      </w:r>
      <w:r w:rsidR="001D60A7">
        <w:rPr>
          <w:sz w:val="28"/>
          <w:szCs w:val="28"/>
        </w:rPr>
        <w:t xml:space="preserve"> в работе над ошибками</w:t>
      </w:r>
      <w:r w:rsidRPr="00A14E67">
        <w:rPr>
          <w:sz w:val="28"/>
          <w:szCs w:val="28"/>
        </w:rPr>
        <w:t>.</w:t>
      </w:r>
    </w:p>
    <w:p w:rsidR="00325DB9" w:rsidRDefault="00325DB9" w:rsidP="00325DB9">
      <w:pPr>
        <w:jc w:val="center"/>
        <w:rPr>
          <w:rStyle w:val="1141"/>
          <w:rFonts w:eastAsia="Times New Roman"/>
          <w:bCs/>
          <w:color w:val="000000"/>
          <w:sz w:val="28"/>
          <w:szCs w:val="28"/>
          <w:shd w:val="clear" w:color="auto" w:fill="auto"/>
        </w:rPr>
      </w:pPr>
    </w:p>
    <w:p w:rsidR="00325DB9" w:rsidRDefault="00325DB9" w:rsidP="00325DB9">
      <w:pPr>
        <w:jc w:val="center"/>
        <w:rPr>
          <w:rStyle w:val="1141"/>
          <w:rFonts w:eastAsia="Times New Roman"/>
          <w:bCs/>
          <w:color w:val="000000"/>
          <w:sz w:val="28"/>
          <w:szCs w:val="28"/>
          <w:shd w:val="clear" w:color="auto" w:fill="auto"/>
        </w:rPr>
      </w:pPr>
    </w:p>
    <w:p w:rsidR="002C7691" w:rsidRDefault="002C7691" w:rsidP="00325DB9">
      <w:pPr>
        <w:jc w:val="center"/>
        <w:rPr>
          <w:rStyle w:val="1141"/>
          <w:rFonts w:eastAsia="Times New Roman"/>
          <w:bCs/>
          <w:color w:val="000000"/>
          <w:sz w:val="28"/>
          <w:szCs w:val="28"/>
          <w:shd w:val="clear" w:color="auto" w:fill="auto"/>
        </w:rPr>
      </w:pPr>
    </w:p>
    <w:p w:rsidR="00047591" w:rsidRDefault="00047591" w:rsidP="00325DB9">
      <w:pPr>
        <w:jc w:val="center"/>
        <w:rPr>
          <w:rStyle w:val="1141"/>
          <w:rFonts w:eastAsia="Times New Roman"/>
          <w:bCs/>
          <w:color w:val="000000"/>
          <w:sz w:val="28"/>
          <w:szCs w:val="28"/>
          <w:shd w:val="clear" w:color="auto" w:fill="auto"/>
        </w:rPr>
      </w:pPr>
    </w:p>
    <w:p w:rsidR="00047591" w:rsidRDefault="00047591" w:rsidP="00325DB9">
      <w:pPr>
        <w:jc w:val="center"/>
        <w:rPr>
          <w:rStyle w:val="1141"/>
          <w:rFonts w:eastAsia="Times New Roman"/>
          <w:bCs/>
          <w:color w:val="000000"/>
          <w:sz w:val="28"/>
          <w:szCs w:val="28"/>
          <w:shd w:val="clear" w:color="auto" w:fill="auto"/>
        </w:rPr>
      </w:pPr>
    </w:p>
    <w:p w:rsidR="00047591" w:rsidRDefault="00047591" w:rsidP="00325DB9">
      <w:pPr>
        <w:jc w:val="center"/>
        <w:rPr>
          <w:rStyle w:val="1141"/>
          <w:rFonts w:eastAsia="Times New Roman"/>
          <w:bCs/>
          <w:color w:val="000000"/>
          <w:sz w:val="28"/>
          <w:szCs w:val="28"/>
          <w:shd w:val="clear" w:color="auto" w:fill="auto"/>
        </w:rPr>
      </w:pPr>
    </w:p>
    <w:p w:rsidR="00047591" w:rsidRDefault="00047591" w:rsidP="00325DB9">
      <w:pPr>
        <w:jc w:val="center"/>
        <w:rPr>
          <w:rStyle w:val="1141"/>
          <w:rFonts w:eastAsia="Times New Roman"/>
          <w:bCs/>
          <w:color w:val="000000"/>
          <w:sz w:val="28"/>
          <w:szCs w:val="28"/>
          <w:shd w:val="clear" w:color="auto" w:fill="auto"/>
        </w:rPr>
      </w:pPr>
    </w:p>
    <w:p w:rsidR="00047591" w:rsidRDefault="00047591" w:rsidP="00325DB9">
      <w:pPr>
        <w:jc w:val="center"/>
        <w:rPr>
          <w:rStyle w:val="1141"/>
          <w:rFonts w:eastAsia="Times New Roman"/>
          <w:bCs/>
          <w:color w:val="000000"/>
          <w:sz w:val="28"/>
          <w:szCs w:val="28"/>
          <w:shd w:val="clear" w:color="auto" w:fill="auto"/>
        </w:rPr>
      </w:pPr>
    </w:p>
    <w:p w:rsidR="00047591" w:rsidRDefault="00047591" w:rsidP="00325DB9">
      <w:pPr>
        <w:jc w:val="center"/>
        <w:rPr>
          <w:rStyle w:val="1141"/>
          <w:rFonts w:eastAsia="Times New Roman"/>
          <w:bCs/>
          <w:color w:val="000000"/>
          <w:sz w:val="28"/>
          <w:szCs w:val="28"/>
          <w:shd w:val="clear" w:color="auto" w:fill="auto"/>
        </w:rPr>
      </w:pPr>
    </w:p>
    <w:p w:rsidR="00047591" w:rsidRDefault="00047591" w:rsidP="00325DB9">
      <w:pPr>
        <w:jc w:val="center"/>
        <w:rPr>
          <w:rStyle w:val="1141"/>
          <w:rFonts w:eastAsia="Times New Roman"/>
          <w:bCs/>
          <w:color w:val="000000"/>
          <w:sz w:val="28"/>
          <w:szCs w:val="28"/>
          <w:shd w:val="clear" w:color="auto" w:fill="auto"/>
        </w:rPr>
      </w:pPr>
    </w:p>
    <w:p w:rsidR="00047591" w:rsidRDefault="00047591" w:rsidP="00325DB9">
      <w:pPr>
        <w:jc w:val="center"/>
        <w:rPr>
          <w:rStyle w:val="1141"/>
          <w:rFonts w:eastAsia="Times New Roman"/>
          <w:bCs/>
          <w:color w:val="000000"/>
          <w:sz w:val="28"/>
          <w:szCs w:val="28"/>
          <w:shd w:val="clear" w:color="auto" w:fill="auto"/>
        </w:rPr>
      </w:pPr>
    </w:p>
    <w:p w:rsidR="00047591" w:rsidRDefault="00047591" w:rsidP="00325DB9">
      <w:pPr>
        <w:jc w:val="center"/>
        <w:rPr>
          <w:rStyle w:val="1141"/>
          <w:rFonts w:eastAsia="Times New Roman"/>
          <w:bCs/>
          <w:color w:val="000000"/>
          <w:sz w:val="28"/>
          <w:szCs w:val="28"/>
          <w:shd w:val="clear" w:color="auto" w:fill="auto"/>
        </w:rPr>
      </w:pPr>
    </w:p>
    <w:p w:rsidR="00047591" w:rsidRDefault="00047591" w:rsidP="00325DB9">
      <w:pPr>
        <w:jc w:val="center"/>
        <w:rPr>
          <w:rStyle w:val="1141"/>
          <w:rFonts w:eastAsia="Times New Roman"/>
          <w:bCs/>
          <w:color w:val="000000"/>
          <w:sz w:val="28"/>
          <w:szCs w:val="28"/>
          <w:shd w:val="clear" w:color="auto" w:fill="auto"/>
        </w:rPr>
      </w:pPr>
    </w:p>
    <w:p w:rsidR="00047591" w:rsidRDefault="00047591" w:rsidP="00325DB9">
      <w:pPr>
        <w:jc w:val="center"/>
        <w:rPr>
          <w:rStyle w:val="1141"/>
          <w:rFonts w:eastAsia="Times New Roman"/>
          <w:bCs/>
          <w:color w:val="000000"/>
          <w:sz w:val="28"/>
          <w:szCs w:val="28"/>
          <w:shd w:val="clear" w:color="auto" w:fill="auto"/>
        </w:rPr>
      </w:pPr>
    </w:p>
    <w:p w:rsidR="00047591" w:rsidRDefault="00047591" w:rsidP="00325DB9">
      <w:pPr>
        <w:jc w:val="center"/>
        <w:rPr>
          <w:rStyle w:val="1141"/>
          <w:rFonts w:eastAsia="Times New Roman"/>
          <w:bCs/>
          <w:color w:val="000000"/>
          <w:sz w:val="28"/>
          <w:szCs w:val="28"/>
          <w:shd w:val="clear" w:color="auto" w:fill="auto"/>
        </w:rPr>
      </w:pPr>
    </w:p>
    <w:p w:rsidR="00047591" w:rsidRDefault="00047591" w:rsidP="00325DB9">
      <w:pPr>
        <w:jc w:val="center"/>
        <w:rPr>
          <w:rStyle w:val="1141"/>
          <w:rFonts w:eastAsia="Times New Roman"/>
          <w:bCs/>
          <w:color w:val="000000"/>
          <w:sz w:val="28"/>
          <w:szCs w:val="28"/>
          <w:shd w:val="clear" w:color="auto" w:fill="auto"/>
        </w:rPr>
      </w:pPr>
    </w:p>
    <w:p w:rsidR="00047591" w:rsidRDefault="00047591" w:rsidP="00325DB9">
      <w:pPr>
        <w:jc w:val="center"/>
        <w:rPr>
          <w:rStyle w:val="1141"/>
          <w:rFonts w:eastAsia="Times New Roman"/>
          <w:bCs/>
          <w:color w:val="000000"/>
          <w:sz w:val="28"/>
          <w:szCs w:val="28"/>
          <w:shd w:val="clear" w:color="auto" w:fill="auto"/>
        </w:rPr>
      </w:pPr>
    </w:p>
    <w:p w:rsidR="00047591" w:rsidRDefault="00047591" w:rsidP="00325DB9">
      <w:pPr>
        <w:jc w:val="center"/>
        <w:rPr>
          <w:rStyle w:val="1141"/>
          <w:rFonts w:eastAsia="Times New Roman"/>
          <w:bCs/>
          <w:color w:val="000000"/>
          <w:sz w:val="28"/>
          <w:szCs w:val="28"/>
          <w:shd w:val="clear" w:color="auto" w:fill="auto"/>
        </w:rPr>
      </w:pPr>
    </w:p>
    <w:p w:rsidR="00047591" w:rsidRDefault="00047591" w:rsidP="00325DB9">
      <w:pPr>
        <w:jc w:val="center"/>
        <w:rPr>
          <w:rStyle w:val="1141"/>
          <w:rFonts w:eastAsia="Times New Roman"/>
          <w:bCs/>
          <w:color w:val="000000"/>
          <w:sz w:val="28"/>
          <w:szCs w:val="28"/>
          <w:shd w:val="clear" w:color="auto" w:fill="auto"/>
        </w:rPr>
      </w:pPr>
    </w:p>
    <w:p w:rsidR="00047591" w:rsidRDefault="00047591" w:rsidP="00325DB9">
      <w:pPr>
        <w:jc w:val="center"/>
        <w:rPr>
          <w:rStyle w:val="1141"/>
          <w:rFonts w:eastAsia="Times New Roman"/>
          <w:bCs/>
          <w:color w:val="000000"/>
          <w:sz w:val="28"/>
          <w:szCs w:val="28"/>
          <w:shd w:val="clear" w:color="auto" w:fill="auto"/>
        </w:rPr>
      </w:pPr>
    </w:p>
    <w:p w:rsidR="00047591" w:rsidRDefault="00047591" w:rsidP="00325DB9">
      <w:pPr>
        <w:jc w:val="center"/>
        <w:rPr>
          <w:rStyle w:val="1141"/>
          <w:rFonts w:eastAsia="Times New Roman"/>
          <w:bCs/>
          <w:color w:val="000000"/>
          <w:sz w:val="28"/>
          <w:szCs w:val="28"/>
          <w:shd w:val="clear" w:color="auto" w:fill="auto"/>
        </w:rPr>
      </w:pPr>
    </w:p>
    <w:p w:rsidR="00047591" w:rsidRDefault="00047591" w:rsidP="00325DB9">
      <w:pPr>
        <w:jc w:val="center"/>
        <w:rPr>
          <w:rStyle w:val="1141"/>
          <w:rFonts w:eastAsia="Times New Roman"/>
          <w:bCs/>
          <w:color w:val="000000"/>
          <w:sz w:val="28"/>
          <w:szCs w:val="28"/>
          <w:shd w:val="clear" w:color="auto" w:fill="auto"/>
        </w:rPr>
      </w:pPr>
    </w:p>
    <w:p w:rsidR="00047591" w:rsidRDefault="00047591" w:rsidP="00325DB9">
      <w:pPr>
        <w:jc w:val="center"/>
        <w:rPr>
          <w:rStyle w:val="1141"/>
          <w:rFonts w:eastAsia="Times New Roman"/>
          <w:bCs/>
          <w:color w:val="000000"/>
          <w:sz w:val="28"/>
          <w:szCs w:val="28"/>
          <w:shd w:val="clear" w:color="auto" w:fill="auto"/>
        </w:rPr>
      </w:pPr>
    </w:p>
    <w:p w:rsidR="00047591" w:rsidRDefault="00047591" w:rsidP="00325DB9">
      <w:pPr>
        <w:jc w:val="center"/>
        <w:rPr>
          <w:rStyle w:val="1141"/>
          <w:rFonts w:eastAsia="Times New Roman"/>
          <w:bCs/>
          <w:color w:val="000000"/>
          <w:sz w:val="28"/>
          <w:szCs w:val="28"/>
          <w:shd w:val="clear" w:color="auto" w:fill="auto"/>
        </w:rPr>
      </w:pPr>
    </w:p>
    <w:p w:rsidR="00047591" w:rsidRDefault="00047591" w:rsidP="00325DB9">
      <w:pPr>
        <w:jc w:val="center"/>
        <w:rPr>
          <w:rStyle w:val="1141"/>
          <w:rFonts w:eastAsia="Times New Roman"/>
          <w:bCs/>
          <w:color w:val="000000"/>
          <w:sz w:val="28"/>
          <w:szCs w:val="28"/>
          <w:shd w:val="clear" w:color="auto" w:fill="auto"/>
        </w:rPr>
      </w:pPr>
    </w:p>
    <w:p w:rsidR="00047591" w:rsidRDefault="00047591" w:rsidP="00325DB9">
      <w:pPr>
        <w:jc w:val="center"/>
        <w:rPr>
          <w:rStyle w:val="1141"/>
          <w:rFonts w:eastAsia="Times New Roman"/>
          <w:bCs/>
          <w:color w:val="000000"/>
          <w:sz w:val="28"/>
          <w:szCs w:val="28"/>
          <w:shd w:val="clear" w:color="auto" w:fill="auto"/>
        </w:rPr>
      </w:pPr>
    </w:p>
    <w:p w:rsidR="00047591" w:rsidRDefault="00047591" w:rsidP="00325DB9">
      <w:pPr>
        <w:jc w:val="center"/>
        <w:rPr>
          <w:rStyle w:val="1141"/>
          <w:rFonts w:eastAsia="Times New Roman"/>
          <w:bCs/>
          <w:color w:val="000000"/>
          <w:sz w:val="28"/>
          <w:szCs w:val="28"/>
          <w:shd w:val="clear" w:color="auto" w:fill="auto"/>
        </w:rPr>
      </w:pPr>
    </w:p>
    <w:p w:rsidR="00047591" w:rsidRDefault="00047591" w:rsidP="00325DB9">
      <w:pPr>
        <w:jc w:val="center"/>
        <w:rPr>
          <w:rStyle w:val="1141"/>
          <w:rFonts w:eastAsia="Times New Roman"/>
          <w:bCs/>
          <w:color w:val="000000"/>
          <w:sz w:val="28"/>
          <w:szCs w:val="28"/>
          <w:shd w:val="clear" w:color="auto" w:fill="auto"/>
        </w:rPr>
      </w:pPr>
    </w:p>
    <w:p w:rsidR="00047591" w:rsidRDefault="00047591" w:rsidP="00325DB9">
      <w:pPr>
        <w:jc w:val="center"/>
        <w:rPr>
          <w:rStyle w:val="1141"/>
          <w:rFonts w:eastAsia="Times New Roman"/>
          <w:bCs/>
          <w:color w:val="000000"/>
          <w:sz w:val="28"/>
          <w:szCs w:val="28"/>
          <w:shd w:val="clear" w:color="auto" w:fill="auto"/>
        </w:rPr>
      </w:pPr>
    </w:p>
    <w:p w:rsidR="00047591" w:rsidRDefault="00047591" w:rsidP="00325DB9">
      <w:pPr>
        <w:jc w:val="center"/>
        <w:rPr>
          <w:rStyle w:val="1141"/>
          <w:rFonts w:eastAsia="Times New Roman"/>
          <w:bCs/>
          <w:color w:val="000000"/>
          <w:sz w:val="28"/>
          <w:szCs w:val="28"/>
          <w:shd w:val="clear" w:color="auto" w:fill="auto"/>
        </w:rPr>
      </w:pPr>
    </w:p>
    <w:p w:rsidR="00047591" w:rsidRDefault="00047591" w:rsidP="00325DB9">
      <w:pPr>
        <w:jc w:val="center"/>
        <w:rPr>
          <w:rStyle w:val="1141"/>
          <w:rFonts w:eastAsia="Times New Roman"/>
          <w:bCs/>
          <w:color w:val="000000"/>
          <w:sz w:val="28"/>
          <w:szCs w:val="28"/>
          <w:shd w:val="clear" w:color="auto" w:fill="auto"/>
        </w:rPr>
      </w:pPr>
    </w:p>
    <w:p w:rsidR="00047591" w:rsidRDefault="00047591" w:rsidP="00325DB9">
      <w:pPr>
        <w:jc w:val="center"/>
        <w:rPr>
          <w:rStyle w:val="1141"/>
          <w:rFonts w:eastAsia="Times New Roman"/>
          <w:bCs/>
          <w:color w:val="000000"/>
          <w:sz w:val="28"/>
          <w:szCs w:val="28"/>
          <w:shd w:val="clear" w:color="auto" w:fill="auto"/>
        </w:rPr>
      </w:pPr>
    </w:p>
    <w:p w:rsidR="00F01CA8" w:rsidRDefault="00F01CA8" w:rsidP="00325DB9">
      <w:pPr>
        <w:jc w:val="center"/>
        <w:rPr>
          <w:rStyle w:val="1141"/>
          <w:rFonts w:eastAsia="Times New Roman"/>
          <w:bCs/>
          <w:color w:val="000000"/>
          <w:sz w:val="28"/>
          <w:szCs w:val="28"/>
          <w:shd w:val="clear" w:color="auto" w:fill="auto"/>
        </w:rPr>
      </w:pPr>
    </w:p>
    <w:p w:rsidR="00F01CA8" w:rsidRDefault="00F01CA8" w:rsidP="00325DB9">
      <w:pPr>
        <w:jc w:val="center"/>
        <w:rPr>
          <w:rStyle w:val="1141"/>
          <w:rFonts w:eastAsia="Times New Roman"/>
          <w:bCs/>
          <w:color w:val="000000"/>
          <w:sz w:val="28"/>
          <w:szCs w:val="28"/>
          <w:shd w:val="clear" w:color="auto" w:fill="auto"/>
        </w:rPr>
      </w:pPr>
    </w:p>
    <w:p w:rsidR="008A2030" w:rsidRPr="008A2030" w:rsidRDefault="008A2030" w:rsidP="008A2030">
      <w:pPr>
        <w:pStyle w:val="a8"/>
        <w:numPr>
          <w:ilvl w:val="0"/>
          <w:numId w:val="9"/>
        </w:numPr>
        <w:jc w:val="center"/>
        <w:rPr>
          <w:b/>
          <w:bCs/>
          <w:color w:val="000000"/>
          <w:sz w:val="28"/>
          <w:szCs w:val="28"/>
        </w:rPr>
      </w:pPr>
      <w:r w:rsidRPr="008A2030">
        <w:rPr>
          <w:rStyle w:val="1141"/>
          <w:sz w:val="28"/>
          <w:szCs w:val="28"/>
        </w:rPr>
        <w:lastRenderedPageBreak/>
        <w:t>Список использованных источников</w:t>
      </w:r>
    </w:p>
    <w:p w:rsidR="008A2030" w:rsidRDefault="008A2030" w:rsidP="008A2030">
      <w:pPr>
        <w:ind w:firstLine="709"/>
        <w:jc w:val="center"/>
        <w:rPr>
          <w:b/>
          <w:bCs/>
          <w:color w:val="000000"/>
          <w:sz w:val="28"/>
          <w:szCs w:val="28"/>
        </w:rPr>
      </w:pPr>
    </w:p>
    <w:p w:rsidR="008A2030" w:rsidRDefault="008A2030" w:rsidP="008A2030">
      <w:pPr>
        <w:pStyle w:val="114"/>
        <w:ind w:left="360" w:hanging="360"/>
        <w:jc w:val="center"/>
        <w:rPr>
          <w:bCs/>
          <w:sz w:val="28"/>
          <w:szCs w:val="28"/>
        </w:rPr>
      </w:pPr>
    </w:p>
    <w:p w:rsidR="008A2030" w:rsidRDefault="008A2030" w:rsidP="008A2030">
      <w:pPr>
        <w:pStyle w:val="114"/>
        <w:ind w:left="360" w:hanging="36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Основные:</w:t>
      </w:r>
    </w:p>
    <w:p w:rsidR="008A2030" w:rsidRDefault="008A2030" w:rsidP="008A2030">
      <w:pPr>
        <w:pStyle w:val="114"/>
        <w:ind w:left="360" w:hanging="360"/>
        <w:jc w:val="center"/>
        <w:rPr>
          <w:bCs/>
          <w:sz w:val="28"/>
          <w:szCs w:val="28"/>
        </w:rPr>
      </w:pPr>
    </w:p>
    <w:p w:rsidR="008A2030" w:rsidRDefault="008A2030" w:rsidP="008A2030">
      <w:pPr>
        <w:pStyle w:val="114"/>
        <w:ind w:left="0" w:firstLine="567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1. Правила дорожного движения</w:t>
      </w:r>
      <w:r>
        <w:rPr>
          <w:b w:val="0"/>
          <w:sz w:val="28"/>
          <w:szCs w:val="28"/>
        </w:rPr>
        <w:tab/>
        <w:t>Республики Беларусь с последними и</w:t>
      </w:r>
      <w:r>
        <w:rPr>
          <w:b w:val="0"/>
          <w:sz w:val="28"/>
          <w:szCs w:val="28"/>
        </w:rPr>
        <w:t>з</w:t>
      </w:r>
      <w:r>
        <w:rPr>
          <w:b w:val="0"/>
          <w:sz w:val="28"/>
          <w:szCs w:val="28"/>
        </w:rPr>
        <w:t xml:space="preserve">менениями и дополнениями, вступившими в силу с 27 октября 2022 г. – Минск: </w:t>
      </w:r>
      <w:proofErr w:type="spellStart"/>
      <w:r>
        <w:rPr>
          <w:b w:val="0"/>
          <w:sz w:val="28"/>
          <w:szCs w:val="28"/>
        </w:rPr>
        <w:t>Аверсэв</w:t>
      </w:r>
      <w:proofErr w:type="spellEnd"/>
      <w:r>
        <w:rPr>
          <w:b w:val="0"/>
          <w:sz w:val="28"/>
          <w:szCs w:val="28"/>
        </w:rPr>
        <w:t>, 2022. - 96 с.</w:t>
      </w:r>
    </w:p>
    <w:p w:rsidR="008A2030" w:rsidRDefault="008A2030" w:rsidP="008A2030">
      <w:pPr>
        <w:pStyle w:val="114"/>
        <w:ind w:left="0" w:firstLine="567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2.</w:t>
      </w:r>
      <w:r w:rsidR="009A65A1">
        <w:rPr>
          <w:b w:val="0"/>
          <w:sz w:val="28"/>
          <w:szCs w:val="28"/>
        </w:rPr>
        <w:t xml:space="preserve"> </w:t>
      </w:r>
      <w:r>
        <w:rPr>
          <w:b w:val="0"/>
          <w:sz w:val="28"/>
          <w:szCs w:val="28"/>
        </w:rPr>
        <w:t>Правила дорожного движения с иллюстрациями и комментариями / сост. В.</w:t>
      </w:r>
      <w:r w:rsidR="009A65A1">
        <w:rPr>
          <w:b w:val="0"/>
          <w:sz w:val="28"/>
          <w:szCs w:val="28"/>
        </w:rPr>
        <w:t xml:space="preserve"> </w:t>
      </w:r>
      <w:r>
        <w:rPr>
          <w:b w:val="0"/>
          <w:sz w:val="28"/>
          <w:szCs w:val="28"/>
        </w:rPr>
        <w:t>Н. Жданович. - Минск: Литера Гранд, 2022. - 64 с.</w:t>
      </w:r>
      <w:r>
        <w:rPr>
          <w:b w:val="0"/>
          <w:sz w:val="28"/>
          <w:szCs w:val="28"/>
        </w:rPr>
        <w:tab/>
      </w:r>
      <w:r>
        <w:rPr>
          <w:b w:val="0"/>
          <w:sz w:val="28"/>
          <w:szCs w:val="28"/>
        </w:rPr>
        <w:tab/>
      </w:r>
      <w:r>
        <w:rPr>
          <w:b w:val="0"/>
          <w:sz w:val="28"/>
          <w:szCs w:val="28"/>
        </w:rPr>
        <w:tab/>
      </w:r>
    </w:p>
    <w:p w:rsidR="008A2030" w:rsidRDefault="008A2030" w:rsidP="008A2030">
      <w:pPr>
        <w:pStyle w:val="114"/>
        <w:ind w:left="0" w:firstLine="567"/>
        <w:jc w:val="center"/>
        <w:rPr>
          <w:sz w:val="28"/>
          <w:szCs w:val="28"/>
        </w:rPr>
      </w:pPr>
    </w:p>
    <w:p w:rsidR="008A2030" w:rsidRDefault="008A2030" w:rsidP="008A2030">
      <w:pPr>
        <w:pStyle w:val="114"/>
        <w:ind w:left="0" w:firstLine="567"/>
        <w:jc w:val="center"/>
        <w:rPr>
          <w:sz w:val="28"/>
          <w:szCs w:val="28"/>
        </w:rPr>
      </w:pPr>
      <w:r>
        <w:rPr>
          <w:sz w:val="28"/>
          <w:szCs w:val="28"/>
        </w:rPr>
        <w:t>Дополнительные:</w:t>
      </w:r>
    </w:p>
    <w:p w:rsidR="008A2030" w:rsidRDefault="008A2030" w:rsidP="008A2030">
      <w:pPr>
        <w:pStyle w:val="114"/>
        <w:ind w:left="0" w:firstLine="567"/>
        <w:jc w:val="center"/>
        <w:rPr>
          <w:sz w:val="28"/>
          <w:szCs w:val="28"/>
        </w:rPr>
      </w:pPr>
    </w:p>
    <w:p w:rsidR="008A2030" w:rsidRDefault="008A2030" w:rsidP="008A2030">
      <w:pPr>
        <w:pStyle w:val="114"/>
        <w:ind w:left="0" w:firstLine="567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3. Основы управления транспортным средством и безопасность движения: учеб, пособие / А. С. </w:t>
      </w:r>
      <w:proofErr w:type="spellStart"/>
      <w:r>
        <w:rPr>
          <w:b w:val="0"/>
          <w:sz w:val="28"/>
          <w:szCs w:val="28"/>
        </w:rPr>
        <w:t>Шандриков</w:t>
      </w:r>
      <w:proofErr w:type="spellEnd"/>
      <w:r>
        <w:rPr>
          <w:b w:val="0"/>
          <w:sz w:val="28"/>
          <w:szCs w:val="28"/>
        </w:rPr>
        <w:t>. – Минск: РИПО, 2020. — 251 с.</w:t>
      </w:r>
    </w:p>
    <w:p w:rsidR="008A2030" w:rsidRDefault="008A2030" w:rsidP="008A2030">
      <w:pPr>
        <w:pStyle w:val="114"/>
        <w:ind w:left="0" w:firstLine="567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4. Основы управления МТС и безопасность дорожного движения: учебник / В. Ф. </w:t>
      </w:r>
      <w:proofErr w:type="spellStart"/>
      <w:r>
        <w:rPr>
          <w:b w:val="0"/>
          <w:sz w:val="28"/>
          <w:szCs w:val="28"/>
        </w:rPr>
        <w:t>Бершадский</w:t>
      </w:r>
      <w:proofErr w:type="spellEnd"/>
      <w:r>
        <w:rPr>
          <w:b w:val="0"/>
          <w:sz w:val="28"/>
          <w:szCs w:val="28"/>
        </w:rPr>
        <w:t xml:space="preserve">, В. И. Дудко, Н. И. Дудко. – Минск: </w:t>
      </w:r>
      <w:proofErr w:type="spellStart"/>
      <w:r>
        <w:rPr>
          <w:b w:val="0"/>
          <w:sz w:val="28"/>
          <w:szCs w:val="28"/>
        </w:rPr>
        <w:t>Амалфея</w:t>
      </w:r>
      <w:proofErr w:type="spellEnd"/>
      <w:r>
        <w:rPr>
          <w:b w:val="0"/>
          <w:sz w:val="28"/>
          <w:szCs w:val="28"/>
        </w:rPr>
        <w:t>, 2006. – 458 с.</w:t>
      </w:r>
    </w:p>
    <w:p w:rsidR="008A2030" w:rsidRDefault="008A2030" w:rsidP="008A2030">
      <w:pPr>
        <w:pStyle w:val="114"/>
        <w:ind w:left="0" w:firstLine="567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5. Основы управления МТС и безопасность дорожного движения: учебник / В.</w:t>
      </w:r>
      <w:r w:rsidR="009A65A1">
        <w:rPr>
          <w:b w:val="0"/>
          <w:sz w:val="28"/>
          <w:szCs w:val="28"/>
        </w:rPr>
        <w:t xml:space="preserve"> </w:t>
      </w:r>
      <w:r>
        <w:rPr>
          <w:b w:val="0"/>
          <w:sz w:val="28"/>
          <w:szCs w:val="28"/>
        </w:rPr>
        <w:t xml:space="preserve">Ф. </w:t>
      </w:r>
      <w:proofErr w:type="spellStart"/>
      <w:r>
        <w:rPr>
          <w:b w:val="0"/>
          <w:sz w:val="28"/>
          <w:szCs w:val="28"/>
        </w:rPr>
        <w:t>Бершадский</w:t>
      </w:r>
      <w:proofErr w:type="spellEnd"/>
      <w:r>
        <w:rPr>
          <w:b w:val="0"/>
          <w:sz w:val="28"/>
          <w:szCs w:val="28"/>
        </w:rPr>
        <w:t>, В.И.</w:t>
      </w:r>
      <w:r w:rsidR="009A65A1">
        <w:rPr>
          <w:b w:val="0"/>
          <w:sz w:val="28"/>
          <w:szCs w:val="28"/>
        </w:rPr>
        <w:t xml:space="preserve"> </w:t>
      </w:r>
      <w:r>
        <w:rPr>
          <w:b w:val="0"/>
          <w:sz w:val="28"/>
          <w:szCs w:val="28"/>
        </w:rPr>
        <w:t>Дудко, Н.И. Дудко. – Минск: ИВЦ Минфина, 2014.-423 с.</w:t>
      </w:r>
    </w:p>
    <w:p w:rsidR="008A2030" w:rsidRDefault="008A2030" w:rsidP="008A2030">
      <w:pPr>
        <w:pStyle w:val="1"/>
        <w:shd w:val="clear" w:color="auto" w:fill="FFFFFF"/>
        <w:tabs>
          <w:tab w:val="left" w:pos="567"/>
        </w:tabs>
        <w:ind w:firstLine="567"/>
        <w:jc w:val="both"/>
        <w:rPr>
          <w:color w:val="000000"/>
          <w:spacing w:val="-5"/>
          <w:sz w:val="28"/>
          <w:szCs w:val="28"/>
        </w:rPr>
      </w:pPr>
      <w:r>
        <w:rPr>
          <w:color w:val="000000"/>
          <w:spacing w:val="-5"/>
          <w:sz w:val="28"/>
          <w:szCs w:val="28"/>
        </w:rPr>
        <w:t>6. Журналы «За рулем»</w:t>
      </w:r>
    </w:p>
    <w:p w:rsidR="008A2030" w:rsidRDefault="008A2030" w:rsidP="008A2030">
      <w:pPr>
        <w:pStyle w:val="1"/>
        <w:shd w:val="clear" w:color="auto" w:fill="FFFFFF"/>
        <w:tabs>
          <w:tab w:val="left" w:pos="567"/>
        </w:tabs>
        <w:ind w:firstLine="567"/>
        <w:jc w:val="both"/>
        <w:rPr>
          <w:sz w:val="28"/>
          <w:szCs w:val="28"/>
        </w:rPr>
      </w:pPr>
      <w:r>
        <w:rPr>
          <w:color w:val="000000"/>
          <w:spacing w:val="-5"/>
          <w:sz w:val="28"/>
          <w:szCs w:val="28"/>
        </w:rPr>
        <w:t>7. Газеты «Транспортная безопасность»</w:t>
      </w:r>
    </w:p>
    <w:p w:rsidR="008A2030" w:rsidRDefault="008A2030" w:rsidP="008A2030">
      <w:pPr>
        <w:pStyle w:val="1"/>
        <w:shd w:val="clear" w:color="auto" w:fill="FFFFFF"/>
        <w:tabs>
          <w:tab w:val="left" w:pos="348"/>
        </w:tabs>
        <w:spacing w:line="220" w:lineRule="exact"/>
        <w:ind w:firstLine="567"/>
        <w:jc w:val="center"/>
        <w:rPr>
          <w:b/>
          <w:sz w:val="28"/>
          <w:szCs w:val="28"/>
        </w:rPr>
      </w:pPr>
    </w:p>
    <w:p w:rsidR="00F51D17" w:rsidRDefault="00F51D17" w:rsidP="008A2030">
      <w:pPr>
        <w:pStyle w:val="1"/>
        <w:shd w:val="clear" w:color="auto" w:fill="FFFFFF"/>
        <w:tabs>
          <w:tab w:val="left" w:pos="348"/>
        </w:tabs>
        <w:spacing w:line="220" w:lineRule="exact"/>
        <w:ind w:firstLine="567"/>
        <w:jc w:val="center"/>
        <w:rPr>
          <w:b/>
          <w:sz w:val="28"/>
          <w:szCs w:val="28"/>
        </w:rPr>
      </w:pPr>
    </w:p>
    <w:p w:rsidR="00F51D17" w:rsidRDefault="00F51D17" w:rsidP="008A2030">
      <w:pPr>
        <w:pStyle w:val="1"/>
        <w:shd w:val="clear" w:color="auto" w:fill="FFFFFF"/>
        <w:tabs>
          <w:tab w:val="left" w:pos="348"/>
        </w:tabs>
        <w:spacing w:line="220" w:lineRule="exact"/>
        <w:ind w:firstLine="567"/>
        <w:jc w:val="center"/>
        <w:rPr>
          <w:b/>
          <w:sz w:val="28"/>
          <w:szCs w:val="28"/>
        </w:rPr>
      </w:pPr>
    </w:p>
    <w:p w:rsidR="008A2030" w:rsidRDefault="008A2030" w:rsidP="008A2030">
      <w:pPr>
        <w:pStyle w:val="1"/>
        <w:shd w:val="clear" w:color="auto" w:fill="FFFFFF"/>
        <w:tabs>
          <w:tab w:val="left" w:pos="348"/>
        </w:tabs>
        <w:spacing w:line="220" w:lineRule="exact"/>
        <w:ind w:firstLine="5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Нормативные:</w:t>
      </w:r>
    </w:p>
    <w:p w:rsidR="00F51D17" w:rsidRDefault="00F51D17" w:rsidP="008A2030">
      <w:pPr>
        <w:pStyle w:val="1"/>
        <w:shd w:val="clear" w:color="auto" w:fill="FFFFFF"/>
        <w:tabs>
          <w:tab w:val="left" w:pos="348"/>
        </w:tabs>
        <w:spacing w:line="220" w:lineRule="exact"/>
        <w:ind w:firstLine="567"/>
        <w:jc w:val="center"/>
        <w:rPr>
          <w:b/>
          <w:sz w:val="28"/>
          <w:szCs w:val="28"/>
        </w:rPr>
      </w:pPr>
    </w:p>
    <w:p w:rsidR="008A2030" w:rsidRDefault="008A2030" w:rsidP="008A2030">
      <w:pPr>
        <w:pStyle w:val="1"/>
        <w:shd w:val="clear" w:color="auto" w:fill="FFFFFF"/>
        <w:tabs>
          <w:tab w:val="left" w:pos="348"/>
        </w:tabs>
        <w:spacing w:line="220" w:lineRule="exact"/>
        <w:ind w:firstLine="567"/>
        <w:jc w:val="center"/>
        <w:rPr>
          <w:b/>
          <w:sz w:val="28"/>
          <w:szCs w:val="28"/>
        </w:rPr>
      </w:pPr>
    </w:p>
    <w:p w:rsidR="008A2030" w:rsidRDefault="008A2030" w:rsidP="008A2030">
      <w:pPr>
        <w:pStyle w:val="1"/>
        <w:shd w:val="clear" w:color="auto" w:fill="FFFFFF"/>
        <w:tabs>
          <w:tab w:val="left" w:pos="1134"/>
        </w:tabs>
        <w:ind w:firstLine="567"/>
        <w:jc w:val="both"/>
        <w:rPr>
          <w:color w:val="000000"/>
          <w:spacing w:val="-28"/>
          <w:sz w:val="28"/>
          <w:szCs w:val="28"/>
        </w:rPr>
      </w:pPr>
      <w:r>
        <w:rPr>
          <w:sz w:val="28"/>
          <w:szCs w:val="28"/>
        </w:rPr>
        <w:t xml:space="preserve">8. Указ Президента </w:t>
      </w:r>
      <w:r>
        <w:rPr>
          <w:color w:val="000000"/>
          <w:spacing w:val="-6"/>
          <w:sz w:val="28"/>
          <w:szCs w:val="28"/>
        </w:rPr>
        <w:t>Республики Беларусь от 28 ноября 2005г. №551 «О мерах по повышению безопасности дорожного движения»</w:t>
      </w:r>
    </w:p>
    <w:p w:rsidR="008A2030" w:rsidRDefault="008A2030" w:rsidP="008A2030">
      <w:pPr>
        <w:pStyle w:val="1"/>
        <w:shd w:val="clear" w:color="auto" w:fill="FFFFFF"/>
        <w:tabs>
          <w:tab w:val="left" w:pos="1134"/>
        </w:tabs>
        <w:ind w:firstLine="567"/>
        <w:jc w:val="both"/>
        <w:rPr>
          <w:color w:val="000000"/>
          <w:spacing w:val="-28"/>
          <w:sz w:val="28"/>
          <w:szCs w:val="28"/>
        </w:rPr>
      </w:pPr>
      <w:r>
        <w:rPr>
          <w:sz w:val="28"/>
          <w:szCs w:val="28"/>
        </w:rPr>
        <w:t xml:space="preserve">9. </w:t>
      </w:r>
      <w:r>
        <w:rPr>
          <w:color w:val="000000"/>
          <w:spacing w:val="-5"/>
          <w:sz w:val="28"/>
          <w:szCs w:val="28"/>
        </w:rPr>
        <w:t>Закон Республики Беларусь от 16 декабря 2008 г. «Об охране атмосферного воздуха».</w:t>
      </w:r>
    </w:p>
    <w:p w:rsidR="008A2030" w:rsidRDefault="008A2030" w:rsidP="008A203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10. Закон Республики Беларусь «О дорожном движении» № 313-З от 5.01.</w:t>
      </w:r>
      <w:r w:rsidR="009A65A1">
        <w:rPr>
          <w:sz w:val="28"/>
          <w:szCs w:val="28"/>
        </w:rPr>
        <w:t>2</w:t>
      </w:r>
      <w:r>
        <w:rPr>
          <w:sz w:val="28"/>
          <w:szCs w:val="28"/>
        </w:rPr>
        <w:t>008 г.</w:t>
      </w:r>
    </w:p>
    <w:p w:rsidR="002C7691" w:rsidRDefault="002C7691" w:rsidP="002C7691">
      <w:pPr>
        <w:pStyle w:val="114"/>
        <w:ind w:left="0" w:firstLine="567"/>
        <w:jc w:val="center"/>
        <w:rPr>
          <w:bCs/>
          <w:sz w:val="28"/>
          <w:szCs w:val="28"/>
        </w:rPr>
      </w:pPr>
    </w:p>
    <w:p w:rsidR="002C7691" w:rsidRDefault="002C7691" w:rsidP="00325DB9">
      <w:pPr>
        <w:pStyle w:val="114"/>
        <w:ind w:left="360" w:hanging="360"/>
        <w:jc w:val="center"/>
        <w:rPr>
          <w:bCs/>
          <w:sz w:val="28"/>
          <w:szCs w:val="28"/>
        </w:rPr>
      </w:pPr>
    </w:p>
    <w:p w:rsidR="00325DB9" w:rsidRDefault="00325DB9" w:rsidP="003C4BE6">
      <w:pPr>
        <w:ind w:firstLine="567"/>
        <w:jc w:val="center"/>
        <w:rPr>
          <w:b/>
          <w:bCs/>
          <w:kern w:val="16"/>
          <w:sz w:val="28"/>
          <w:szCs w:val="28"/>
        </w:rPr>
      </w:pPr>
    </w:p>
    <w:p w:rsidR="00325DB9" w:rsidRDefault="00325DB9" w:rsidP="003C4BE6">
      <w:pPr>
        <w:ind w:firstLine="567"/>
        <w:jc w:val="center"/>
        <w:rPr>
          <w:b/>
          <w:bCs/>
          <w:kern w:val="16"/>
          <w:sz w:val="28"/>
          <w:szCs w:val="28"/>
        </w:rPr>
      </w:pPr>
    </w:p>
    <w:p w:rsidR="00325DB9" w:rsidRDefault="00325DB9" w:rsidP="003C4BE6">
      <w:pPr>
        <w:ind w:firstLine="567"/>
        <w:jc w:val="center"/>
        <w:rPr>
          <w:b/>
          <w:bCs/>
          <w:kern w:val="16"/>
          <w:sz w:val="28"/>
          <w:szCs w:val="28"/>
        </w:rPr>
      </w:pPr>
    </w:p>
    <w:p w:rsidR="00325DB9" w:rsidRDefault="00325DB9" w:rsidP="003C4BE6">
      <w:pPr>
        <w:ind w:firstLine="567"/>
        <w:jc w:val="center"/>
        <w:rPr>
          <w:b/>
          <w:bCs/>
          <w:kern w:val="16"/>
          <w:sz w:val="28"/>
          <w:szCs w:val="28"/>
        </w:rPr>
      </w:pPr>
    </w:p>
    <w:p w:rsidR="00325DB9" w:rsidRDefault="00325DB9" w:rsidP="003C4BE6">
      <w:pPr>
        <w:ind w:firstLine="567"/>
        <w:jc w:val="center"/>
        <w:rPr>
          <w:b/>
          <w:bCs/>
          <w:kern w:val="16"/>
          <w:sz w:val="28"/>
          <w:szCs w:val="28"/>
        </w:rPr>
      </w:pPr>
    </w:p>
    <w:p w:rsidR="00325DB9" w:rsidRDefault="00325DB9" w:rsidP="003C4BE6">
      <w:pPr>
        <w:ind w:firstLine="567"/>
        <w:jc w:val="center"/>
        <w:rPr>
          <w:b/>
          <w:bCs/>
          <w:kern w:val="16"/>
          <w:sz w:val="28"/>
          <w:szCs w:val="28"/>
        </w:rPr>
      </w:pPr>
    </w:p>
    <w:p w:rsidR="00325DB9" w:rsidRDefault="00325DB9" w:rsidP="003C4BE6">
      <w:pPr>
        <w:ind w:firstLine="567"/>
        <w:jc w:val="center"/>
        <w:rPr>
          <w:b/>
          <w:bCs/>
          <w:kern w:val="16"/>
          <w:sz w:val="28"/>
          <w:szCs w:val="28"/>
        </w:rPr>
      </w:pPr>
    </w:p>
    <w:p w:rsidR="00325DB9" w:rsidRDefault="00325DB9" w:rsidP="003C4BE6">
      <w:pPr>
        <w:ind w:firstLine="567"/>
        <w:jc w:val="center"/>
        <w:rPr>
          <w:b/>
          <w:bCs/>
          <w:kern w:val="16"/>
          <w:sz w:val="28"/>
          <w:szCs w:val="28"/>
        </w:rPr>
      </w:pPr>
    </w:p>
    <w:p w:rsidR="00325DB9" w:rsidRDefault="00325DB9" w:rsidP="003C4BE6">
      <w:pPr>
        <w:ind w:firstLine="567"/>
        <w:jc w:val="center"/>
        <w:rPr>
          <w:b/>
          <w:bCs/>
          <w:kern w:val="16"/>
          <w:sz w:val="28"/>
          <w:szCs w:val="28"/>
        </w:rPr>
      </w:pPr>
    </w:p>
    <w:p w:rsidR="00325DB9" w:rsidRDefault="00325DB9" w:rsidP="003C4BE6">
      <w:pPr>
        <w:ind w:firstLine="567"/>
        <w:jc w:val="center"/>
        <w:rPr>
          <w:b/>
          <w:bCs/>
          <w:kern w:val="16"/>
          <w:sz w:val="28"/>
          <w:szCs w:val="28"/>
        </w:rPr>
      </w:pPr>
    </w:p>
    <w:p w:rsidR="00325DB9" w:rsidRDefault="00325DB9" w:rsidP="003C4BE6">
      <w:pPr>
        <w:ind w:firstLine="567"/>
        <w:jc w:val="center"/>
        <w:rPr>
          <w:b/>
          <w:bCs/>
          <w:kern w:val="16"/>
          <w:sz w:val="28"/>
          <w:szCs w:val="28"/>
        </w:rPr>
      </w:pPr>
    </w:p>
    <w:p w:rsidR="00325DB9" w:rsidRDefault="00325DB9" w:rsidP="003C4BE6">
      <w:pPr>
        <w:ind w:firstLine="567"/>
        <w:jc w:val="center"/>
        <w:rPr>
          <w:b/>
          <w:bCs/>
          <w:kern w:val="16"/>
          <w:sz w:val="28"/>
          <w:szCs w:val="28"/>
        </w:rPr>
      </w:pPr>
    </w:p>
    <w:p w:rsidR="00D754FC" w:rsidRPr="00325DB9" w:rsidRDefault="003C4BE6" w:rsidP="008668F6">
      <w:pPr>
        <w:pStyle w:val="a8"/>
        <w:numPr>
          <w:ilvl w:val="0"/>
          <w:numId w:val="9"/>
        </w:numPr>
        <w:jc w:val="center"/>
        <w:rPr>
          <w:b/>
          <w:sz w:val="28"/>
          <w:szCs w:val="28"/>
        </w:rPr>
      </w:pPr>
      <w:r w:rsidRPr="00325DB9">
        <w:rPr>
          <w:b/>
          <w:sz w:val="28"/>
          <w:szCs w:val="28"/>
        </w:rPr>
        <w:lastRenderedPageBreak/>
        <w:t>Критерии оценки выполнения домашней контрольной работы</w:t>
      </w:r>
    </w:p>
    <w:p w:rsidR="00D754FC" w:rsidRPr="00A14E67" w:rsidRDefault="00D754FC" w:rsidP="00D754FC">
      <w:pPr>
        <w:ind w:firstLine="567"/>
        <w:jc w:val="both"/>
        <w:rPr>
          <w:b/>
          <w:sz w:val="28"/>
          <w:szCs w:val="28"/>
        </w:rPr>
      </w:pPr>
    </w:p>
    <w:p w:rsidR="00D754FC" w:rsidRPr="00A14E67" w:rsidRDefault="00D754FC" w:rsidP="00D754FC">
      <w:pPr>
        <w:ind w:firstLine="567"/>
        <w:jc w:val="both"/>
        <w:rPr>
          <w:sz w:val="28"/>
          <w:szCs w:val="28"/>
        </w:rPr>
      </w:pPr>
      <w:r w:rsidRPr="00A14E67">
        <w:rPr>
          <w:sz w:val="28"/>
          <w:szCs w:val="28"/>
        </w:rPr>
        <w:t xml:space="preserve">Отметка «зачтено» выставляется при условии: </w:t>
      </w:r>
    </w:p>
    <w:p w:rsidR="00D754FC" w:rsidRPr="00A14E67" w:rsidRDefault="00D754FC" w:rsidP="00D754FC">
      <w:pPr>
        <w:ind w:firstLine="567"/>
        <w:jc w:val="both"/>
        <w:rPr>
          <w:sz w:val="28"/>
          <w:szCs w:val="28"/>
        </w:rPr>
      </w:pPr>
      <w:r w:rsidRPr="00A14E67">
        <w:rPr>
          <w:sz w:val="28"/>
          <w:szCs w:val="28"/>
        </w:rPr>
        <w:t>Работа выполнена в полном объеме, в соответствии с заданием, ответы на все теоретические вопросы даны полно, последовательно, и в требуемых случаях и</w:t>
      </w:r>
      <w:r w:rsidRPr="00A14E67">
        <w:rPr>
          <w:sz w:val="28"/>
          <w:szCs w:val="28"/>
        </w:rPr>
        <w:t>л</w:t>
      </w:r>
      <w:r w:rsidRPr="00A14E67">
        <w:rPr>
          <w:sz w:val="28"/>
          <w:szCs w:val="28"/>
        </w:rPr>
        <w:t>люстрированы схемами, графиками, правильно употребляются научно-техническая терминология, СТБ, нормативы.</w:t>
      </w:r>
    </w:p>
    <w:p w:rsidR="00D754FC" w:rsidRPr="00A14E67" w:rsidRDefault="00D754FC" w:rsidP="00D754F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A14E67">
        <w:rPr>
          <w:sz w:val="28"/>
          <w:szCs w:val="28"/>
          <w:lang w:val="be-BY"/>
        </w:rPr>
        <w:t xml:space="preserve">хемы и </w:t>
      </w:r>
      <w:r w:rsidRPr="00A14E67">
        <w:rPr>
          <w:sz w:val="28"/>
          <w:szCs w:val="28"/>
        </w:rPr>
        <w:t>рисунки, выполнены аккуратно, в соответствии с требованиями.</w:t>
      </w:r>
    </w:p>
    <w:p w:rsidR="00D754FC" w:rsidRPr="00A14E67" w:rsidRDefault="00D754FC" w:rsidP="00D754FC">
      <w:pPr>
        <w:ind w:firstLine="567"/>
        <w:jc w:val="both"/>
        <w:rPr>
          <w:sz w:val="28"/>
          <w:szCs w:val="28"/>
        </w:rPr>
      </w:pPr>
      <w:r w:rsidRPr="00A14E67">
        <w:rPr>
          <w:sz w:val="28"/>
          <w:szCs w:val="28"/>
        </w:rPr>
        <w:t>Работа аккуратно оформлена, приведен список использ</w:t>
      </w:r>
      <w:r w:rsidR="003048A7">
        <w:rPr>
          <w:sz w:val="28"/>
          <w:szCs w:val="28"/>
        </w:rPr>
        <w:t>ованных</w:t>
      </w:r>
      <w:r w:rsidR="009F2AA1">
        <w:rPr>
          <w:sz w:val="28"/>
          <w:szCs w:val="28"/>
        </w:rPr>
        <w:t xml:space="preserve"> </w:t>
      </w:r>
      <w:r w:rsidR="003048A7">
        <w:rPr>
          <w:sz w:val="28"/>
          <w:szCs w:val="28"/>
        </w:rPr>
        <w:t>источников</w:t>
      </w:r>
      <w:r w:rsidRPr="00A14E67">
        <w:rPr>
          <w:sz w:val="28"/>
          <w:szCs w:val="28"/>
        </w:rPr>
        <w:t>.</w:t>
      </w:r>
    </w:p>
    <w:p w:rsidR="00D754FC" w:rsidRPr="00A14E67" w:rsidRDefault="00D754FC" w:rsidP="00D754FC">
      <w:pPr>
        <w:ind w:firstLine="567"/>
        <w:jc w:val="both"/>
        <w:rPr>
          <w:sz w:val="28"/>
          <w:szCs w:val="28"/>
        </w:rPr>
      </w:pPr>
      <w:r w:rsidRPr="00A14E67">
        <w:rPr>
          <w:sz w:val="28"/>
          <w:szCs w:val="28"/>
        </w:rPr>
        <w:t xml:space="preserve">Работа может быть </w:t>
      </w:r>
      <w:r w:rsidRPr="003048A7">
        <w:rPr>
          <w:sz w:val="28"/>
          <w:szCs w:val="28"/>
        </w:rPr>
        <w:t>«зачтена»,</w:t>
      </w:r>
      <w:r w:rsidRPr="00A14E67">
        <w:rPr>
          <w:sz w:val="28"/>
          <w:szCs w:val="28"/>
        </w:rPr>
        <w:t xml:space="preserve"> если она содержит единичные несуществе</w:t>
      </w:r>
      <w:r w:rsidRPr="00A14E67">
        <w:rPr>
          <w:sz w:val="28"/>
          <w:szCs w:val="28"/>
        </w:rPr>
        <w:t>н</w:t>
      </w:r>
      <w:r w:rsidRPr="00A14E67">
        <w:rPr>
          <w:sz w:val="28"/>
          <w:szCs w:val="28"/>
        </w:rPr>
        <w:t>ные ошибки:</w:t>
      </w:r>
    </w:p>
    <w:p w:rsidR="00D754FC" w:rsidRPr="00A14E67" w:rsidRDefault="00D754FC" w:rsidP="00D754FC">
      <w:pPr>
        <w:ind w:firstLine="567"/>
        <w:jc w:val="both"/>
        <w:rPr>
          <w:sz w:val="28"/>
          <w:szCs w:val="28"/>
        </w:rPr>
      </w:pPr>
      <w:r w:rsidRPr="00A14E67">
        <w:rPr>
          <w:sz w:val="28"/>
          <w:szCs w:val="28"/>
        </w:rPr>
        <w:t>описки, не искажающие сути ответа на теоретические вопросы;</w:t>
      </w:r>
    </w:p>
    <w:p w:rsidR="00D754FC" w:rsidRPr="00A14E67" w:rsidRDefault="00D754FC" w:rsidP="00D754FC">
      <w:pPr>
        <w:ind w:firstLine="567"/>
        <w:jc w:val="both"/>
        <w:rPr>
          <w:sz w:val="28"/>
          <w:szCs w:val="28"/>
        </w:rPr>
      </w:pPr>
      <w:r w:rsidRPr="00A14E67">
        <w:rPr>
          <w:sz w:val="28"/>
          <w:szCs w:val="28"/>
        </w:rPr>
        <w:t>неточности, допущенные при ответе на теоретические вопросы;</w:t>
      </w:r>
    </w:p>
    <w:p w:rsidR="00D754FC" w:rsidRPr="00A14E67" w:rsidRDefault="00D754FC" w:rsidP="00D754FC">
      <w:pPr>
        <w:ind w:firstLine="567"/>
        <w:jc w:val="both"/>
        <w:rPr>
          <w:sz w:val="28"/>
          <w:szCs w:val="28"/>
        </w:rPr>
      </w:pPr>
      <w:r w:rsidRPr="00A14E67">
        <w:rPr>
          <w:sz w:val="28"/>
          <w:szCs w:val="28"/>
        </w:rPr>
        <w:t xml:space="preserve">Отметка </w:t>
      </w:r>
      <w:r w:rsidRPr="003048A7">
        <w:rPr>
          <w:sz w:val="28"/>
          <w:szCs w:val="28"/>
        </w:rPr>
        <w:t>«не зачтено»</w:t>
      </w:r>
      <w:r w:rsidRPr="00A14E67">
        <w:rPr>
          <w:sz w:val="28"/>
          <w:szCs w:val="28"/>
        </w:rPr>
        <w:t xml:space="preserve"> выставляется при условии</w:t>
      </w:r>
      <w:r w:rsidR="005D1695">
        <w:rPr>
          <w:sz w:val="28"/>
          <w:szCs w:val="28"/>
        </w:rPr>
        <w:t>, что р</w:t>
      </w:r>
      <w:r w:rsidRPr="00A14E67">
        <w:rPr>
          <w:sz w:val="28"/>
          <w:szCs w:val="28"/>
        </w:rPr>
        <w:t>абота выполнена не в полном объеме</w:t>
      </w:r>
      <w:r w:rsidR="008A2030" w:rsidRPr="008A2030">
        <w:rPr>
          <w:sz w:val="28"/>
          <w:szCs w:val="28"/>
        </w:rPr>
        <w:t xml:space="preserve"> </w:t>
      </w:r>
      <w:r w:rsidR="008A2030">
        <w:rPr>
          <w:sz w:val="28"/>
          <w:szCs w:val="28"/>
        </w:rPr>
        <w:t>(</w:t>
      </w:r>
      <w:r w:rsidR="008A2030" w:rsidRPr="00734BE8">
        <w:rPr>
          <w:sz w:val="28"/>
          <w:szCs w:val="28"/>
        </w:rPr>
        <w:t xml:space="preserve">выполнено менее </w:t>
      </w:r>
      <w:r w:rsidR="008A2030">
        <w:rPr>
          <w:sz w:val="28"/>
          <w:szCs w:val="28"/>
        </w:rPr>
        <w:t>50</w:t>
      </w:r>
      <w:r w:rsidR="008A2030" w:rsidRPr="00734BE8">
        <w:rPr>
          <w:sz w:val="28"/>
          <w:szCs w:val="28"/>
        </w:rPr>
        <w:t>%</w:t>
      </w:r>
      <w:r w:rsidR="008A2030">
        <w:rPr>
          <w:sz w:val="28"/>
          <w:szCs w:val="28"/>
        </w:rPr>
        <w:t>)</w:t>
      </w:r>
      <w:r w:rsidRPr="00A14E67">
        <w:rPr>
          <w:sz w:val="28"/>
          <w:szCs w:val="28"/>
        </w:rPr>
        <w:t xml:space="preserve"> или содержит следующие существенные ошибки</w:t>
      </w:r>
      <w:r w:rsidR="005D1695">
        <w:rPr>
          <w:sz w:val="28"/>
          <w:szCs w:val="28"/>
        </w:rPr>
        <w:t>:</w:t>
      </w:r>
    </w:p>
    <w:p w:rsidR="00D754FC" w:rsidRPr="00A14E67" w:rsidRDefault="00D754FC" w:rsidP="00D754FC">
      <w:pPr>
        <w:ind w:firstLine="567"/>
        <w:jc w:val="both"/>
        <w:rPr>
          <w:sz w:val="28"/>
          <w:szCs w:val="28"/>
        </w:rPr>
      </w:pPr>
      <w:r w:rsidRPr="00A14E67">
        <w:rPr>
          <w:sz w:val="28"/>
          <w:szCs w:val="28"/>
        </w:rPr>
        <w:t>не раскрыто основное содержание вопросов задания;</w:t>
      </w:r>
    </w:p>
    <w:p w:rsidR="00D754FC" w:rsidRPr="00A14E67" w:rsidRDefault="00D754FC" w:rsidP="00D754FC">
      <w:pPr>
        <w:ind w:firstLine="567"/>
        <w:jc w:val="both"/>
        <w:rPr>
          <w:sz w:val="28"/>
          <w:szCs w:val="28"/>
        </w:rPr>
      </w:pPr>
      <w:r w:rsidRPr="00A14E67">
        <w:rPr>
          <w:sz w:val="28"/>
          <w:szCs w:val="28"/>
        </w:rPr>
        <w:t>ответы на теоретические вопросы полностью переписаны из учебной литер</w:t>
      </w:r>
      <w:r w:rsidRPr="00A14E67">
        <w:rPr>
          <w:sz w:val="28"/>
          <w:szCs w:val="28"/>
        </w:rPr>
        <w:t>а</w:t>
      </w:r>
      <w:r w:rsidRPr="00A14E67">
        <w:rPr>
          <w:sz w:val="28"/>
          <w:szCs w:val="28"/>
        </w:rPr>
        <w:t>туры, без адаптации к контрольному заданию;</w:t>
      </w:r>
    </w:p>
    <w:p w:rsidR="00D754FC" w:rsidRDefault="00D754FC" w:rsidP="00D754FC">
      <w:pPr>
        <w:ind w:firstLine="567"/>
        <w:jc w:val="both"/>
        <w:rPr>
          <w:sz w:val="28"/>
          <w:szCs w:val="28"/>
        </w:rPr>
      </w:pPr>
      <w:r w:rsidRPr="00A14E67">
        <w:rPr>
          <w:sz w:val="28"/>
          <w:szCs w:val="28"/>
        </w:rPr>
        <w:t>отдельные вопросы в работе освещены не в соответствии с вариантом зад</w:t>
      </w:r>
      <w:r w:rsidRPr="00A14E67">
        <w:rPr>
          <w:sz w:val="28"/>
          <w:szCs w:val="28"/>
        </w:rPr>
        <w:t>а</w:t>
      </w:r>
      <w:r w:rsidRPr="00A14E67">
        <w:rPr>
          <w:sz w:val="28"/>
          <w:szCs w:val="28"/>
        </w:rPr>
        <w:t>ния</w:t>
      </w:r>
      <w:r>
        <w:rPr>
          <w:sz w:val="28"/>
          <w:szCs w:val="28"/>
        </w:rPr>
        <w:t>;</w:t>
      </w:r>
    </w:p>
    <w:p w:rsidR="00D754FC" w:rsidRPr="00A14E67" w:rsidRDefault="00D754FC" w:rsidP="00D754FC">
      <w:pPr>
        <w:ind w:firstLine="567"/>
        <w:jc w:val="both"/>
        <w:rPr>
          <w:sz w:val="28"/>
          <w:szCs w:val="28"/>
        </w:rPr>
      </w:pPr>
      <w:r w:rsidRPr="00A14E67">
        <w:rPr>
          <w:sz w:val="28"/>
          <w:szCs w:val="28"/>
        </w:rPr>
        <w:t>отсутствие выводов в процессе освещения вопросов, решении задач.</w:t>
      </w:r>
    </w:p>
    <w:p w:rsidR="00D754FC" w:rsidRPr="00A14E67" w:rsidRDefault="00D754FC" w:rsidP="00D754FC">
      <w:pPr>
        <w:ind w:firstLine="567"/>
        <w:jc w:val="both"/>
        <w:rPr>
          <w:sz w:val="28"/>
          <w:szCs w:val="28"/>
        </w:rPr>
      </w:pPr>
      <w:r w:rsidRPr="00A14E67">
        <w:rPr>
          <w:sz w:val="28"/>
          <w:szCs w:val="28"/>
        </w:rPr>
        <w:t xml:space="preserve">Контрольная работа выполнена небрежно, неразборчивым почерком, а также не по заданному варианту, возвращается учащемуся </w:t>
      </w:r>
      <w:r w:rsidRPr="00A14E67">
        <w:rPr>
          <w:sz w:val="28"/>
          <w:szCs w:val="28"/>
          <w:u w:val="single"/>
        </w:rPr>
        <w:t>без проверки,</w:t>
      </w:r>
      <w:r w:rsidRPr="00A14E67">
        <w:rPr>
          <w:sz w:val="28"/>
          <w:szCs w:val="28"/>
        </w:rPr>
        <w:t xml:space="preserve"> с указанием причин возврата.</w:t>
      </w:r>
    </w:p>
    <w:p w:rsidR="00D754FC" w:rsidRDefault="00D754FC" w:rsidP="00D754FC">
      <w:pPr>
        <w:ind w:left="1440" w:hanging="1440"/>
        <w:rPr>
          <w:rFonts w:eastAsia="Batang"/>
          <w:b/>
          <w:sz w:val="28"/>
          <w:szCs w:val="28"/>
        </w:rPr>
      </w:pPr>
    </w:p>
    <w:p w:rsidR="00D754FC" w:rsidRDefault="00D754FC" w:rsidP="00D754FC">
      <w:pPr>
        <w:ind w:left="1440" w:hanging="1440"/>
        <w:rPr>
          <w:rFonts w:eastAsia="Batang"/>
          <w:b/>
          <w:sz w:val="28"/>
          <w:szCs w:val="28"/>
        </w:rPr>
      </w:pPr>
    </w:p>
    <w:p w:rsidR="00D754FC" w:rsidRDefault="00D754FC" w:rsidP="00D754FC">
      <w:pPr>
        <w:ind w:left="1440" w:hanging="1440"/>
        <w:rPr>
          <w:rFonts w:eastAsia="Batang"/>
          <w:b/>
          <w:sz w:val="28"/>
          <w:szCs w:val="28"/>
        </w:rPr>
      </w:pPr>
    </w:p>
    <w:p w:rsidR="00D754FC" w:rsidRDefault="00D754FC" w:rsidP="00D754FC">
      <w:pPr>
        <w:ind w:left="1440" w:hanging="1440"/>
        <w:rPr>
          <w:rFonts w:eastAsia="Batang"/>
          <w:b/>
          <w:sz w:val="28"/>
          <w:szCs w:val="28"/>
        </w:rPr>
      </w:pPr>
    </w:p>
    <w:p w:rsidR="00D754FC" w:rsidRDefault="00D754FC" w:rsidP="00D754FC">
      <w:pPr>
        <w:jc w:val="center"/>
        <w:rPr>
          <w:b/>
          <w:sz w:val="28"/>
          <w:szCs w:val="28"/>
        </w:rPr>
      </w:pPr>
    </w:p>
    <w:p w:rsidR="00D754FC" w:rsidRDefault="00D754FC" w:rsidP="00D754FC">
      <w:pPr>
        <w:jc w:val="center"/>
        <w:rPr>
          <w:b/>
          <w:sz w:val="28"/>
          <w:szCs w:val="28"/>
        </w:rPr>
      </w:pPr>
    </w:p>
    <w:p w:rsidR="00D754FC" w:rsidRDefault="00D754FC" w:rsidP="00D754FC">
      <w:pPr>
        <w:jc w:val="center"/>
        <w:rPr>
          <w:b/>
          <w:sz w:val="28"/>
          <w:szCs w:val="28"/>
        </w:rPr>
      </w:pPr>
    </w:p>
    <w:p w:rsidR="00D754FC" w:rsidRDefault="00D754FC" w:rsidP="00D754FC">
      <w:pPr>
        <w:jc w:val="center"/>
        <w:rPr>
          <w:b/>
          <w:sz w:val="28"/>
          <w:szCs w:val="28"/>
        </w:rPr>
      </w:pPr>
    </w:p>
    <w:p w:rsidR="00D754FC" w:rsidRDefault="00D754FC" w:rsidP="00D754FC">
      <w:pPr>
        <w:jc w:val="center"/>
        <w:rPr>
          <w:b/>
          <w:sz w:val="28"/>
          <w:szCs w:val="28"/>
        </w:rPr>
      </w:pPr>
    </w:p>
    <w:p w:rsidR="00D754FC" w:rsidRDefault="00D754FC" w:rsidP="00D754FC">
      <w:pPr>
        <w:jc w:val="center"/>
        <w:rPr>
          <w:b/>
          <w:sz w:val="28"/>
          <w:szCs w:val="28"/>
        </w:rPr>
      </w:pPr>
    </w:p>
    <w:p w:rsidR="00D754FC" w:rsidRDefault="00D754FC" w:rsidP="00D754FC">
      <w:pPr>
        <w:jc w:val="center"/>
        <w:rPr>
          <w:b/>
          <w:sz w:val="28"/>
          <w:szCs w:val="28"/>
        </w:rPr>
      </w:pPr>
    </w:p>
    <w:p w:rsidR="00EA328F" w:rsidRDefault="00EA328F" w:rsidP="00D754FC">
      <w:pPr>
        <w:jc w:val="center"/>
        <w:rPr>
          <w:b/>
          <w:sz w:val="28"/>
          <w:szCs w:val="28"/>
        </w:rPr>
      </w:pPr>
    </w:p>
    <w:p w:rsidR="00B100EC" w:rsidRDefault="00B100EC" w:rsidP="00D754FC">
      <w:pPr>
        <w:pStyle w:val="a8"/>
        <w:jc w:val="center"/>
        <w:rPr>
          <w:b/>
          <w:bCs/>
          <w:color w:val="000000"/>
          <w:sz w:val="28"/>
          <w:szCs w:val="28"/>
        </w:rPr>
      </w:pPr>
    </w:p>
    <w:p w:rsidR="00B50DCA" w:rsidRDefault="00B50DCA" w:rsidP="00D754FC">
      <w:pPr>
        <w:pStyle w:val="a8"/>
        <w:jc w:val="center"/>
        <w:rPr>
          <w:b/>
          <w:bCs/>
          <w:color w:val="000000"/>
          <w:sz w:val="28"/>
          <w:szCs w:val="28"/>
        </w:rPr>
      </w:pPr>
    </w:p>
    <w:p w:rsidR="00B50DCA" w:rsidRDefault="00B50DCA" w:rsidP="00D754FC">
      <w:pPr>
        <w:pStyle w:val="a8"/>
        <w:jc w:val="center"/>
        <w:rPr>
          <w:b/>
          <w:bCs/>
          <w:color w:val="000000"/>
          <w:sz w:val="28"/>
          <w:szCs w:val="28"/>
        </w:rPr>
      </w:pPr>
    </w:p>
    <w:p w:rsidR="00B100EC" w:rsidRDefault="00B100EC" w:rsidP="00D754FC">
      <w:pPr>
        <w:pStyle w:val="a8"/>
        <w:jc w:val="center"/>
        <w:rPr>
          <w:b/>
          <w:bCs/>
          <w:color w:val="000000"/>
          <w:sz w:val="28"/>
          <w:szCs w:val="28"/>
        </w:rPr>
      </w:pPr>
    </w:p>
    <w:p w:rsidR="00325DB9" w:rsidRDefault="00325DB9" w:rsidP="00D754FC">
      <w:pPr>
        <w:pStyle w:val="a8"/>
        <w:jc w:val="center"/>
        <w:rPr>
          <w:b/>
          <w:bCs/>
          <w:color w:val="000000"/>
          <w:sz w:val="28"/>
          <w:szCs w:val="28"/>
        </w:rPr>
      </w:pPr>
    </w:p>
    <w:p w:rsidR="00325DB9" w:rsidRDefault="00325DB9" w:rsidP="00D754FC">
      <w:pPr>
        <w:pStyle w:val="a8"/>
        <w:jc w:val="center"/>
        <w:rPr>
          <w:b/>
          <w:bCs/>
          <w:color w:val="000000"/>
          <w:sz w:val="28"/>
          <w:szCs w:val="28"/>
        </w:rPr>
      </w:pPr>
    </w:p>
    <w:p w:rsidR="00325DB9" w:rsidRDefault="00325DB9" w:rsidP="00D754FC">
      <w:pPr>
        <w:pStyle w:val="a8"/>
        <w:jc w:val="center"/>
        <w:rPr>
          <w:b/>
          <w:bCs/>
          <w:color w:val="000000"/>
          <w:sz w:val="28"/>
          <w:szCs w:val="28"/>
        </w:rPr>
      </w:pPr>
    </w:p>
    <w:p w:rsidR="00325DB9" w:rsidRDefault="00325DB9" w:rsidP="00D754FC">
      <w:pPr>
        <w:pStyle w:val="a8"/>
        <w:jc w:val="center"/>
        <w:rPr>
          <w:b/>
          <w:bCs/>
          <w:color w:val="000000"/>
          <w:sz w:val="28"/>
          <w:szCs w:val="28"/>
        </w:rPr>
      </w:pPr>
    </w:p>
    <w:p w:rsidR="00AD3F0D" w:rsidRPr="009804D4" w:rsidRDefault="00AD3F0D" w:rsidP="008668F6">
      <w:pPr>
        <w:pStyle w:val="a8"/>
        <w:numPr>
          <w:ilvl w:val="0"/>
          <w:numId w:val="9"/>
        </w:numPr>
        <w:ind w:right="-185"/>
        <w:jc w:val="center"/>
        <w:outlineLvl w:val="0"/>
      </w:pPr>
      <w:r w:rsidRPr="00325DB9">
        <w:rPr>
          <w:b/>
          <w:bCs/>
          <w:kern w:val="28"/>
          <w:sz w:val="28"/>
          <w:szCs w:val="28"/>
        </w:rPr>
        <w:lastRenderedPageBreak/>
        <w:t>Задания для выполнения домашней контрольной работы</w:t>
      </w:r>
    </w:p>
    <w:p w:rsidR="00D754FC" w:rsidRPr="00C20F42" w:rsidRDefault="00D754FC" w:rsidP="00D754FC">
      <w:pPr>
        <w:pStyle w:val="a8"/>
        <w:jc w:val="center"/>
        <w:rPr>
          <w:b/>
          <w:bCs/>
          <w:color w:val="000000"/>
          <w:sz w:val="28"/>
          <w:szCs w:val="28"/>
        </w:rPr>
      </w:pP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b/>
          <w:bCs/>
          <w:color w:val="000000"/>
          <w:sz w:val="28"/>
          <w:szCs w:val="28"/>
        </w:rPr>
        <w:t>ЗАДАНИЕ 1.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В каких случаях и как водители должны уступить дорогу приближающимся транспортным средствам, в том числе транспортным средствам и машинам д</w:t>
      </w:r>
      <w:r w:rsidRPr="00A122C6">
        <w:rPr>
          <w:color w:val="000000"/>
          <w:sz w:val="28"/>
          <w:szCs w:val="28"/>
        </w:rPr>
        <w:t>о</w:t>
      </w:r>
      <w:r w:rsidRPr="00A122C6">
        <w:rPr>
          <w:color w:val="000000"/>
          <w:sz w:val="28"/>
          <w:szCs w:val="28"/>
        </w:rPr>
        <w:t>рожно-эксплуатационных служб (в том числе и на перекрестках)?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Какая цель взаимоотношений участников движения установлена Правилами для каждой конкретной дорожной обстановки этого задания?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b/>
          <w:bCs/>
          <w:color w:val="000000"/>
          <w:sz w:val="28"/>
          <w:szCs w:val="28"/>
        </w:rPr>
        <w:t>ЗАДАНИЕ</w:t>
      </w:r>
      <w:r w:rsidRPr="00A122C6">
        <w:rPr>
          <w:color w:val="000000"/>
          <w:sz w:val="28"/>
          <w:szCs w:val="28"/>
        </w:rPr>
        <w:t xml:space="preserve"> </w:t>
      </w:r>
      <w:r w:rsidRPr="00E81F68">
        <w:rPr>
          <w:b/>
          <w:color w:val="000000"/>
          <w:sz w:val="28"/>
          <w:szCs w:val="28"/>
        </w:rPr>
        <w:t>2</w:t>
      </w:r>
      <w:r w:rsidRPr="00A122C6">
        <w:rPr>
          <w:color w:val="000000"/>
          <w:sz w:val="28"/>
          <w:szCs w:val="28"/>
        </w:rPr>
        <w:t xml:space="preserve">. 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Приведите дорожные ситуации, при которых водители транспортных средств, пут</w:t>
      </w:r>
      <w:r w:rsidR="00513DCA">
        <w:rPr>
          <w:color w:val="000000"/>
          <w:sz w:val="28"/>
          <w:szCs w:val="28"/>
        </w:rPr>
        <w:t>ь</w:t>
      </w:r>
      <w:r w:rsidRPr="00A122C6">
        <w:rPr>
          <w:color w:val="000000"/>
          <w:sz w:val="28"/>
          <w:szCs w:val="28"/>
        </w:rPr>
        <w:t xml:space="preserve"> движения которых пересекаются, должны руководствоваться пр</w:t>
      </w:r>
      <w:r w:rsidRPr="00A122C6">
        <w:rPr>
          <w:color w:val="000000"/>
          <w:sz w:val="28"/>
          <w:szCs w:val="28"/>
        </w:rPr>
        <w:t>а</w:t>
      </w:r>
      <w:r w:rsidRPr="00A122C6">
        <w:rPr>
          <w:color w:val="000000"/>
          <w:sz w:val="28"/>
          <w:szCs w:val="28"/>
        </w:rPr>
        <w:t>вилами проезда перекрестков равнозначных дорог.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 xml:space="preserve">В каких местах и </w:t>
      </w:r>
      <w:proofErr w:type="gramStart"/>
      <w:r w:rsidRPr="00A122C6">
        <w:rPr>
          <w:color w:val="000000"/>
          <w:sz w:val="28"/>
          <w:szCs w:val="28"/>
        </w:rPr>
        <w:t>соблюдая</w:t>
      </w:r>
      <w:proofErr w:type="gramEnd"/>
      <w:r w:rsidRPr="00A122C6">
        <w:rPr>
          <w:color w:val="000000"/>
          <w:sz w:val="28"/>
          <w:szCs w:val="28"/>
        </w:rPr>
        <w:t xml:space="preserve"> какие правила водители должны уступать дорогу пешеходам?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Какая цель взаимоотношений участников движения установлена Правилами для каждой конкретной дорожной обстановки этого задания?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b/>
          <w:bCs/>
          <w:color w:val="000000"/>
          <w:sz w:val="28"/>
          <w:szCs w:val="28"/>
        </w:rPr>
        <w:t>ЗАДАНИЕ 3.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 xml:space="preserve">В каких случаях вне перекрестков водители транспортных средств должны уступать дорогу друг другу, пешеходам? </w:t>
      </w:r>
      <w:proofErr w:type="gramStart"/>
      <w:r w:rsidRPr="00A122C6">
        <w:rPr>
          <w:color w:val="000000"/>
          <w:sz w:val="28"/>
          <w:szCs w:val="28"/>
        </w:rPr>
        <w:t>Соблюдая</w:t>
      </w:r>
      <w:proofErr w:type="gramEnd"/>
      <w:r w:rsidRPr="00A122C6">
        <w:rPr>
          <w:color w:val="000000"/>
          <w:sz w:val="28"/>
          <w:szCs w:val="28"/>
        </w:rPr>
        <w:t xml:space="preserve"> какие правила, водители должны уступать дорогу пешеходам на регулируемых перекрестках и пешехо</w:t>
      </w:r>
      <w:r w:rsidRPr="00A122C6">
        <w:rPr>
          <w:color w:val="000000"/>
          <w:sz w:val="28"/>
          <w:szCs w:val="28"/>
        </w:rPr>
        <w:t>д</w:t>
      </w:r>
      <w:r w:rsidRPr="00A122C6">
        <w:rPr>
          <w:color w:val="000000"/>
          <w:sz w:val="28"/>
          <w:szCs w:val="28"/>
        </w:rPr>
        <w:t>ных переходах?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Какая цель взаимоотношений участников движения установлена Правилами для каждой конкретной дорожной обстановки этого задания?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b/>
          <w:bCs/>
          <w:color w:val="000000"/>
          <w:sz w:val="28"/>
          <w:szCs w:val="28"/>
        </w:rPr>
        <w:t>ЗАДАНИЕ 4.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В каких случаях на перекрестках, где движение регулируется светофором, водитель транспортного средства (в т. ч. трамвая) должен уступить дорогу другим транспортным средствам, движущимся с других направлений, попутно по той же или соседней полосе?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В каких случаях запрещается выезжать на перекресток или пересечение пр</w:t>
      </w:r>
      <w:r w:rsidRPr="00A122C6">
        <w:rPr>
          <w:color w:val="000000"/>
          <w:sz w:val="28"/>
          <w:szCs w:val="28"/>
        </w:rPr>
        <w:t>о</w:t>
      </w:r>
      <w:r w:rsidRPr="00A122C6">
        <w:rPr>
          <w:color w:val="000000"/>
          <w:sz w:val="28"/>
          <w:szCs w:val="28"/>
        </w:rPr>
        <w:t>езжих частей, (исключая запрет красным и желтым сигналами светофора), нач</w:t>
      </w:r>
      <w:r w:rsidRPr="00A122C6">
        <w:rPr>
          <w:color w:val="000000"/>
          <w:sz w:val="28"/>
          <w:szCs w:val="28"/>
        </w:rPr>
        <w:t>и</w:t>
      </w:r>
      <w:r w:rsidRPr="00A122C6">
        <w:rPr>
          <w:color w:val="000000"/>
          <w:sz w:val="28"/>
          <w:szCs w:val="28"/>
        </w:rPr>
        <w:t>нать движение, создавая препятствие для движения другим транспортным сре</w:t>
      </w:r>
      <w:r w:rsidRPr="00A122C6">
        <w:rPr>
          <w:color w:val="000000"/>
          <w:sz w:val="28"/>
          <w:szCs w:val="28"/>
        </w:rPr>
        <w:t>д</w:t>
      </w:r>
      <w:r w:rsidRPr="00A122C6">
        <w:rPr>
          <w:color w:val="000000"/>
          <w:sz w:val="28"/>
          <w:szCs w:val="28"/>
        </w:rPr>
        <w:t>ствам на перекрестке при включении разрешающего сигнала светофора?</w:t>
      </w:r>
    </w:p>
    <w:p w:rsidR="009D1B62" w:rsidRPr="00A20ACB" w:rsidRDefault="009D1B62" w:rsidP="009D1B62">
      <w:pPr>
        <w:ind w:firstLine="567"/>
        <w:jc w:val="both"/>
        <w:rPr>
          <w:b/>
          <w:color w:val="000000"/>
          <w:sz w:val="28"/>
          <w:szCs w:val="28"/>
        </w:rPr>
      </w:pPr>
      <w:r w:rsidRPr="00A122C6">
        <w:rPr>
          <w:b/>
          <w:bCs/>
          <w:color w:val="000000"/>
          <w:sz w:val="28"/>
          <w:szCs w:val="28"/>
        </w:rPr>
        <w:t>ЗАДАНИЕ</w:t>
      </w:r>
      <w:r>
        <w:rPr>
          <w:b/>
          <w:bCs/>
          <w:color w:val="000000"/>
          <w:sz w:val="28"/>
          <w:szCs w:val="28"/>
        </w:rPr>
        <w:t xml:space="preserve"> </w:t>
      </w:r>
      <w:r w:rsidRPr="00A20ACB">
        <w:rPr>
          <w:b/>
          <w:color w:val="000000"/>
          <w:sz w:val="28"/>
          <w:szCs w:val="28"/>
        </w:rPr>
        <w:t xml:space="preserve">5. 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Как должны водители уступать дорогу друг другу в случае перестроения транспортных средств, их движения по полосам торможения, разгона, выезда на дорогу с прилегающих к ней территорий, поворота налево и разворота вне пер</w:t>
      </w:r>
      <w:r w:rsidRPr="00A122C6">
        <w:rPr>
          <w:color w:val="000000"/>
          <w:sz w:val="28"/>
          <w:szCs w:val="28"/>
        </w:rPr>
        <w:t>е</w:t>
      </w:r>
      <w:r w:rsidRPr="00A122C6">
        <w:rPr>
          <w:color w:val="000000"/>
          <w:sz w:val="28"/>
          <w:szCs w:val="28"/>
        </w:rPr>
        <w:t xml:space="preserve">крестков, в случаях, связанных с обгоном транспортных средств, их движением без </w:t>
      </w:r>
      <w:r w:rsidRPr="00F01CA8">
        <w:rPr>
          <w:color w:val="000000"/>
          <w:sz w:val="28"/>
          <w:szCs w:val="28"/>
        </w:rPr>
        <w:t>необходимости</w:t>
      </w:r>
      <w:r w:rsidRPr="00F01CA8">
        <w:rPr>
          <w:bCs/>
          <w:color w:val="000000"/>
          <w:sz w:val="28"/>
          <w:szCs w:val="28"/>
        </w:rPr>
        <w:t xml:space="preserve"> со </w:t>
      </w:r>
      <w:r w:rsidRPr="00F01CA8">
        <w:rPr>
          <w:color w:val="000000"/>
          <w:sz w:val="28"/>
          <w:szCs w:val="28"/>
        </w:rPr>
        <w:t>слишком малой</w:t>
      </w:r>
      <w:r w:rsidRPr="00A122C6">
        <w:rPr>
          <w:color w:val="000000"/>
          <w:sz w:val="28"/>
          <w:szCs w:val="28"/>
        </w:rPr>
        <w:t xml:space="preserve"> скоростью?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Какая цель взаимоотношений участников движения установлена Правилами для конкретной дорожной обстановки этого задания?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b/>
          <w:bCs/>
          <w:color w:val="000000"/>
          <w:sz w:val="28"/>
          <w:szCs w:val="28"/>
        </w:rPr>
        <w:t>ЗАДАНИЕ 6.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 xml:space="preserve">В каких случаях на перекрестке, где движение регулируется </w:t>
      </w:r>
      <w:r w:rsidR="009A607F">
        <w:rPr>
          <w:color w:val="000000"/>
          <w:sz w:val="28"/>
          <w:szCs w:val="28"/>
        </w:rPr>
        <w:t>сотрудни</w:t>
      </w:r>
      <w:r w:rsidRPr="00A122C6">
        <w:rPr>
          <w:color w:val="000000"/>
          <w:sz w:val="28"/>
          <w:szCs w:val="28"/>
        </w:rPr>
        <w:t>ком ГАИ, водитель должен уступить дорогу транспортным средствам (в т. ч. трамв</w:t>
      </w:r>
      <w:r w:rsidRPr="00A122C6">
        <w:rPr>
          <w:color w:val="000000"/>
          <w:sz w:val="28"/>
          <w:szCs w:val="28"/>
        </w:rPr>
        <w:t>а</w:t>
      </w:r>
      <w:r w:rsidRPr="00A122C6">
        <w:rPr>
          <w:color w:val="000000"/>
          <w:sz w:val="28"/>
          <w:szCs w:val="28"/>
        </w:rPr>
        <w:t xml:space="preserve">ям), движущимся с других направлений и попутно по соседней полосе? Принять и </w:t>
      </w:r>
      <w:r w:rsidRPr="00A122C6">
        <w:rPr>
          <w:color w:val="000000"/>
          <w:sz w:val="28"/>
          <w:szCs w:val="28"/>
        </w:rPr>
        <w:lastRenderedPageBreak/>
        <w:t>показать одну из схем движения транспортных сре</w:t>
      </w:r>
      <w:proofErr w:type="gramStart"/>
      <w:r w:rsidRPr="00A122C6">
        <w:rPr>
          <w:color w:val="000000"/>
          <w:sz w:val="28"/>
          <w:szCs w:val="28"/>
        </w:rPr>
        <w:t>дств пр</w:t>
      </w:r>
      <w:proofErr w:type="gramEnd"/>
      <w:r w:rsidRPr="00A122C6">
        <w:rPr>
          <w:color w:val="000000"/>
          <w:sz w:val="28"/>
          <w:szCs w:val="28"/>
        </w:rPr>
        <w:t>и расположении тра</w:t>
      </w:r>
      <w:r w:rsidRPr="00A122C6">
        <w:rPr>
          <w:color w:val="000000"/>
          <w:sz w:val="28"/>
          <w:szCs w:val="28"/>
        </w:rPr>
        <w:t>м</w:t>
      </w:r>
      <w:r w:rsidRPr="00A122C6">
        <w:rPr>
          <w:color w:val="000000"/>
          <w:sz w:val="28"/>
          <w:szCs w:val="28"/>
        </w:rPr>
        <w:t>вайных путей посе</w:t>
      </w:r>
      <w:r w:rsidRPr="00A122C6">
        <w:rPr>
          <w:color w:val="000000"/>
          <w:sz w:val="28"/>
          <w:szCs w:val="28"/>
        </w:rPr>
        <w:softHyphen/>
        <w:t>редине обеих проезжих частей.</w:t>
      </w:r>
    </w:p>
    <w:p w:rsidR="009D1B62" w:rsidRPr="00A20ACB" w:rsidRDefault="009D1B62" w:rsidP="009D1B62">
      <w:pPr>
        <w:ind w:firstLine="567"/>
        <w:jc w:val="both"/>
        <w:rPr>
          <w:b/>
          <w:color w:val="000000"/>
          <w:sz w:val="28"/>
          <w:szCs w:val="28"/>
        </w:rPr>
      </w:pPr>
      <w:r w:rsidRPr="00A20ACB">
        <w:rPr>
          <w:b/>
          <w:bCs/>
          <w:color w:val="000000"/>
          <w:sz w:val="28"/>
          <w:szCs w:val="28"/>
        </w:rPr>
        <w:t>ЗАДАНИЕ</w:t>
      </w:r>
      <w:r w:rsidRPr="00A20ACB">
        <w:rPr>
          <w:b/>
          <w:color w:val="000000"/>
          <w:sz w:val="28"/>
          <w:szCs w:val="28"/>
        </w:rPr>
        <w:t xml:space="preserve"> 7. 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1. При каких направлениях движения на любых перекрестках водитель до</w:t>
      </w:r>
      <w:r w:rsidRPr="00A122C6">
        <w:rPr>
          <w:color w:val="000000"/>
          <w:sz w:val="28"/>
          <w:szCs w:val="28"/>
        </w:rPr>
        <w:t>л</w:t>
      </w:r>
      <w:r w:rsidRPr="00A122C6">
        <w:rPr>
          <w:color w:val="000000"/>
          <w:sz w:val="28"/>
          <w:szCs w:val="28"/>
        </w:rPr>
        <w:t>жен уступить дорогу другим транспортным средствам? Показать одну из схем дви</w:t>
      </w:r>
      <w:r w:rsidRPr="00A122C6">
        <w:rPr>
          <w:color w:val="000000"/>
          <w:sz w:val="28"/>
          <w:szCs w:val="28"/>
        </w:rPr>
        <w:softHyphen/>
        <w:t>жения транспортных средств.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2. В каких случаях пешеходы, велосипедисты и водители мопедов должны уступить дорогу транспортным средствам?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3. В каких случаях водитель, транспортного средства должен уступить дор</w:t>
      </w:r>
      <w:r w:rsidRPr="00A122C6">
        <w:rPr>
          <w:color w:val="000000"/>
          <w:sz w:val="28"/>
          <w:szCs w:val="28"/>
        </w:rPr>
        <w:t>о</w:t>
      </w:r>
      <w:r w:rsidRPr="00A122C6">
        <w:rPr>
          <w:color w:val="000000"/>
          <w:sz w:val="28"/>
          <w:szCs w:val="28"/>
        </w:rPr>
        <w:t>гу детям, пешеходам</w:t>
      </w:r>
      <w:r>
        <w:rPr>
          <w:color w:val="000000"/>
          <w:sz w:val="28"/>
          <w:szCs w:val="28"/>
        </w:rPr>
        <w:t>-инвалидам по зрению</w:t>
      </w:r>
      <w:r w:rsidRPr="00A122C6">
        <w:rPr>
          <w:color w:val="000000"/>
          <w:sz w:val="28"/>
          <w:szCs w:val="28"/>
        </w:rPr>
        <w:t>?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b/>
          <w:bCs/>
          <w:color w:val="000000"/>
          <w:sz w:val="28"/>
          <w:szCs w:val="28"/>
        </w:rPr>
        <w:t>ЗАДАНИЕ</w:t>
      </w:r>
      <w:r>
        <w:rPr>
          <w:b/>
          <w:bCs/>
          <w:color w:val="000000"/>
          <w:sz w:val="28"/>
          <w:szCs w:val="28"/>
        </w:rPr>
        <w:t xml:space="preserve"> </w:t>
      </w:r>
      <w:r w:rsidRPr="00A20ACB">
        <w:rPr>
          <w:b/>
          <w:color w:val="000000"/>
          <w:sz w:val="28"/>
          <w:szCs w:val="28"/>
        </w:rPr>
        <w:t>8.</w:t>
      </w:r>
    </w:p>
    <w:p w:rsidR="009D1B62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 xml:space="preserve">За </w:t>
      </w:r>
      <w:proofErr w:type="gramStart"/>
      <w:r w:rsidRPr="00A122C6">
        <w:rPr>
          <w:color w:val="000000"/>
          <w:sz w:val="28"/>
          <w:szCs w:val="28"/>
        </w:rPr>
        <w:t>водителем</w:t>
      </w:r>
      <w:proofErr w:type="gramEnd"/>
      <w:r w:rsidRPr="00A122C6">
        <w:rPr>
          <w:color w:val="000000"/>
          <w:sz w:val="28"/>
          <w:szCs w:val="28"/>
        </w:rPr>
        <w:t xml:space="preserve"> каких транспортных средств</w:t>
      </w:r>
      <w:r w:rsidR="00513DCA">
        <w:rPr>
          <w:color w:val="000000"/>
          <w:sz w:val="28"/>
          <w:szCs w:val="28"/>
        </w:rPr>
        <w:t>,</w:t>
      </w:r>
      <w:r w:rsidRPr="00A122C6">
        <w:rPr>
          <w:color w:val="000000"/>
          <w:sz w:val="28"/>
          <w:szCs w:val="28"/>
        </w:rPr>
        <w:t xml:space="preserve"> и в каких случаях сохраняется право на первоочередное движение в намеченном направлении по отношению к другим участникам движения, на движение без препятствия со стороны других транспортных средств, изменяющих направление движения. Показать </w:t>
      </w:r>
      <w:r>
        <w:rPr>
          <w:color w:val="000000"/>
          <w:sz w:val="28"/>
          <w:szCs w:val="28"/>
        </w:rPr>
        <w:t>одну</w:t>
      </w:r>
      <w:r w:rsidRPr="00A122C6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>две</w:t>
      </w:r>
      <w:r w:rsidRPr="00A122C6">
        <w:rPr>
          <w:color w:val="000000"/>
          <w:sz w:val="28"/>
          <w:szCs w:val="28"/>
        </w:rPr>
        <w:t xml:space="preserve"> схемы движения транспортных средств. В </w:t>
      </w:r>
      <w:r w:rsidRPr="00A122C6">
        <w:rPr>
          <w:iCs/>
          <w:color w:val="000000"/>
          <w:sz w:val="28"/>
          <w:szCs w:val="28"/>
        </w:rPr>
        <w:t>каких</w:t>
      </w:r>
      <w:r w:rsidRPr="00A122C6">
        <w:rPr>
          <w:color w:val="000000"/>
          <w:sz w:val="28"/>
          <w:szCs w:val="28"/>
        </w:rPr>
        <w:t xml:space="preserve"> случаях водитель трамвая уст</w:t>
      </w:r>
      <w:r w:rsidRPr="00A122C6">
        <w:rPr>
          <w:color w:val="000000"/>
          <w:sz w:val="28"/>
          <w:szCs w:val="28"/>
        </w:rPr>
        <w:t>у</w:t>
      </w:r>
      <w:r w:rsidRPr="00A122C6">
        <w:rPr>
          <w:color w:val="000000"/>
          <w:sz w:val="28"/>
          <w:szCs w:val="28"/>
        </w:rPr>
        <w:t xml:space="preserve">пает дорогу транспортным средствам (безрельсовым, трамваю)? 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b/>
          <w:bCs/>
          <w:color w:val="000000"/>
          <w:sz w:val="28"/>
          <w:szCs w:val="28"/>
        </w:rPr>
        <w:t>ЗАДАНИЕ 9.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 xml:space="preserve">В каких случаях на перекрестке, где движение регулируется </w:t>
      </w:r>
      <w:r>
        <w:rPr>
          <w:color w:val="000000"/>
          <w:sz w:val="28"/>
          <w:szCs w:val="28"/>
        </w:rPr>
        <w:t>светофором</w:t>
      </w:r>
      <w:r w:rsidRPr="00A122C6">
        <w:rPr>
          <w:color w:val="000000"/>
          <w:sz w:val="28"/>
          <w:szCs w:val="28"/>
        </w:rPr>
        <w:t>, в</w:t>
      </w:r>
      <w:r w:rsidRPr="00A122C6">
        <w:rPr>
          <w:color w:val="000000"/>
          <w:sz w:val="28"/>
          <w:szCs w:val="28"/>
        </w:rPr>
        <w:t>о</w:t>
      </w:r>
      <w:r w:rsidRPr="00A122C6">
        <w:rPr>
          <w:color w:val="000000"/>
          <w:sz w:val="28"/>
          <w:szCs w:val="28"/>
        </w:rPr>
        <w:t>дители должны уступать дорогу транспортным средствам (в т. ч. трамваям), дв</w:t>
      </w:r>
      <w:r w:rsidRPr="00A122C6">
        <w:rPr>
          <w:color w:val="000000"/>
          <w:sz w:val="28"/>
          <w:szCs w:val="28"/>
        </w:rPr>
        <w:t>и</w:t>
      </w:r>
      <w:r w:rsidRPr="00A122C6">
        <w:rPr>
          <w:color w:val="000000"/>
          <w:sz w:val="28"/>
          <w:szCs w:val="28"/>
        </w:rPr>
        <w:t>жущимся с других направлений, попутно по соседней полосе, и пешеходам? Пр</w:t>
      </w:r>
      <w:r w:rsidRPr="00A122C6">
        <w:rPr>
          <w:color w:val="000000"/>
          <w:sz w:val="28"/>
          <w:szCs w:val="28"/>
        </w:rPr>
        <w:t>и</w:t>
      </w:r>
      <w:r w:rsidRPr="00A122C6">
        <w:rPr>
          <w:color w:val="000000"/>
          <w:sz w:val="28"/>
          <w:szCs w:val="28"/>
        </w:rPr>
        <w:t>нять и показать одну из схем движения транспортных средств и пешеходов при расположении трамвайных путей у края проезжей части.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b/>
          <w:bCs/>
          <w:color w:val="000000"/>
          <w:sz w:val="28"/>
          <w:szCs w:val="28"/>
        </w:rPr>
        <w:t>ЗАДАНИЕ</w:t>
      </w:r>
      <w:r>
        <w:rPr>
          <w:b/>
          <w:bCs/>
          <w:color w:val="000000"/>
          <w:sz w:val="28"/>
          <w:szCs w:val="28"/>
        </w:rPr>
        <w:t xml:space="preserve"> </w:t>
      </w:r>
      <w:r w:rsidRPr="00A20ACB">
        <w:rPr>
          <w:b/>
          <w:color w:val="000000"/>
          <w:sz w:val="28"/>
          <w:szCs w:val="28"/>
        </w:rPr>
        <w:t>10.</w:t>
      </w:r>
    </w:p>
    <w:p w:rsidR="009D1B62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 xml:space="preserve">В каких случаях на нерегулируемых перекрестках водители должны уступать дорогу пешеходам, транспортным средствам (в т. </w:t>
      </w:r>
      <w:r>
        <w:rPr>
          <w:color w:val="000000"/>
          <w:sz w:val="28"/>
          <w:szCs w:val="28"/>
        </w:rPr>
        <w:t>ч.</w:t>
      </w:r>
      <w:r w:rsidRPr="00A122C6">
        <w:rPr>
          <w:color w:val="000000"/>
          <w:sz w:val="28"/>
          <w:szCs w:val="28"/>
        </w:rPr>
        <w:t xml:space="preserve"> трамваям), приближающимся с других направлений, </w:t>
      </w:r>
      <w:proofErr w:type="gramStart"/>
      <w:r w:rsidRPr="00A122C6">
        <w:rPr>
          <w:color w:val="000000"/>
          <w:sz w:val="28"/>
          <w:szCs w:val="28"/>
        </w:rPr>
        <w:t>движущимися</w:t>
      </w:r>
      <w:proofErr w:type="gramEnd"/>
      <w:r w:rsidRPr="00A122C6">
        <w:rPr>
          <w:color w:val="000000"/>
          <w:sz w:val="28"/>
          <w:szCs w:val="28"/>
        </w:rPr>
        <w:t xml:space="preserve"> попутно по соседней полосе, со встречного направления. Показать схему движения с трехсторонним </w:t>
      </w:r>
      <w:proofErr w:type="gramStart"/>
      <w:r w:rsidRPr="00A122C6">
        <w:rPr>
          <w:color w:val="000000"/>
          <w:sz w:val="28"/>
          <w:szCs w:val="28"/>
        </w:rPr>
        <w:t>по середине</w:t>
      </w:r>
      <w:proofErr w:type="gramEnd"/>
      <w:r w:rsidRPr="00A122C6">
        <w:rPr>
          <w:color w:val="000000"/>
          <w:sz w:val="28"/>
          <w:szCs w:val="28"/>
        </w:rPr>
        <w:t xml:space="preserve"> дорог ра</w:t>
      </w:r>
      <w:r w:rsidRPr="00A122C6">
        <w:rPr>
          <w:color w:val="000000"/>
          <w:sz w:val="28"/>
          <w:szCs w:val="28"/>
        </w:rPr>
        <w:t>с</w:t>
      </w:r>
      <w:r w:rsidRPr="00A122C6">
        <w:rPr>
          <w:color w:val="000000"/>
          <w:sz w:val="28"/>
          <w:szCs w:val="28"/>
        </w:rPr>
        <w:t>положением трамвайных путей на перекрестке, где главная дорога (с трам</w:t>
      </w:r>
      <w:r w:rsidRPr="00A122C6">
        <w:rPr>
          <w:color w:val="000000"/>
          <w:sz w:val="28"/>
          <w:szCs w:val="28"/>
        </w:rPr>
        <w:softHyphen/>
        <w:t xml:space="preserve">вайными путями) меняет направление. 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b/>
          <w:bCs/>
          <w:color w:val="000000"/>
          <w:sz w:val="28"/>
          <w:szCs w:val="28"/>
        </w:rPr>
        <w:t>ЗАДАНИЕ 11.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1. В ряду основных условий по обеспечению безопасности, записанных в общих положениях Правил и касающих</w:t>
      </w:r>
      <w:r w:rsidRPr="00A122C6">
        <w:rPr>
          <w:bCs/>
          <w:color w:val="000000"/>
          <w:sz w:val="28"/>
          <w:szCs w:val="28"/>
        </w:rPr>
        <w:t>ся</w:t>
      </w:r>
      <w:r w:rsidRPr="00A122C6">
        <w:rPr>
          <w:color w:val="000000"/>
          <w:sz w:val="28"/>
          <w:szCs w:val="28"/>
        </w:rPr>
        <w:t xml:space="preserve"> участников дорожного движения, наз</w:t>
      </w:r>
      <w:r w:rsidRPr="00A122C6">
        <w:rPr>
          <w:color w:val="000000"/>
          <w:sz w:val="28"/>
          <w:szCs w:val="28"/>
        </w:rPr>
        <w:t>о</w:t>
      </w:r>
      <w:r w:rsidRPr="00A122C6">
        <w:rPr>
          <w:color w:val="000000"/>
          <w:sz w:val="28"/>
          <w:szCs w:val="28"/>
        </w:rPr>
        <w:t>вите начальное и поясните его связь с человеческим фактором, профилактикой дорожно-транспортных происшествий.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2. Какой способ информации водителей о наличии у</w:t>
      </w:r>
      <w:r>
        <w:rPr>
          <w:color w:val="000000"/>
          <w:sz w:val="28"/>
          <w:szCs w:val="28"/>
        </w:rPr>
        <w:t xml:space="preserve"> </w:t>
      </w:r>
      <w:r w:rsidRPr="00A122C6">
        <w:rPr>
          <w:bCs/>
          <w:color w:val="000000"/>
          <w:sz w:val="28"/>
          <w:szCs w:val="28"/>
        </w:rPr>
        <w:t>светофора</w:t>
      </w:r>
      <w:r w:rsidRPr="00A122C6">
        <w:rPr>
          <w:color w:val="000000"/>
          <w:sz w:val="28"/>
          <w:szCs w:val="28"/>
        </w:rPr>
        <w:t xml:space="preserve"> дополнител</w:t>
      </w:r>
      <w:r w:rsidRPr="00A122C6">
        <w:rPr>
          <w:color w:val="000000"/>
          <w:sz w:val="28"/>
          <w:szCs w:val="28"/>
        </w:rPr>
        <w:t>ь</w:t>
      </w:r>
      <w:r w:rsidRPr="00A122C6">
        <w:rPr>
          <w:color w:val="000000"/>
          <w:sz w:val="28"/>
          <w:szCs w:val="28"/>
        </w:rPr>
        <w:t>ной секции и направлениях движения через перекресток принят Правилами?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3. Какое исходное положение должен занять водитель безрельсового механ</w:t>
      </w:r>
      <w:r w:rsidRPr="00A122C6">
        <w:rPr>
          <w:color w:val="000000"/>
          <w:sz w:val="28"/>
          <w:szCs w:val="28"/>
        </w:rPr>
        <w:t>и</w:t>
      </w:r>
      <w:r w:rsidRPr="00A122C6">
        <w:rPr>
          <w:color w:val="000000"/>
          <w:sz w:val="28"/>
          <w:szCs w:val="28"/>
        </w:rPr>
        <w:t>ческого транспортного средства для поворота налево или разворота</w:t>
      </w:r>
      <w:r>
        <w:rPr>
          <w:color w:val="000000"/>
          <w:sz w:val="28"/>
          <w:szCs w:val="28"/>
        </w:rPr>
        <w:t>?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4. На дороге, улице с каким движением существенно</w:t>
      </w:r>
      <w:r>
        <w:rPr>
          <w:color w:val="000000"/>
          <w:sz w:val="28"/>
          <w:szCs w:val="28"/>
        </w:rPr>
        <w:t xml:space="preserve"> </w:t>
      </w:r>
      <w:r w:rsidRPr="00A122C6">
        <w:rPr>
          <w:bCs/>
          <w:color w:val="000000"/>
          <w:sz w:val="28"/>
          <w:szCs w:val="28"/>
        </w:rPr>
        <w:t>уп</w:t>
      </w:r>
      <w:r w:rsidRPr="00A122C6">
        <w:rPr>
          <w:color w:val="000000"/>
          <w:sz w:val="28"/>
          <w:szCs w:val="28"/>
        </w:rPr>
        <w:t>рощается порядок проезда перекрестков, увеличивается пропускная способность, уменьшается вер</w:t>
      </w:r>
      <w:r w:rsidRPr="00A122C6">
        <w:rPr>
          <w:color w:val="000000"/>
          <w:sz w:val="28"/>
          <w:szCs w:val="28"/>
        </w:rPr>
        <w:t>о</w:t>
      </w:r>
      <w:r w:rsidRPr="00A122C6">
        <w:rPr>
          <w:color w:val="000000"/>
          <w:sz w:val="28"/>
          <w:szCs w:val="28"/>
        </w:rPr>
        <w:t>ятность аварий?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 xml:space="preserve">5. </w:t>
      </w:r>
      <w:proofErr w:type="gramStart"/>
      <w:r w:rsidRPr="00A122C6">
        <w:rPr>
          <w:color w:val="000000"/>
          <w:sz w:val="28"/>
          <w:szCs w:val="28"/>
        </w:rPr>
        <w:t>Какие требования Правил направлены на повышение дорожной дисципл</w:t>
      </w:r>
      <w:r w:rsidRPr="00A122C6">
        <w:rPr>
          <w:color w:val="000000"/>
          <w:sz w:val="28"/>
          <w:szCs w:val="28"/>
        </w:rPr>
        <w:t>и</w:t>
      </w:r>
      <w:r w:rsidRPr="00A122C6">
        <w:rPr>
          <w:color w:val="000000"/>
          <w:sz w:val="28"/>
          <w:szCs w:val="28"/>
        </w:rPr>
        <w:t>ны, активизацию роли человека в обеспечении безопасности движения, уменьш</w:t>
      </w:r>
      <w:r w:rsidRPr="00A122C6">
        <w:rPr>
          <w:color w:val="000000"/>
          <w:sz w:val="28"/>
          <w:szCs w:val="28"/>
        </w:rPr>
        <w:t>е</w:t>
      </w:r>
      <w:r w:rsidRPr="00A122C6">
        <w:rPr>
          <w:color w:val="000000"/>
          <w:sz w:val="28"/>
          <w:szCs w:val="28"/>
        </w:rPr>
        <w:t xml:space="preserve">нии последствий в результате дорожно-транспортного происшествия, раскрывают </w:t>
      </w:r>
      <w:r w:rsidRPr="00A122C6">
        <w:rPr>
          <w:color w:val="000000"/>
          <w:sz w:val="28"/>
          <w:szCs w:val="28"/>
        </w:rPr>
        <w:lastRenderedPageBreak/>
        <w:t>обязанности должностных лиц по обеспечению безопасности проезда железнод</w:t>
      </w:r>
      <w:r w:rsidRPr="00A122C6">
        <w:rPr>
          <w:color w:val="000000"/>
          <w:sz w:val="28"/>
          <w:szCs w:val="28"/>
        </w:rPr>
        <w:t>о</w:t>
      </w:r>
      <w:r w:rsidRPr="00A122C6">
        <w:rPr>
          <w:color w:val="000000"/>
          <w:sz w:val="28"/>
          <w:szCs w:val="28"/>
        </w:rPr>
        <w:t>рожных переездов, перевозки людей, грузов, буксировки механических тран</w:t>
      </w:r>
      <w:r w:rsidRPr="00A122C6">
        <w:rPr>
          <w:color w:val="000000"/>
          <w:sz w:val="28"/>
          <w:szCs w:val="28"/>
        </w:rPr>
        <w:t>с</w:t>
      </w:r>
      <w:r w:rsidRPr="00A122C6">
        <w:rPr>
          <w:color w:val="000000"/>
          <w:sz w:val="28"/>
          <w:szCs w:val="28"/>
        </w:rPr>
        <w:t>портных средств?</w:t>
      </w:r>
      <w:proofErr w:type="gramEnd"/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b/>
          <w:bCs/>
          <w:color w:val="000000"/>
          <w:sz w:val="28"/>
          <w:szCs w:val="28"/>
        </w:rPr>
        <w:t>ЗАДАНИЕ 12.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1. Предусматривают ли Правила включение аварийной световой сигнализ</w:t>
      </w:r>
      <w:r w:rsidRPr="00A122C6">
        <w:rPr>
          <w:color w:val="000000"/>
          <w:sz w:val="28"/>
          <w:szCs w:val="28"/>
        </w:rPr>
        <w:t>а</w:t>
      </w:r>
      <w:r w:rsidRPr="00A122C6">
        <w:rPr>
          <w:color w:val="000000"/>
          <w:sz w:val="28"/>
          <w:szCs w:val="28"/>
        </w:rPr>
        <w:t>ции на движущемся транспортном средстве, и когда?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2. Может ли водитель выбирать для движения транспортного средства л</w:t>
      </w:r>
      <w:r w:rsidRPr="00A122C6">
        <w:rPr>
          <w:color w:val="000000"/>
          <w:sz w:val="28"/>
          <w:szCs w:val="28"/>
        </w:rPr>
        <w:t>ю</w:t>
      </w:r>
      <w:r w:rsidRPr="00A122C6">
        <w:rPr>
          <w:color w:val="000000"/>
          <w:sz w:val="28"/>
          <w:szCs w:val="28"/>
        </w:rPr>
        <w:t xml:space="preserve">бую полосу в населенных пунктах при многополосной проезжей части дороги?  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3. На каком перекрестке трамвай имеет приоритет в движении независимо от взаимного расположения транспортных средств?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4. Какие функции у разметки 1.9? При каком сигнале светофора линия 1.9 становится эквивалентной двойной линии разметки 1.3?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5. Какая информация знаков, разметки, предупредительных сигналов, оп</w:t>
      </w:r>
      <w:r w:rsidRPr="00A122C6">
        <w:rPr>
          <w:color w:val="000000"/>
          <w:sz w:val="28"/>
          <w:szCs w:val="28"/>
        </w:rPr>
        <w:t>о</w:t>
      </w:r>
      <w:r w:rsidRPr="00A122C6">
        <w:rPr>
          <w:color w:val="000000"/>
          <w:sz w:val="28"/>
          <w:szCs w:val="28"/>
        </w:rPr>
        <w:t>знавательных знаков является для участников дорожного движения условием, чтобы руководствоваться соответствующими требованиями Правил?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6. Какие требования Правил направлены на улучшение организации доро</w:t>
      </w:r>
      <w:r w:rsidRPr="00A122C6">
        <w:rPr>
          <w:color w:val="000000"/>
          <w:sz w:val="28"/>
          <w:szCs w:val="28"/>
        </w:rPr>
        <w:t>ж</w:t>
      </w:r>
      <w:r w:rsidRPr="00A122C6">
        <w:rPr>
          <w:color w:val="000000"/>
          <w:sz w:val="28"/>
          <w:szCs w:val="28"/>
        </w:rPr>
        <w:t>ного движения, увеличение пропускной способности дорог, обеспечение на них б</w:t>
      </w:r>
      <w:r>
        <w:rPr>
          <w:color w:val="000000"/>
          <w:sz w:val="28"/>
          <w:szCs w:val="28"/>
        </w:rPr>
        <w:t>ольшего порядка и безопасности?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b/>
          <w:bCs/>
          <w:color w:val="000000"/>
          <w:sz w:val="28"/>
          <w:szCs w:val="28"/>
        </w:rPr>
        <w:t>ЗАДАНИЕ 13.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 xml:space="preserve">1. </w:t>
      </w:r>
      <w:proofErr w:type="gramStart"/>
      <w:r>
        <w:rPr>
          <w:color w:val="000000"/>
          <w:sz w:val="28"/>
          <w:szCs w:val="28"/>
        </w:rPr>
        <w:t>Поясните</w:t>
      </w:r>
      <w:proofErr w:type="gramEnd"/>
      <w:r>
        <w:rPr>
          <w:color w:val="000000"/>
          <w:sz w:val="28"/>
          <w:szCs w:val="28"/>
        </w:rPr>
        <w:t xml:space="preserve"> что</w:t>
      </w:r>
      <w:r w:rsidRPr="00A122C6">
        <w:rPr>
          <w:color w:val="000000"/>
          <w:sz w:val="28"/>
          <w:szCs w:val="28"/>
        </w:rPr>
        <w:t xml:space="preserve"> считается Правилами за перекресток, как это принято и для выездов на дорогу с прилегающих территорий? Какое практическое значение имеет это положение?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2. Может ли водитель безрельсового транспортного средства выполнить ра</w:t>
      </w:r>
      <w:r w:rsidRPr="00A122C6">
        <w:rPr>
          <w:color w:val="000000"/>
          <w:sz w:val="28"/>
          <w:szCs w:val="28"/>
        </w:rPr>
        <w:t>з</w:t>
      </w:r>
      <w:r w:rsidRPr="00A122C6">
        <w:rPr>
          <w:color w:val="000000"/>
          <w:sz w:val="28"/>
          <w:szCs w:val="28"/>
        </w:rPr>
        <w:t>ворот: — непосредственно перед перекрестком (в 15-метровой зоне); — на пер</w:t>
      </w:r>
      <w:r w:rsidRPr="00A122C6">
        <w:rPr>
          <w:color w:val="000000"/>
          <w:sz w:val="28"/>
          <w:szCs w:val="28"/>
        </w:rPr>
        <w:t>е</w:t>
      </w:r>
      <w:r w:rsidRPr="00A122C6">
        <w:rPr>
          <w:color w:val="000000"/>
          <w:sz w:val="28"/>
          <w:szCs w:val="28"/>
        </w:rPr>
        <w:t>сечениях с дорогами, по которым организовано одностороннее движение?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3. Укажите особенности в порядке движения, установленном знаками 5.8.1, 5.8.2 через перекресток простой и в случае, если пересечение сложное и на его протяжении направления движения изменяются.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4. Допускают ли Правила буксировку грузовым автомобилем с прицепом? Какой дорожный знак запрещает буксировку механических транспортных средств?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 xml:space="preserve">5. Правила запрещают обгон на обозначенных  перекрестках и в том случае, когда главная дорога меняет на нем направление. Какое положение Правил лежит в основе этого запрета? 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6. При каких условиях не прерывается зона действия знаков 3.16, 3.20, 3.22, 3.24, 3.26—3.30 в местах пересечения (примыкания) полевых, лесных и прочих второстепенных дорог?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7. Какие требования Правил предоставляют право водителям соответству</w:t>
      </w:r>
      <w:r w:rsidRPr="00A122C6">
        <w:rPr>
          <w:color w:val="000000"/>
          <w:sz w:val="28"/>
          <w:szCs w:val="28"/>
        </w:rPr>
        <w:t>ю</w:t>
      </w:r>
      <w:r w:rsidRPr="00A122C6">
        <w:rPr>
          <w:color w:val="000000"/>
          <w:sz w:val="28"/>
          <w:szCs w:val="28"/>
        </w:rPr>
        <w:t>щих транспортных средств отступать от установленного порядка движения?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b/>
          <w:bCs/>
          <w:color w:val="000000"/>
          <w:sz w:val="28"/>
          <w:szCs w:val="28"/>
        </w:rPr>
        <w:t>ЗАДАНИЕ 14.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1. Какие маневры транспортного средства называются в Правилах обгоном? Какое требование Правил исключает обгоны на дорогах с двусторонним движ</w:t>
      </w:r>
      <w:r w:rsidRPr="00A122C6">
        <w:rPr>
          <w:color w:val="000000"/>
          <w:sz w:val="28"/>
          <w:szCs w:val="28"/>
        </w:rPr>
        <w:t>е</w:t>
      </w:r>
      <w:r w:rsidRPr="00A122C6">
        <w:rPr>
          <w:color w:val="000000"/>
          <w:sz w:val="28"/>
          <w:szCs w:val="28"/>
        </w:rPr>
        <w:t>нием?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 xml:space="preserve">2. Какие сигналы светофоров предписывают уступить дорогу транспортным средствам, движущимся: — с других направлений; — в попутном направлении </w:t>
      </w:r>
      <w:r w:rsidRPr="00A122C6">
        <w:rPr>
          <w:color w:val="000000"/>
          <w:sz w:val="28"/>
          <w:szCs w:val="28"/>
        </w:rPr>
        <w:lastRenderedPageBreak/>
        <w:t>при определенных условиях? При каком сигнале светофора трамвай утрачивает преимущество при проезде перекрестка?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3. На каком перекрестке трамвай имеет приоритет в движении независимо от взаимного расположения транспортных средств?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4. Кому должен уступить дорогу водитель безрельсового транспортного средства, въезжающий на перекресток по второстепенной дороге (вместе с тра</w:t>
      </w:r>
      <w:r w:rsidRPr="00A122C6">
        <w:rPr>
          <w:color w:val="000000"/>
          <w:sz w:val="28"/>
          <w:szCs w:val="28"/>
        </w:rPr>
        <w:t>м</w:t>
      </w:r>
      <w:r w:rsidRPr="00A122C6">
        <w:rPr>
          <w:color w:val="000000"/>
          <w:sz w:val="28"/>
          <w:szCs w:val="28"/>
        </w:rPr>
        <w:t>ваем)?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5. Как следует въезжать в зону действия знаков 3.2—3.8, и выезжать из нее в случае, когда водитель использует предоставленное этими знаками право движ</w:t>
      </w:r>
      <w:r w:rsidRPr="00A122C6">
        <w:rPr>
          <w:color w:val="000000"/>
          <w:sz w:val="28"/>
          <w:szCs w:val="28"/>
        </w:rPr>
        <w:t>е</w:t>
      </w:r>
      <w:r w:rsidRPr="00A122C6">
        <w:rPr>
          <w:color w:val="000000"/>
          <w:sz w:val="28"/>
          <w:szCs w:val="28"/>
        </w:rPr>
        <w:t>ния транспортных сре</w:t>
      </w:r>
      <w:proofErr w:type="gramStart"/>
      <w:r w:rsidRPr="00A122C6">
        <w:rPr>
          <w:color w:val="000000"/>
          <w:sz w:val="28"/>
          <w:szCs w:val="28"/>
        </w:rPr>
        <w:t>дств в з</w:t>
      </w:r>
      <w:proofErr w:type="gramEnd"/>
      <w:r w:rsidRPr="00A122C6">
        <w:rPr>
          <w:color w:val="000000"/>
          <w:sz w:val="28"/>
          <w:szCs w:val="28"/>
        </w:rPr>
        <w:t xml:space="preserve">апрещенную зону? 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b/>
          <w:bCs/>
          <w:color w:val="000000"/>
          <w:sz w:val="28"/>
          <w:szCs w:val="28"/>
        </w:rPr>
        <w:t>ЗАДАНИЕ 15.</w:t>
      </w:r>
    </w:p>
    <w:p w:rsidR="009D1B62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1. Для каких случаев Правила установили применение знака аварийной ост</w:t>
      </w:r>
      <w:r w:rsidRPr="00A122C6">
        <w:rPr>
          <w:color w:val="000000"/>
          <w:sz w:val="28"/>
          <w:szCs w:val="28"/>
        </w:rPr>
        <w:t>а</w:t>
      </w:r>
      <w:r w:rsidRPr="00A122C6">
        <w:rPr>
          <w:color w:val="000000"/>
          <w:sz w:val="28"/>
          <w:szCs w:val="28"/>
        </w:rPr>
        <w:t>новки? Допускают ли Правила применение аварийной сигнализации на движ</w:t>
      </w:r>
      <w:r w:rsidRPr="00A122C6">
        <w:rPr>
          <w:color w:val="000000"/>
          <w:sz w:val="28"/>
          <w:szCs w:val="28"/>
        </w:rPr>
        <w:t>у</w:t>
      </w:r>
      <w:r w:rsidRPr="00A122C6">
        <w:rPr>
          <w:color w:val="000000"/>
          <w:sz w:val="28"/>
          <w:szCs w:val="28"/>
        </w:rPr>
        <w:t xml:space="preserve">щемся транспортном средстве? 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2. Надо ли на автомобиле или тракторе включить ближний свет фар при бу</w:t>
      </w:r>
      <w:r w:rsidRPr="00A122C6">
        <w:rPr>
          <w:color w:val="000000"/>
          <w:sz w:val="28"/>
          <w:szCs w:val="28"/>
        </w:rPr>
        <w:t>к</w:t>
      </w:r>
      <w:r w:rsidRPr="00A122C6">
        <w:rPr>
          <w:color w:val="000000"/>
          <w:sz w:val="28"/>
          <w:szCs w:val="28"/>
        </w:rPr>
        <w:t>сировке передвижной компрессорной установки, сварочного аппарата или дост</w:t>
      </w:r>
      <w:r w:rsidRPr="00A122C6">
        <w:rPr>
          <w:color w:val="000000"/>
          <w:sz w:val="28"/>
          <w:szCs w:val="28"/>
        </w:rPr>
        <w:t>а</w:t>
      </w:r>
      <w:r w:rsidRPr="00A122C6">
        <w:rPr>
          <w:color w:val="000000"/>
          <w:sz w:val="28"/>
          <w:szCs w:val="28"/>
        </w:rPr>
        <w:t>точно выполнить какие-то другие требования Правил?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 xml:space="preserve">3. На каких </w:t>
      </w:r>
      <w:proofErr w:type="gramStart"/>
      <w:r w:rsidRPr="00A122C6">
        <w:rPr>
          <w:color w:val="000000"/>
          <w:sz w:val="28"/>
          <w:szCs w:val="28"/>
        </w:rPr>
        <w:t>перекрестках</w:t>
      </w:r>
      <w:proofErr w:type="gramEnd"/>
      <w:r w:rsidRPr="00A122C6">
        <w:rPr>
          <w:color w:val="000000"/>
          <w:sz w:val="28"/>
          <w:szCs w:val="28"/>
        </w:rPr>
        <w:t xml:space="preserve"> и при </w:t>
      </w:r>
      <w:proofErr w:type="gramStart"/>
      <w:r w:rsidRPr="00A122C6">
        <w:rPr>
          <w:color w:val="000000"/>
          <w:sz w:val="28"/>
          <w:szCs w:val="28"/>
        </w:rPr>
        <w:t>каких</w:t>
      </w:r>
      <w:proofErr w:type="gramEnd"/>
      <w:r w:rsidRPr="00A122C6">
        <w:rPr>
          <w:color w:val="000000"/>
          <w:sz w:val="28"/>
          <w:szCs w:val="28"/>
        </w:rPr>
        <w:t xml:space="preserve"> маневрах необходимо руководств</w:t>
      </w:r>
      <w:r w:rsidRPr="00A122C6">
        <w:rPr>
          <w:color w:val="000000"/>
          <w:sz w:val="28"/>
          <w:szCs w:val="28"/>
        </w:rPr>
        <w:t>о</w:t>
      </w:r>
      <w:r w:rsidRPr="00A122C6">
        <w:rPr>
          <w:color w:val="000000"/>
          <w:sz w:val="28"/>
          <w:szCs w:val="28"/>
        </w:rPr>
        <w:t>ваться правилами проезда перекрестков равнозначных дорог?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 xml:space="preserve">4. С какими другими положениями Правил должны рассматриваться общие принципы, закрепленные </w:t>
      </w:r>
      <w:r>
        <w:rPr>
          <w:color w:val="000000"/>
          <w:sz w:val="28"/>
          <w:szCs w:val="28"/>
        </w:rPr>
        <w:t>пунктами</w:t>
      </w:r>
      <w:r w:rsidRPr="00A122C6">
        <w:rPr>
          <w:color w:val="000000"/>
          <w:sz w:val="28"/>
          <w:szCs w:val="28"/>
        </w:rPr>
        <w:t xml:space="preserve"> 100,101,102?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5. На какие дорожные ситуации распространяется приоритет трамвая?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6. Требуется ли отметка «</w:t>
      </w:r>
      <w:r w:rsidRPr="00A122C6">
        <w:rPr>
          <w:color w:val="000000"/>
          <w:sz w:val="28"/>
          <w:szCs w:val="28"/>
          <w:lang w:val="en-US"/>
        </w:rPr>
        <w:t>D</w:t>
      </w:r>
      <w:r w:rsidRPr="00A122C6">
        <w:rPr>
          <w:color w:val="000000"/>
          <w:sz w:val="28"/>
          <w:szCs w:val="28"/>
        </w:rPr>
        <w:t>» в удостоверении водителя в случае перевозки восьми человек в грузовом автомобиле (включая и пассажира в кабине)?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7. Какие требования Правил направлены на повышение пропускной спосо</w:t>
      </w:r>
      <w:r w:rsidRPr="00A122C6">
        <w:rPr>
          <w:color w:val="000000"/>
          <w:sz w:val="28"/>
          <w:szCs w:val="28"/>
        </w:rPr>
        <w:t>б</w:t>
      </w:r>
      <w:r w:rsidRPr="00A122C6">
        <w:rPr>
          <w:color w:val="000000"/>
          <w:sz w:val="28"/>
          <w:szCs w:val="28"/>
        </w:rPr>
        <w:t>ности дорог, улиц, уменьшение задержек на них транспортных средств, упрощ</w:t>
      </w:r>
      <w:r w:rsidRPr="00A122C6">
        <w:rPr>
          <w:color w:val="000000"/>
          <w:sz w:val="28"/>
          <w:szCs w:val="28"/>
        </w:rPr>
        <w:t>е</w:t>
      </w:r>
      <w:r w:rsidRPr="00A122C6">
        <w:rPr>
          <w:color w:val="000000"/>
          <w:sz w:val="28"/>
          <w:szCs w:val="28"/>
        </w:rPr>
        <w:t>ние оформления ДТП в установленном порядке?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b/>
          <w:bCs/>
          <w:color w:val="000000"/>
          <w:sz w:val="28"/>
          <w:szCs w:val="28"/>
        </w:rPr>
        <w:t>ЗАДАНИЕ 16.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1. Объясните на примерах критических ситуаций,</w:t>
      </w:r>
      <w:r>
        <w:rPr>
          <w:color w:val="000000"/>
          <w:sz w:val="28"/>
          <w:szCs w:val="28"/>
        </w:rPr>
        <w:t xml:space="preserve"> </w:t>
      </w:r>
      <w:r w:rsidRPr="00A122C6">
        <w:rPr>
          <w:bCs/>
          <w:color w:val="000000"/>
          <w:sz w:val="28"/>
          <w:szCs w:val="28"/>
        </w:rPr>
        <w:t>поче</w:t>
      </w:r>
      <w:r w:rsidRPr="00A122C6">
        <w:rPr>
          <w:color w:val="000000"/>
          <w:sz w:val="28"/>
          <w:szCs w:val="28"/>
        </w:rPr>
        <w:t xml:space="preserve">му в </w:t>
      </w:r>
      <w:r>
        <w:rPr>
          <w:color w:val="000000"/>
          <w:sz w:val="28"/>
          <w:szCs w:val="28"/>
        </w:rPr>
        <w:t>пункте</w:t>
      </w:r>
      <w:r w:rsidRPr="00A122C6">
        <w:rPr>
          <w:color w:val="000000"/>
          <w:sz w:val="28"/>
          <w:szCs w:val="28"/>
        </w:rPr>
        <w:t xml:space="preserve"> 66 Правил зафиксировано право водителя, в первую очередь крупногабаритных транспор</w:t>
      </w:r>
      <w:r w:rsidRPr="00A122C6">
        <w:rPr>
          <w:color w:val="000000"/>
          <w:sz w:val="28"/>
          <w:szCs w:val="28"/>
        </w:rPr>
        <w:t>т</w:t>
      </w:r>
      <w:r w:rsidRPr="00A122C6">
        <w:rPr>
          <w:color w:val="000000"/>
          <w:sz w:val="28"/>
          <w:szCs w:val="28"/>
        </w:rPr>
        <w:t>ных средств, отступать от требования занимать крайнее положение на проезжей части перед выполнением правого или левого поворота?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2. Перечислите места, где пешеходы, велосипедисты имеют преимущество перед другими участниками дорожного движения.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3. Для чего Правила сгруппировали весь код предупредительной сигнализ</w:t>
      </w:r>
      <w:r w:rsidRPr="00A122C6">
        <w:rPr>
          <w:color w:val="000000"/>
          <w:sz w:val="28"/>
          <w:szCs w:val="28"/>
        </w:rPr>
        <w:t>а</w:t>
      </w:r>
      <w:r w:rsidRPr="00A122C6">
        <w:rPr>
          <w:color w:val="000000"/>
          <w:sz w:val="28"/>
          <w:szCs w:val="28"/>
        </w:rPr>
        <w:t xml:space="preserve">ции в </w:t>
      </w:r>
      <w:r>
        <w:rPr>
          <w:color w:val="000000"/>
          <w:sz w:val="28"/>
          <w:szCs w:val="28"/>
        </w:rPr>
        <w:t>пункте</w:t>
      </w:r>
      <w:r w:rsidRPr="00A122C6">
        <w:rPr>
          <w:color w:val="000000"/>
          <w:sz w:val="28"/>
          <w:szCs w:val="28"/>
        </w:rPr>
        <w:t xml:space="preserve"> 51 Правил? 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4. Разрешен ли обгон на неравнозначном нерегулируемом перекрестке в сл</w:t>
      </w:r>
      <w:r w:rsidRPr="00A122C6">
        <w:rPr>
          <w:color w:val="000000"/>
          <w:sz w:val="28"/>
          <w:szCs w:val="28"/>
        </w:rPr>
        <w:t>у</w:t>
      </w:r>
      <w:r w:rsidRPr="00A122C6">
        <w:rPr>
          <w:color w:val="000000"/>
          <w:sz w:val="28"/>
          <w:szCs w:val="28"/>
        </w:rPr>
        <w:t>чае движения автомобилей по главной дороге, которая на этом перекрестке мен</w:t>
      </w:r>
      <w:r w:rsidRPr="00A122C6">
        <w:rPr>
          <w:color w:val="000000"/>
          <w:sz w:val="28"/>
          <w:szCs w:val="28"/>
        </w:rPr>
        <w:t>я</w:t>
      </w:r>
      <w:r w:rsidRPr="00A122C6">
        <w:rPr>
          <w:color w:val="000000"/>
          <w:sz w:val="28"/>
          <w:szCs w:val="28"/>
        </w:rPr>
        <w:t>ет направление?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 xml:space="preserve">5. Для каких условий определен в </w:t>
      </w:r>
      <w:r>
        <w:rPr>
          <w:color w:val="000000"/>
          <w:sz w:val="28"/>
          <w:szCs w:val="28"/>
        </w:rPr>
        <w:t>пункте</w:t>
      </w:r>
      <w:r w:rsidRPr="00A122C6">
        <w:rPr>
          <w:color w:val="000000"/>
          <w:sz w:val="28"/>
          <w:szCs w:val="28"/>
        </w:rPr>
        <w:t xml:space="preserve"> 100 Правил порядок </w:t>
      </w:r>
      <w:proofErr w:type="gramStart"/>
      <w:r w:rsidRPr="00A122C6">
        <w:rPr>
          <w:color w:val="000000"/>
          <w:sz w:val="28"/>
          <w:szCs w:val="28"/>
        </w:rPr>
        <w:t>движения</w:t>
      </w:r>
      <w:proofErr w:type="gramEnd"/>
      <w:r w:rsidRPr="00A122C6">
        <w:rPr>
          <w:color w:val="000000"/>
          <w:sz w:val="28"/>
          <w:szCs w:val="28"/>
        </w:rPr>
        <w:t xml:space="preserve"> и в </w:t>
      </w:r>
      <w:proofErr w:type="gramStart"/>
      <w:r w:rsidRPr="00A122C6">
        <w:rPr>
          <w:color w:val="000000"/>
          <w:sz w:val="28"/>
          <w:szCs w:val="28"/>
        </w:rPr>
        <w:t>каких</w:t>
      </w:r>
      <w:proofErr w:type="gramEnd"/>
      <w:r w:rsidRPr="00A122C6">
        <w:rPr>
          <w:color w:val="000000"/>
          <w:sz w:val="28"/>
          <w:szCs w:val="28"/>
        </w:rPr>
        <w:t xml:space="preserve"> случаях он может быть изменен? На каком перекрестке нет главных и вт</w:t>
      </w:r>
      <w:r w:rsidRPr="00A122C6">
        <w:rPr>
          <w:color w:val="000000"/>
          <w:sz w:val="28"/>
          <w:szCs w:val="28"/>
        </w:rPr>
        <w:t>о</w:t>
      </w:r>
      <w:r w:rsidRPr="00A122C6">
        <w:rPr>
          <w:color w:val="000000"/>
          <w:sz w:val="28"/>
          <w:szCs w:val="28"/>
        </w:rPr>
        <w:t>ростепенных дорог?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6. Как правильно выбирать место остановки транспортного средства при о</w:t>
      </w:r>
      <w:r w:rsidRPr="00A122C6">
        <w:rPr>
          <w:color w:val="000000"/>
          <w:sz w:val="28"/>
          <w:szCs w:val="28"/>
        </w:rPr>
        <w:t>т</w:t>
      </w:r>
      <w:r w:rsidRPr="00A122C6">
        <w:rPr>
          <w:color w:val="000000"/>
          <w:sz w:val="28"/>
          <w:szCs w:val="28"/>
        </w:rPr>
        <w:t xml:space="preserve">сутствии у водителя </w:t>
      </w:r>
      <w:proofErr w:type="gramStart"/>
      <w:r w:rsidRPr="00A122C6">
        <w:rPr>
          <w:color w:val="000000"/>
          <w:sz w:val="28"/>
          <w:szCs w:val="28"/>
        </w:rPr>
        <w:t>приоритета на</w:t>
      </w:r>
      <w:proofErr w:type="gramEnd"/>
      <w:r w:rsidRPr="00A122C6">
        <w:rPr>
          <w:color w:val="000000"/>
          <w:sz w:val="28"/>
          <w:szCs w:val="28"/>
        </w:rPr>
        <w:t xml:space="preserve"> дальнейшее движение?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lastRenderedPageBreak/>
        <w:t>7. Какие требования Правил направлены на предупреждение ДТП, связанных с обгоном (кроме тех требований, которые имеются в главе 12) и другими де</w:t>
      </w:r>
      <w:r w:rsidRPr="00A122C6">
        <w:rPr>
          <w:color w:val="000000"/>
          <w:sz w:val="28"/>
          <w:szCs w:val="28"/>
        </w:rPr>
        <w:t>й</w:t>
      </w:r>
      <w:r w:rsidRPr="00A122C6">
        <w:rPr>
          <w:color w:val="000000"/>
          <w:sz w:val="28"/>
          <w:szCs w:val="28"/>
        </w:rPr>
        <w:t>ствиями водителей на участках дорог с ограниченной видимостью, где встречный разъезд затруднен, а также в темное время суток и в условиях недостаточной в</w:t>
      </w:r>
      <w:r w:rsidRPr="00A122C6">
        <w:rPr>
          <w:color w:val="000000"/>
          <w:sz w:val="28"/>
          <w:szCs w:val="28"/>
        </w:rPr>
        <w:t>и</w:t>
      </w:r>
      <w:r w:rsidRPr="00A122C6">
        <w:rPr>
          <w:color w:val="000000"/>
          <w:sz w:val="28"/>
          <w:szCs w:val="28"/>
        </w:rPr>
        <w:t>димости?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b/>
          <w:bCs/>
          <w:color w:val="000000"/>
          <w:sz w:val="28"/>
          <w:szCs w:val="28"/>
        </w:rPr>
        <w:t>ЗАДАНИЕ 17.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1. В каких случаях и все ли водители (попутных, встречных, других катег</w:t>
      </w:r>
      <w:r w:rsidRPr="00A122C6">
        <w:rPr>
          <w:color w:val="000000"/>
          <w:sz w:val="28"/>
          <w:szCs w:val="28"/>
        </w:rPr>
        <w:t>о</w:t>
      </w:r>
      <w:r w:rsidRPr="00A122C6">
        <w:rPr>
          <w:color w:val="000000"/>
          <w:sz w:val="28"/>
          <w:szCs w:val="28"/>
        </w:rPr>
        <w:t>рий транспортных средств) обязаны останавливаться, чтобы пропустить прибл</w:t>
      </w:r>
      <w:r w:rsidRPr="00A122C6">
        <w:rPr>
          <w:color w:val="000000"/>
          <w:sz w:val="28"/>
          <w:szCs w:val="28"/>
        </w:rPr>
        <w:t>и</w:t>
      </w:r>
      <w:r w:rsidRPr="00A122C6">
        <w:rPr>
          <w:color w:val="000000"/>
          <w:sz w:val="28"/>
          <w:szCs w:val="28"/>
        </w:rPr>
        <w:t>жающиеся транспортные средства оперативн</w:t>
      </w:r>
      <w:r>
        <w:rPr>
          <w:color w:val="000000"/>
          <w:sz w:val="28"/>
          <w:szCs w:val="28"/>
        </w:rPr>
        <w:t>ого назначения</w:t>
      </w:r>
      <w:r w:rsidRPr="00A122C6">
        <w:rPr>
          <w:color w:val="000000"/>
          <w:sz w:val="28"/>
          <w:szCs w:val="28"/>
        </w:rPr>
        <w:t>?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 xml:space="preserve">2. </w:t>
      </w:r>
      <w:proofErr w:type="gramStart"/>
      <w:r w:rsidRPr="00A122C6">
        <w:rPr>
          <w:color w:val="000000"/>
          <w:sz w:val="28"/>
          <w:szCs w:val="28"/>
        </w:rPr>
        <w:t>В каких случаях еще, кроме запрещенных в главе 12, Правила не допуск</w:t>
      </w:r>
      <w:r w:rsidRPr="00A122C6">
        <w:rPr>
          <w:color w:val="000000"/>
          <w:sz w:val="28"/>
          <w:szCs w:val="28"/>
        </w:rPr>
        <w:t>а</w:t>
      </w:r>
      <w:r w:rsidRPr="00A122C6">
        <w:rPr>
          <w:color w:val="000000"/>
          <w:sz w:val="28"/>
          <w:szCs w:val="28"/>
        </w:rPr>
        <w:t>ют обгон?</w:t>
      </w:r>
      <w:proofErr w:type="gramEnd"/>
      <w:r w:rsidRPr="00A122C6">
        <w:rPr>
          <w:color w:val="000000"/>
          <w:sz w:val="28"/>
          <w:szCs w:val="28"/>
        </w:rPr>
        <w:t xml:space="preserve"> (В ответе использовать другие положения Правил, в том числе инфо</w:t>
      </w:r>
      <w:r w:rsidRPr="00A122C6">
        <w:rPr>
          <w:color w:val="000000"/>
          <w:sz w:val="28"/>
          <w:szCs w:val="28"/>
        </w:rPr>
        <w:t>р</w:t>
      </w:r>
      <w:r w:rsidRPr="00A122C6">
        <w:rPr>
          <w:color w:val="000000"/>
          <w:sz w:val="28"/>
          <w:szCs w:val="28"/>
        </w:rPr>
        <w:t>мацию дорожных знаков).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3. Какие сигналы светофоров запрещают движение, помогают вовремя сор</w:t>
      </w:r>
      <w:r w:rsidRPr="00A122C6">
        <w:rPr>
          <w:color w:val="000000"/>
          <w:sz w:val="28"/>
          <w:szCs w:val="28"/>
        </w:rPr>
        <w:t>и</w:t>
      </w:r>
      <w:r w:rsidRPr="00A122C6">
        <w:rPr>
          <w:color w:val="000000"/>
          <w:sz w:val="28"/>
          <w:szCs w:val="28"/>
        </w:rPr>
        <w:t>ентироваться в установленных направлениях и режимах движения через пер</w:t>
      </w:r>
      <w:r w:rsidRPr="00A122C6">
        <w:rPr>
          <w:color w:val="000000"/>
          <w:sz w:val="28"/>
          <w:szCs w:val="28"/>
        </w:rPr>
        <w:t>е</w:t>
      </w:r>
      <w:r w:rsidRPr="00A122C6">
        <w:rPr>
          <w:color w:val="000000"/>
          <w:sz w:val="28"/>
          <w:szCs w:val="28"/>
        </w:rPr>
        <w:t>крестки, на отдельных участках дорог? Установите признаки классификации св</w:t>
      </w:r>
      <w:r w:rsidRPr="00A122C6">
        <w:rPr>
          <w:color w:val="000000"/>
          <w:sz w:val="28"/>
          <w:szCs w:val="28"/>
        </w:rPr>
        <w:t>е</w:t>
      </w:r>
      <w:r w:rsidRPr="00A122C6">
        <w:rPr>
          <w:color w:val="000000"/>
          <w:sz w:val="28"/>
          <w:szCs w:val="28"/>
        </w:rPr>
        <w:t>тофоров Правилами дорожного движения.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4. Какое исходное положение должен занять водитель безрельсового тран</w:t>
      </w:r>
      <w:r w:rsidRPr="00A122C6">
        <w:rPr>
          <w:color w:val="000000"/>
          <w:sz w:val="28"/>
          <w:szCs w:val="28"/>
        </w:rPr>
        <w:t>с</w:t>
      </w:r>
      <w:r w:rsidRPr="00A122C6">
        <w:rPr>
          <w:color w:val="000000"/>
          <w:sz w:val="28"/>
          <w:szCs w:val="28"/>
        </w:rPr>
        <w:t>портного средства для поворота налево или разворота: а) на дороге с трамвайн</w:t>
      </w:r>
      <w:r w:rsidRPr="00A122C6">
        <w:rPr>
          <w:color w:val="000000"/>
          <w:sz w:val="28"/>
          <w:szCs w:val="28"/>
        </w:rPr>
        <w:t>ы</w:t>
      </w:r>
      <w:r w:rsidRPr="00A122C6">
        <w:rPr>
          <w:color w:val="000000"/>
          <w:sz w:val="28"/>
          <w:szCs w:val="28"/>
        </w:rPr>
        <w:t>ми путями; б) на дороге с односторонним движением; в) на дороге с двусторо</w:t>
      </w:r>
      <w:r w:rsidRPr="00A122C6">
        <w:rPr>
          <w:color w:val="000000"/>
          <w:sz w:val="28"/>
          <w:szCs w:val="28"/>
        </w:rPr>
        <w:t>н</w:t>
      </w:r>
      <w:r w:rsidRPr="00A122C6">
        <w:rPr>
          <w:color w:val="000000"/>
          <w:sz w:val="28"/>
          <w:szCs w:val="28"/>
        </w:rPr>
        <w:t>ним движением, имеющей три полосы, обозначенные разметкой?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5. Перечислите требования, которые согласно Правилам в одном случае де</w:t>
      </w:r>
      <w:r w:rsidRPr="00A122C6">
        <w:rPr>
          <w:color w:val="000000"/>
          <w:sz w:val="28"/>
          <w:szCs w:val="28"/>
        </w:rPr>
        <w:t>й</w:t>
      </w:r>
      <w:r w:rsidRPr="00A122C6">
        <w:rPr>
          <w:color w:val="000000"/>
          <w:sz w:val="28"/>
          <w:szCs w:val="28"/>
        </w:rPr>
        <w:t>ствуют, а в другом не действуют в населенных пунктах, обозначенных дорожн</w:t>
      </w:r>
      <w:r w:rsidRPr="00A122C6">
        <w:rPr>
          <w:color w:val="000000"/>
          <w:sz w:val="28"/>
          <w:szCs w:val="28"/>
        </w:rPr>
        <w:t>ы</w:t>
      </w:r>
      <w:r w:rsidRPr="00A122C6">
        <w:rPr>
          <w:color w:val="000000"/>
          <w:sz w:val="28"/>
          <w:szCs w:val="28"/>
        </w:rPr>
        <w:t>ми</w:t>
      </w:r>
      <w:r>
        <w:rPr>
          <w:color w:val="000000"/>
          <w:sz w:val="28"/>
          <w:szCs w:val="28"/>
        </w:rPr>
        <w:t xml:space="preserve"> </w:t>
      </w:r>
      <w:r w:rsidRPr="004E3592">
        <w:rPr>
          <w:bCs/>
          <w:color w:val="000000"/>
          <w:sz w:val="28"/>
          <w:szCs w:val="28"/>
        </w:rPr>
        <w:t>знаками</w:t>
      </w:r>
      <w:r w:rsidRPr="00A122C6">
        <w:rPr>
          <w:color w:val="000000"/>
          <w:sz w:val="28"/>
          <w:szCs w:val="28"/>
        </w:rPr>
        <w:t xml:space="preserve"> 5.22, 5.24, 5.23.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bCs/>
          <w:color w:val="000000"/>
          <w:sz w:val="28"/>
          <w:szCs w:val="28"/>
        </w:rPr>
        <w:t>6. Для чего правила дорожного движения установили более ранний возрас</w:t>
      </w:r>
      <w:r w:rsidRPr="00A122C6">
        <w:rPr>
          <w:bCs/>
          <w:color w:val="000000"/>
          <w:sz w:val="28"/>
          <w:szCs w:val="28"/>
        </w:rPr>
        <w:t>т</w:t>
      </w:r>
      <w:r w:rsidRPr="00A122C6">
        <w:rPr>
          <w:bCs/>
          <w:color w:val="000000"/>
          <w:sz w:val="28"/>
          <w:szCs w:val="28"/>
        </w:rPr>
        <w:t>ной предел для обучаемых, если прис</w:t>
      </w:r>
      <w:r w:rsidRPr="00A122C6">
        <w:rPr>
          <w:color w:val="000000"/>
          <w:sz w:val="28"/>
          <w:szCs w:val="28"/>
        </w:rPr>
        <w:t>воение квалификации водителя транспор</w:t>
      </w:r>
      <w:r w:rsidRPr="00A122C6">
        <w:rPr>
          <w:color w:val="000000"/>
          <w:sz w:val="28"/>
          <w:szCs w:val="28"/>
        </w:rPr>
        <w:t>т</w:t>
      </w:r>
      <w:r w:rsidRPr="00A122C6">
        <w:rPr>
          <w:color w:val="000000"/>
          <w:sz w:val="28"/>
          <w:szCs w:val="28"/>
        </w:rPr>
        <w:t>ных средств категорий «</w:t>
      </w:r>
      <w:proofErr w:type="gramStart"/>
      <w:r w:rsidRPr="00A122C6">
        <w:rPr>
          <w:color w:val="000000"/>
          <w:sz w:val="28"/>
          <w:szCs w:val="28"/>
        </w:rPr>
        <w:t>В</w:t>
      </w:r>
      <w:proofErr w:type="gramEnd"/>
      <w:r w:rsidRPr="00A122C6">
        <w:rPr>
          <w:color w:val="000000"/>
          <w:sz w:val="28"/>
          <w:szCs w:val="28"/>
        </w:rPr>
        <w:t xml:space="preserve">, </w:t>
      </w:r>
      <w:proofErr w:type="gramStart"/>
      <w:r w:rsidRPr="00A122C6">
        <w:rPr>
          <w:color w:val="000000"/>
          <w:sz w:val="28"/>
          <w:szCs w:val="28"/>
        </w:rPr>
        <w:t>С</w:t>
      </w:r>
      <w:proofErr w:type="gramEnd"/>
      <w:r w:rsidRPr="00A122C6">
        <w:rPr>
          <w:color w:val="000000"/>
          <w:sz w:val="28"/>
          <w:szCs w:val="28"/>
        </w:rPr>
        <w:t>» предусмотрено действующим положением только с 18 лет?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7. Какие требования Правил направлены на обеспечение благоприятных условий для движения транспортных средств некоторых категорий, предупр</w:t>
      </w:r>
      <w:r w:rsidRPr="00A122C6">
        <w:rPr>
          <w:color w:val="000000"/>
          <w:sz w:val="28"/>
          <w:szCs w:val="28"/>
        </w:rPr>
        <w:t>е</w:t>
      </w:r>
      <w:r w:rsidRPr="00A122C6">
        <w:rPr>
          <w:color w:val="000000"/>
          <w:sz w:val="28"/>
          <w:szCs w:val="28"/>
        </w:rPr>
        <w:t>ждение ДТП посредством применения специальных предупредительных сигналов и опознавательных знаков?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b/>
          <w:bCs/>
          <w:color w:val="000000"/>
          <w:sz w:val="28"/>
          <w:szCs w:val="28"/>
        </w:rPr>
        <w:t>ЗАДАНИЕ 18.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1. Распространите правило «правой руки» на конкретные случаи, когда пути водителей пересекаются вне дорог.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1а. В каких случаях водитель трамвая уступает дорогу другим участникам движения?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2. Назовите те случаи, когда Правила обязывают водителям осуществлять движение транспортных средств по крайней правой полосе или по возможности ближе к правому краю проезжей части.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3. Какие отступления предусмотрены Правилами в запрете движения и ост</w:t>
      </w:r>
      <w:r w:rsidRPr="00A122C6">
        <w:rPr>
          <w:color w:val="000000"/>
          <w:sz w:val="28"/>
          <w:szCs w:val="28"/>
        </w:rPr>
        <w:t>а</w:t>
      </w:r>
      <w:r w:rsidRPr="00A122C6">
        <w:rPr>
          <w:color w:val="000000"/>
          <w:sz w:val="28"/>
          <w:szCs w:val="28"/>
        </w:rPr>
        <w:t xml:space="preserve">новки других транспортных средств на полосе, обозначенной знаками 5.9.1, 5.10.1—5.10.3? В каких случаях предоставленным в </w:t>
      </w:r>
      <w:r>
        <w:rPr>
          <w:color w:val="000000"/>
          <w:sz w:val="28"/>
          <w:szCs w:val="28"/>
        </w:rPr>
        <w:t>пункте</w:t>
      </w:r>
      <w:r w:rsidRPr="00A122C6">
        <w:rPr>
          <w:color w:val="000000"/>
          <w:sz w:val="28"/>
          <w:szCs w:val="28"/>
        </w:rPr>
        <w:t xml:space="preserve"> 124 Правил исключ</w:t>
      </w:r>
      <w:r w:rsidRPr="00A122C6">
        <w:rPr>
          <w:color w:val="000000"/>
          <w:sz w:val="28"/>
          <w:szCs w:val="28"/>
        </w:rPr>
        <w:t>е</w:t>
      </w:r>
      <w:r w:rsidRPr="00A122C6">
        <w:rPr>
          <w:color w:val="000000"/>
          <w:sz w:val="28"/>
          <w:szCs w:val="28"/>
        </w:rPr>
        <w:t>нием нельзя воспользоваться?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4. Обязывают ли Правила включать световые приборы днем в условиях нед</w:t>
      </w:r>
      <w:r w:rsidRPr="00A122C6">
        <w:rPr>
          <w:color w:val="000000"/>
          <w:sz w:val="28"/>
          <w:szCs w:val="28"/>
        </w:rPr>
        <w:t>о</w:t>
      </w:r>
      <w:r w:rsidRPr="00A122C6">
        <w:rPr>
          <w:color w:val="000000"/>
          <w:sz w:val="28"/>
          <w:szCs w:val="28"/>
        </w:rPr>
        <w:t xml:space="preserve">статочной видимости? В каких случаях водитель транспортного средства должен </w:t>
      </w:r>
      <w:r w:rsidRPr="00A122C6">
        <w:rPr>
          <w:color w:val="000000"/>
          <w:sz w:val="28"/>
          <w:szCs w:val="28"/>
        </w:rPr>
        <w:lastRenderedPageBreak/>
        <w:t>включать в светлое время суток габаритные огни, противотуманные или ближний свет фар?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5. При каких условиях разрешается установка на легковых автомобилях, внешних световых приборов от автомобилей других марок и моделей?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6. Какие предупредительные сигналы и прочие приемы определены Прав</w:t>
      </w:r>
      <w:r w:rsidRPr="00A122C6">
        <w:rPr>
          <w:color w:val="000000"/>
          <w:sz w:val="28"/>
          <w:szCs w:val="28"/>
        </w:rPr>
        <w:t>и</w:t>
      </w:r>
      <w:r w:rsidRPr="00A122C6">
        <w:rPr>
          <w:color w:val="000000"/>
          <w:sz w:val="28"/>
          <w:szCs w:val="28"/>
        </w:rPr>
        <w:t>лами для привлечения внимания участни</w:t>
      </w:r>
      <w:r w:rsidRPr="00A122C6">
        <w:rPr>
          <w:color w:val="000000"/>
          <w:sz w:val="28"/>
          <w:szCs w:val="28"/>
        </w:rPr>
        <w:softHyphen/>
        <w:t>ков дорожного движения между собой и выбора ими соответствующего режима движения? Какие достигаются цели, когда светофор служит предупредительным сигналом?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7. Какие требования Правил направлены (прямо, косвенно) на защиту окр</w:t>
      </w:r>
      <w:r w:rsidRPr="00A122C6">
        <w:rPr>
          <w:color w:val="000000"/>
          <w:sz w:val="28"/>
          <w:szCs w:val="28"/>
        </w:rPr>
        <w:t>у</w:t>
      </w:r>
      <w:r w:rsidRPr="00A122C6">
        <w:rPr>
          <w:color w:val="000000"/>
          <w:sz w:val="28"/>
          <w:szCs w:val="28"/>
        </w:rPr>
        <w:t>жающей среды, позволяют сохранить чистоту воздуха?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b/>
          <w:bCs/>
          <w:color w:val="000000"/>
          <w:sz w:val="28"/>
          <w:szCs w:val="28"/>
        </w:rPr>
        <w:t>ЗАДАНИЕ 19.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1. Можно ли совершать обгон на дорогах, имеющих четыре полосы?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2. В каких случаях Правила разрешают водителям располагать (в движении, для остановки, стоянки) грузовые автомобили на левой стороне дороги, занимать левую полосу дороги с двусторонним движением, дороги с односторонним дв</w:t>
      </w:r>
      <w:r w:rsidRPr="00A122C6">
        <w:rPr>
          <w:color w:val="000000"/>
          <w:sz w:val="28"/>
          <w:szCs w:val="28"/>
        </w:rPr>
        <w:t>и</w:t>
      </w:r>
      <w:r w:rsidRPr="00A122C6">
        <w:rPr>
          <w:color w:val="000000"/>
          <w:sz w:val="28"/>
          <w:szCs w:val="28"/>
        </w:rPr>
        <w:t>жением?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3. Назовите главный фактор, который водитель должен принимать во вним</w:t>
      </w:r>
      <w:r w:rsidRPr="00A122C6">
        <w:rPr>
          <w:color w:val="000000"/>
          <w:sz w:val="28"/>
          <w:szCs w:val="28"/>
        </w:rPr>
        <w:t>а</w:t>
      </w:r>
      <w:r w:rsidRPr="00A122C6">
        <w:rPr>
          <w:color w:val="000000"/>
          <w:sz w:val="28"/>
          <w:szCs w:val="28"/>
        </w:rPr>
        <w:t>ние при выборе скорости, и действия, к которым он может прибегнуть по треб</w:t>
      </w:r>
      <w:r w:rsidRPr="00A122C6">
        <w:rPr>
          <w:color w:val="000000"/>
          <w:sz w:val="28"/>
          <w:szCs w:val="28"/>
        </w:rPr>
        <w:t>о</w:t>
      </w:r>
      <w:r w:rsidRPr="00A122C6">
        <w:rPr>
          <w:color w:val="000000"/>
          <w:sz w:val="28"/>
          <w:szCs w:val="28"/>
        </w:rPr>
        <w:t>ваниям Правил, что бы предупредить ДТП.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4. Кому должен уступить дорогу водитель безрельсового транспортного средства, въезжающий на перекресток по главной дороге? В каких случаях прое</w:t>
      </w:r>
      <w:r w:rsidRPr="00A122C6">
        <w:rPr>
          <w:color w:val="000000"/>
          <w:sz w:val="28"/>
          <w:szCs w:val="28"/>
        </w:rPr>
        <w:t>з</w:t>
      </w:r>
      <w:r w:rsidRPr="00A122C6">
        <w:rPr>
          <w:color w:val="000000"/>
          <w:sz w:val="28"/>
          <w:szCs w:val="28"/>
        </w:rPr>
        <w:t>да нерегулируемого перекрестка водитель должен считать, что он находится на второстепенной дороге?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iCs/>
          <w:color w:val="000000"/>
          <w:sz w:val="28"/>
          <w:szCs w:val="28"/>
        </w:rPr>
        <w:t>5.</w:t>
      </w:r>
      <w:r w:rsidRPr="00A122C6">
        <w:rPr>
          <w:color w:val="000000"/>
          <w:sz w:val="28"/>
          <w:szCs w:val="28"/>
        </w:rPr>
        <w:t xml:space="preserve"> Правила запрещают обгон на перекрестках и в том случае, когда главная дорога меняет на нем направление. Какое положение Правил лежит в основе эт</w:t>
      </w:r>
      <w:r w:rsidRPr="00A122C6">
        <w:rPr>
          <w:color w:val="000000"/>
          <w:sz w:val="28"/>
          <w:szCs w:val="28"/>
        </w:rPr>
        <w:t>о</w:t>
      </w:r>
      <w:r w:rsidRPr="00A122C6">
        <w:rPr>
          <w:color w:val="000000"/>
          <w:sz w:val="28"/>
          <w:szCs w:val="28"/>
        </w:rPr>
        <w:t>го запрета?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6. Какие требования Правил направлены</w:t>
      </w:r>
      <w:r>
        <w:rPr>
          <w:color w:val="000000"/>
          <w:sz w:val="28"/>
          <w:szCs w:val="28"/>
        </w:rPr>
        <w:t xml:space="preserve"> </w:t>
      </w:r>
      <w:r w:rsidRPr="00A122C6">
        <w:rPr>
          <w:bCs/>
          <w:color w:val="000000"/>
          <w:sz w:val="28"/>
          <w:szCs w:val="28"/>
        </w:rPr>
        <w:t>на</w:t>
      </w:r>
      <w:r w:rsidRPr="00A122C6">
        <w:rPr>
          <w:color w:val="000000"/>
          <w:sz w:val="28"/>
          <w:szCs w:val="28"/>
        </w:rPr>
        <w:t xml:space="preserve"> уменьшение детского травмати</w:t>
      </w:r>
      <w:r w:rsidRPr="00A122C6">
        <w:rPr>
          <w:color w:val="000000"/>
          <w:sz w:val="28"/>
          <w:szCs w:val="28"/>
        </w:rPr>
        <w:t>з</w:t>
      </w:r>
      <w:r w:rsidRPr="00A122C6">
        <w:rPr>
          <w:color w:val="000000"/>
          <w:sz w:val="28"/>
          <w:szCs w:val="28"/>
        </w:rPr>
        <w:t>ма, происшествий с пешеходами, велосипедистами?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b/>
          <w:bCs/>
          <w:color w:val="000000"/>
          <w:sz w:val="28"/>
          <w:szCs w:val="28"/>
        </w:rPr>
        <w:t>ЗАДАНИЕ 20.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1. Перечислите все случаи, когда Правила запрещают водителям транспор</w:t>
      </w:r>
      <w:r w:rsidRPr="00A122C6">
        <w:rPr>
          <w:color w:val="000000"/>
          <w:sz w:val="28"/>
          <w:szCs w:val="28"/>
        </w:rPr>
        <w:t>т</w:t>
      </w:r>
      <w:r w:rsidRPr="00A122C6">
        <w:rPr>
          <w:color w:val="000000"/>
          <w:sz w:val="28"/>
          <w:szCs w:val="28"/>
        </w:rPr>
        <w:t>ных средств создавать ситуации затора на дорогах?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 xml:space="preserve">2. Можно ли водителям, пропускающим пешеходов при правом повороте, не занимать правую полосу, а </w:t>
      </w:r>
      <w:proofErr w:type="spellStart"/>
      <w:r w:rsidRPr="00A122C6">
        <w:rPr>
          <w:color w:val="000000"/>
          <w:sz w:val="28"/>
          <w:szCs w:val="28"/>
        </w:rPr>
        <w:t>рассредотачиваться</w:t>
      </w:r>
      <w:proofErr w:type="spellEnd"/>
      <w:r w:rsidRPr="00A122C6">
        <w:rPr>
          <w:color w:val="000000"/>
          <w:sz w:val="28"/>
          <w:szCs w:val="28"/>
        </w:rPr>
        <w:t xml:space="preserve"> по всей ширине половины прое</w:t>
      </w:r>
      <w:r w:rsidRPr="00A122C6">
        <w:rPr>
          <w:color w:val="000000"/>
          <w:sz w:val="28"/>
          <w:szCs w:val="28"/>
        </w:rPr>
        <w:t>з</w:t>
      </w:r>
      <w:r w:rsidRPr="00A122C6">
        <w:rPr>
          <w:color w:val="000000"/>
          <w:sz w:val="28"/>
          <w:szCs w:val="28"/>
        </w:rPr>
        <w:t>жей части дороги, на которую они поворачивают?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3. Приведите все случаи дорожной обстановки на перекрестке, которая м</w:t>
      </w:r>
      <w:r w:rsidRPr="00A122C6">
        <w:rPr>
          <w:color w:val="000000"/>
          <w:sz w:val="28"/>
          <w:szCs w:val="28"/>
        </w:rPr>
        <w:t>о</w:t>
      </w:r>
      <w:r w:rsidRPr="00A122C6">
        <w:rPr>
          <w:color w:val="000000"/>
          <w:sz w:val="28"/>
          <w:szCs w:val="28"/>
        </w:rPr>
        <w:t>жет сложиться при движении на зеленый сигнал светофора, и действия водителя безрельсового транспортного средства.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4. Во сколько рядов можно двигаться транспортным средствам через желе</w:t>
      </w:r>
      <w:r w:rsidRPr="00A122C6">
        <w:rPr>
          <w:color w:val="000000"/>
          <w:sz w:val="28"/>
          <w:szCs w:val="28"/>
        </w:rPr>
        <w:t>з</w:t>
      </w:r>
      <w:r w:rsidRPr="00A122C6">
        <w:rPr>
          <w:color w:val="000000"/>
          <w:sz w:val="28"/>
          <w:szCs w:val="28"/>
        </w:rPr>
        <w:t>нодорожный переезд?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 xml:space="preserve">5. В зоне </w:t>
      </w:r>
      <w:proofErr w:type="gramStart"/>
      <w:r w:rsidRPr="00A122C6">
        <w:rPr>
          <w:color w:val="000000"/>
          <w:sz w:val="28"/>
          <w:szCs w:val="28"/>
        </w:rPr>
        <w:t>действия</w:t>
      </w:r>
      <w:proofErr w:type="gramEnd"/>
      <w:r w:rsidRPr="00A122C6">
        <w:rPr>
          <w:color w:val="000000"/>
          <w:sz w:val="28"/>
          <w:szCs w:val="28"/>
        </w:rPr>
        <w:t xml:space="preserve"> какого знака тракторам запрещено</w:t>
      </w:r>
      <w:r>
        <w:rPr>
          <w:color w:val="000000"/>
          <w:sz w:val="28"/>
          <w:szCs w:val="28"/>
        </w:rPr>
        <w:t xml:space="preserve"> </w:t>
      </w:r>
      <w:r w:rsidRPr="00A122C6">
        <w:rPr>
          <w:bCs/>
          <w:color w:val="000000"/>
          <w:sz w:val="28"/>
          <w:szCs w:val="28"/>
        </w:rPr>
        <w:t>об</w:t>
      </w:r>
      <w:r w:rsidRPr="00A122C6">
        <w:rPr>
          <w:color w:val="000000"/>
          <w:sz w:val="28"/>
          <w:szCs w:val="28"/>
        </w:rPr>
        <w:t>гонять все тран</w:t>
      </w:r>
      <w:r w:rsidRPr="00A122C6">
        <w:rPr>
          <w:color w:val="000000"/>
          <w:sz w:val="28"/>
          <w:szCs w:val="28"/>
        </w:rPr>
        <w:t>с</w:t>
      </w:r>
      <w:r w:rsidRPr="00A122C6">
        <w:rPr>
          <w:color w:val="000000"/>
          <w:sz w:val="28"/>
          <w:szCs w:val="28"/>
        </w:rPr>
        <w:t>портные средства, кроме гужевой повозки и велосипедиста?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 xml:space="preserve">6. </w:t>
      </w:r>
      <w:proofErr w:type="gramStart"/>
      <w:r w:rsidRPr="00A122C6">
        <w:rPr>
          <w:color w:val="000000"/>
          <w:sz w:val="28"/>
          <w:szCs w:val="28"/>
        </w:rPr>
        <w:t>Установку</w:t>
      </w:r>
      <w:proofErr w:type="gramEnd"/>
      <w:r w:rsidRPr="00A122C6">
        <w:rPr>
          <w:color w:val="000000"/>
          <w:sz w:val="28"/>
          <w:szCs w:val="28"/>
        </w:rPr>
        <w:t xml:space="preserve"> каких приборов разрешают Правила на легковых автомобилях и автобусах с целью снижения вероятности цепных ДТП?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7. Какие требования Правил повышают безопасность проезда железнодоро</w:t>
      </w:r>
      <w:r w:rsidRPr="00A122C6">
        <w:rPr>
          <w:color w:val="000000"/>
          <w:sz w:val="28"/>
          <w:szCs w:val="28"/>
        </w:rPr>
        <w:t>ж</w:t>
      </w:r>
      <w:r w:rsidRPr="00A122C6">
        <w:rPr>
          <w:color w:val="000000"/>
          <w:sz w:val="28"/>
          <w:szCs w:val="28"/>
        </w:rPr>
        <w:t>ных переездов (кроме тех, которые записаны в главе 16 Правил), а также пред</w:t>
      </w:r>
      <w:r w:rsidRPr="00A122C6">
        <w:rPr>
          <w:color w:val="000000"/>
          <w:sz w:val="28"/>
          <w:szCs w:val="28"/>
        </w:rPr>
        <w:t>у</w:t>
      </w:r>
      <w:r w:rsidRPr="00A122C6">
        <w:rPr>
          <w:color w:val="000000"/>
          <w:sz w:val="28"/>
          <w:szCs w:val="28"/>
        </w:rPr>
        <w:lastRenderedPageBreak/>
        <w:t>преждают происшествия с транспортными средствами, перевозящими тяжелове</w:t>
      </w:r>
      <w:r w:rsidRPr="00A122C6">
        <w:rPr>
          <w:color w:val="000000"/>
          <w:sz w:val="28"/>
          <w:szCs w:val="28"/>
        </w:rPr>
        <w:t>с</w:t>
      </w:r>
      <w:r w:rsidRPr="00A122C6">
        <w:rPr>
          <w:color w:val="000000"/>
          <w:sz w:val="28"/>
          <w:szCs w:val="28"/>
        </w:rPr>
        <w:t>ные и крупногабаритные грузы через переезд?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b/>
          <w:bCs/>
          <w:color w:val="000000"/>
          <w:sz w:val="28"/>
          <w:szCs w:val="28"/>
        </w:rPr>
        <w:t>ЗАДАНИЕ 21.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21.1. Какие требования Правил содержат исключения, касающиеся: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1) расположения транспортных средств на проезжей части при въезде на п</w:t>
      </w:r>
      <w:r w:rsidRPr="00A122C6">
        <w:rPr>
          <w:color w:val="000000"/>
          <w:sz w:val="28"/>
          <w:szCs w:val="28"/>
        </w:rPr>
        <w:t>е</w:t>
      </w:r>
      <w:r w:rsidRPr="00A122C6">
        <w:rPr>
          <w:color w:val="000000"/>
          <w:sz w:val="28"/>
          <w:szCs w:val="28"/>
        </w:rPr>
        <w:t>рекресток, где организовано круговое движение;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2) выезда автомобилей на крайнюю левую полосу на многополосной дороге в населенных пунктах;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3) остановки и стоянки транспортных сре</w:t>
      </w:r>
      <w:proofErr w:type="gramStart"/>
      <w:r w:rsidRPr="00A122C6">
        <w:rPr>
          <w:color w:val="000000"/>
          <w:sz w:val="28"/>
          <w:szCs w:val="28"/>
        </w:rPr>
        <w:t>дств в з</w:t>
      </w:r>
      <w:proofErr w:type="gramEnd"/>
      <w:r w:rsidRPr="00A122C6">
        <w:rPr>
          <w:color w:val="000000"/>
          <w:sz w:val="28"/>
          <w:szCs w:val="28"/>
        </w:rPr>
        <w:t>оне 15 метров от края пер</w:t>
      </w:r>
      <w:r w:rsidRPr="00A122C6">
        <w:rPr>
          <w:color w:val="000000"/>
          <w:sz w:val="28"/>
          <w:szCs w:val="28"/>
        </w:rPr>
        <w:t>е</w:t>
      </w:r>
      <w:r w:rsidRPr="00A122C6">
        <w:rPr>
          <w:color w:val="000000"/>
          <w:sz w:val="28"/>
          <w:szCs w:val="28"/>
        </w:rPr>
        <w:t>секаемой проезжей части;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4) движения грузовых автомобилей, тракторов, мотоциклов в запрещенной зоне;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 xml:space="preserve">5) наезда на </w:t>
      </w:r>
      <w:proofErr w:type="gramStart"/>
      <w:r w:rsidRPr="00A122C6">
        <w:rPr>
          <w:color w:val="000000"/>
          <w:sz w:val="28"/>
          <w:szCs w:val="28"/>
        </w:rPr>
        <w:t>дорожную</w:t>
      </w:r>
      <w:proofErr w:type="gramEnd"/>
      <w:r w:rsidRPr="00A122C6">
        <w:rPr>
          <w:color w:val="000000"/>
          <w:sz w:val="28"/>
          <w:szCs w:val="28"/>
        </w:rPr>
        <w:t xml:space="preserve"> разметку—пересечения линии 1.1? 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21.2. Какие нормы</w:t>
      </w:r>
      <w:r>
        <w:rPr>
          <w:color w:val="000000"/>
          <w:sz w:val="28"/>
          <w:szCs w:val="28"/>
        </w:rPr>
        <w:t xml:space="preserve"> </w:t>
      </w:r>
      <w:r w:rsidRPr="00A122C6">
        <w:rPr>
          <w:bCs/>
          <w:color w:val="000000"/>
          <w:sz w:val="28"/>
          <w:szCs w:val="28"/>
        </w:rPr>
        <w:t>расстояний</w:t>
      </w:r>
      <w:r w:rsidRPr="00A122C6">
        <w:rPr>
          <w:color w:val="000000"/>
          <w:sz w:val="28"/>
          <w:szCs w:val="28"/>
        </w:rPr>
        <w:t xml:space="preserve"> рассчитывает (выдерживает) в движении сам водитель транспортного средства, поступая согласно требованиям Правил в гл</w:t>
      </w:r>
      <w:r w:rsidRPr="00A122C6">
        <w:rPr>
          <w:color w:val="000000"/>
          <w:sz w:val="28"/>
          <w:szCs w:val="28"/>
        </w:rPr>
        <w:t>а</w:t>
      </w:r>
      <w:r w:rsidRPr="00A122C6">
        <w:rPr>
          <w:color w:val="000000"/>
          <w:sz w:val="28"/>
          <w:szCs w:val="28"/>
        </w:rPr>
        <w:t>вах 8, 12, 16?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b/>
          <w:bCs/>
          <w:color w:val="000000"/>
          <w:sz w:val="28"/>
          <w:szCs w:val="28"/>
        </w:rPr>
        <w:t>ЗАДАНИЕ 22.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22.1. Какие требования Правил содержат</w:t>
      </w:r>
      <w:r>
        <w:rPr>
          <w:color w:val="000000"/>
          <w:sz w:val="28"/>
          <w:szCs w:val="28"/>
        </w:rPr>
        <w:t xml:space="preserve"> </w:t>
      </w:r>
      <w:r w:rsidRPr="00A122C6">
        <w:rPr>
          <w:bCs/>
          <w:color w:val="000000"/>
          <w:sz w:val="28"/>
          <w:szCs w:val="28"/>
        </w:rPr>
        <w:t>исключения,</w:t>
      </w:r>
      <w:r>
        <w:rPr>
          <w:bCs/>
          <w:color w:val="000000"/>
          <w:sz w:val="28"/>
          <w:szCs w:val="28"/>
        </w:rPr>
        <w:t xml:space="preserve"> </w:t>
      </w:r>
      <w:r w:rsidRPr="00A122C6">
        <w:rPr>
          <w:color w:val="000000"/>
          <w:sz w:val="28"/>
          <w:szCs w:val="28"/>
        </w:rPr>
        <w:t>касающиеся: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1) обязанностей водителей транспортных средств и ма</w:t>
      </w:r>
      <w:r w:rsidRPr="00A122C6">
        <w:rPr>
          <w:color w:val="000000"/>
          <w:sz w:val="28"/>
          <w:szCs w:val="28"/>
        </w:rPr>
        <w:softHyphen/>
        <w:t>шин дорожно-эксплуатационной службы;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2) движения транспортных средств на дорогах строго</w:t>
      </w:r>
      <w:r>
        <w:rPr>
          <w:color w:val="000000"/>
          <w:sz w:val="28"/>
          <w:szCs w:val="28"/>
        </w:rPr>
        <w:t xml:space="preserve"> </w:t>
      </w:r>
      <w:r w:rsidRPr="00A122C6">
        <w:rPr>
          <w:bCs/>
          <w:color w:val="000000"/>
          <w:sz w:val="28"/>
          <w:szCs w:val="28"/>
        </w:rPr>
        <w:t>по</w:t>
      </w:r>
      <w:r>
        <w:rPr>
          <w:bCs/>
          <w:color w:val="000000"/>
          <w:sz w:val="28"/>
          <w:szCs w:val="28"/>
        </w:rPr>
        <w:t xml:space="preserve"> </w:t>
      </w:r>
      <w:r w:rsidRPr="00A122C6">
        <w:rPr>
          <w:color w:val="000000"/>
          <w:sz w:val="28"/>
          <w:szCs w:val="28"/>
        </w:rPr>
        <w:t>полосам, наезда на линии разметки;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3) выезда транспортных средств на перекресток или пересечение проезжих частей, если за ним образовался затор;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4) движения в запрещенной зоне маршрутных транспортных средств, тран</w:t>
      </w:r>
      <w:r w:rsidRPr="00A122C6">
        <w:rPr>
          <w:color w:val="000000"/>
          <w:sz w:val="28"/>
          <w:szCs w:val="28"/>
        </w:rPr>
        <w:t>с</w:t>
      </w:r>
      <w:r w:rsidRPr="00A122C6">
        <w:rPr>
          <w:color w:val="000000"/>
          <w:sz w:val="28"/>
          <w:szCs w:val="28"/>
        </w:rPr>
        <w:t>портных средств, которые обслуживают предприятия, граждан или принадлежат им;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5) обгона грузовыми автомобилями;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6) движения по полосе, обозначенной дорожной разметкой 1.23?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22.2. Какие нормы размеров контролирует сам водитель или выдерживает в эксплуатации транспортного сред</w:t>
      </w:r>
      <w:r w:rsidRPr="00A122C6">
        <w:rPr>
          <w:color w:val="000000"/>
          <w:sz w:val="28"/>
          <w:szCs w:val="28"/>
        </w:rPr>
        <w:softHyphen/>
        <w:t>ства?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b/>
          <w:bCs/>
          <w:color w:val="000000"/>
          <w:sz w:val="28"/>
          <w:szCs w:val="28"/>
        </w:rPr>
        <w:t>ЗАДАНИЕ 23.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23.1. Какие требования Правил содержат исключения, касающиеся: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1) понятия «перекресток», правильных действий водителя в зоне перекрес</w:t>
      </w:r>
      <w:r w:rsidRPr="00A122C6">
        <w:rPr>
          <w:color w:val="000000"/>
          <w:sz w:val="28"/>
          <w:szCs w:val="28"/>
        </w:rPr>
        <w:t>т</w:t>
      </w:r>
      <w:r w:rsidRPr="00A122C6">
        <w:rPr>
          <w:color w:val="000000"/>
          <w:sz w:val="28"/>
          <w:szCs w:val="28"/>
        </w:rPr>
        <w:t>ков;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2) подачи предупредительных сигналов;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3) транспортных средств, которым предписано двигаться только по крайней правой полосе;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4) движения и остановки других транспортных средств на полосе, предназн</w:t>
      </w:r>
      <w:r w:rsidRPr="00A122C6">
        <w:rPr>
          <w:color w:val="000000"/>
          <w:sz w:val="28"/>
          <w:szCs w:val="28"/>
        </w:rPr>
        <w:t>а</w:t>
      </w:r>
      <w:r w:rsidRPr="00A122C6">
        <w:rPr>
          <w:color w:val="000000"/>
          <w:sz w:val="28"/>
          <w:szCs w:val="28"/>
        </w:rPr>
        <w:t>ченной для движения маршрутных транспортных средств.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5) применения ремней безопасности;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6) движения в запрещенной зоне транспортных средств, которые обслуж</w:t>
      </w:r>
      <w:r w:rsidRPr="00A122C6">
        <w:rPr>
          <w:color w:val="000000"/>
          <w:sz w:val="28"/>
          <w:szCs w:val="28"/>
        </w:rPr>
        <w:t>и</w:t>
      </w:r>
      <w:r w:rsidRPr="00A122C6">
        <w:rPr>
          <w:color w:val="000000"/>
          <w:sz w:val="28"/>
          <w:szCs w:val="28"/>
        </w:rPr>
        <w:t>вают торговые и другие организации, принадлежащие гражданам проживающим или работающим в ней;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lastRenderedPageBreak/>
        <w:t>23.2. Какие нормы расстояний рассчитывает (выдерживает в движении) сам водитель транспортного средства, поступая согласно требованиям Правил в гл</w:t>
      </w:r>
      <w:r w:rsidRPr="00A122C6">
        <w:rPr>
          <w:color w:val="000000"/>
          <w:sz w:val="28"/>
          <w:szCs w:val="28"/>
        </w:rPr>
        <w:t>а</w:t>
      </w:r>
      <w:r w:rsidRPr="00A122C6">
        <w:rPr>
          <w:color w:val="000000"/>
          <w:sz w:val="28"/>
          <w:szCs w:val="28"/>
        </w:rPr>
        <w:t>вах 9, 19, 20?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b/>
          <w:bCs/>
          <w:color w:val="000000"/>
          <w:sz w:val="28"/>
          <w:szCs w:val="28"/>
        </w:rPr>
        <w:t>ЗАДАНИЕ 24.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24.1. Какие требования Правил содержат исключения, касающиеся: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1) движения транспортных сре</w:t>
      </w:r>
      <w:proofErr w:type="gramStart"/>
      <w:r w:rsidRPr="00A122C6">
        <w:rPr>
          <w:color w:val="000000"/>
          <w:sz w:val="28"/>
          <w:szCs w:val="28"/>
        </w:rPr>
        <w:t>дств в сл</w:t>
      </w:r>
      <w:proofErr w:type="gramEnd"/>
      <w:r w:rsidRPr="00A122C6">
        <w:rPr>
          <w:color w:val="000000"/>
          <w:sz w:val="28"/>
          <w:szCs w:val="28"/>
        </w:rPr>
        <w:t>учае включения желтого сигнала св</w:t>
      </w:r>
      <w:r w:rsidRPr="00A122C6">
        <w:rPr>
          <w:color w:val="000000"/>
          <w:sz w:val="28"/>
          <w:szCs w:val="28"/>
        </w:rPr>
        <w:t>е</w:t>
      </w:r>
      <w:r w:rsidRPr="00A122C6">
        <w:rPr>
          <w:color w:val="000000"/>
          <w:sz w:val="28"/>
          <w:szCs w:val="28"/>
        </w:rPr>
        <w:t>тофора или поднятия регулировщиком руки вверх;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2) движения транспортных средств по тротуарам и пешеходным дорожкам;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3) возраста лиц, которым разрешается управлять велосипедом, гужевой п</w:t>
      </w:r>
      <w:r w:rsidRPr="00A122C6">
        <w:rPr>
          <w:color w:val="000000"/>
          <w:sz w:val="28"/>
          <w:szCs w:val="28"/>
        </w:rPr>
        <w:t>о</w:t>
      </w:r>
      <w:r w:rsidRPr="00A122C6">
        <w:rPr>
          <w:color w:val="000000"/>
          <w:sz w:val="28"/>
          <w:szCs w:val="28"/>
        </w:rPr>
        <w:t>возкой, санями, быть погонщиком вьючных, верховых животных или стада при движении по дорогам;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4) движения в запрещенной зоне маршрутных транспортных средств, тран</w:t>
      </w:r>
      <w:r w:rsidRPr="00A122C6">
        <w:rPr>
          <w:color w:val="000000"/>
          <w:sz w:val="28"/>
          <w:szCs w:val="28"/>
        </w:rPr>
        <w:t>с</w:t>
      </w:r>
      <w:r w:rsidRPr="00A122C6">
        <w:rPr>
          <w:color w:val="000000"/>
          <w:sz w:val="28"/>
          <w:szCs w:val="28"/>
        </w:rPr>
        <w:t xml:space="preserve">портных средств, которые обслуживают торговые и другие организации, граждан или принадлежат им; 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5) предписания двигаться в указанном знаком направлении;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6) порядок остановки и стоянки в зоне остановочных площадок, обозначе</w:t>
      </w:r>
      <w:r w:rsidRPr="00A122C6">
        <w:rPr>
          <w:color w:val="000000"/>
          <w:sz w:val="28"/>
          <w:szCs w:val="28"/>
        </w:rPr>
        <w:t>н</w:t>
      </w:r>
      <w:r w:rsidRPr="00A122C6">
        <w:rPr>
          <w:color w:val="000000"/>
          <w:sz w:val="28"/>
          <w:szCs w:val="28"/>
        </w:rPr>
        <w:t>ных разметкой 1.17.1, 1.17.2?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24.2. Какие нормы времени устанавливают</w:t>
      </w:r>
      <w:r>
        <w:rPr>
          <w:color w:val="000000"/>
          <w:sz w:val="28"/>
          <w:szCs w:val="28"/>
        </w:rPr>
        <w:t xml:space="preserve"> </w:t>
      </w:r>
      <w:r w:rsidRPr="00A122C6">
        <w:rPr>
          <w:bCs/>
          <w:color w:val="000000"/>
          <w:sz w:val="28"/>
          <w:szCs w:val="28"/>
        </w:rPr>
        <w:t>скоростной</w:t>
      </w:r>
      <w:r>
        <w:rPr>
          <w:bCs/>
          <w:color w:val="000000"/>
          <w:sz w:val="28"/>
          <w:szCs w:val="28"/>
        </w:rPr>
        <w:t xml:space="preserve"> </w:t>
      </w:r>
      <w:r w:rsidRPr="00A122C6">
        <w:rPr>
          <w:color w:val="000000"/>
          <w:sz w:val="28"/>
          <w:szCs w:val="28"/>
        </w:rPr>
        <w:t xml:space="preserve">режим движения для транспортных средств и самоходных машин различного назначения? </w:t>
      </w:r>
    </w:p>
    <w:p w:rsidR="009D1B62" w:rsidRPr="00A122C6" w:rsidRDefault="009D1B62" w:rsidP="009D1B62">
      <w:pPr>
        <w:ind w:firstLine="567"/>
        <w:jc w:val="both"/>
        <w:rPr>
          <w:b/>
          <w:bCs/>
          <w:color w:val="000000"/>
          <w:sz w:val="28"/>
          <w:szCs w:val="28"/>
        </w:rPr>
      </w:pPr>
      <w:r w:rsidRPr="00A122C6">
        <w:rPr>
          <w:b/>
          <w:bCs/>
          <w:color w:val="000000"/>
          <w:sz w:val="28"/>
          <w:szCs w:val="28"/>
        </w:rPr>
        <w:t>ЗАДАНИЕ</w:t>
      </w:r>
      <w:r>
        <w:rPr>
          <w:b/>
          <w:bCs/>
          <w:color w:val="000000"/>
          <w:sz w:val="28"/>
          <w:szCs w:val="28"/>
        </w:rPr>
        <w:t xml:space="preserve"> </w:t>
      </w:r>
      <w:r w:rsidRPr="00A122C6">
        <w:rPr>
          <w:b/>
          <w:color w:val="000000"/>
          <w:sz w:val="28"/>
          <w:szCs w:val="28"/>
        </w:rPr>
        <w:t>25.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25.1. Какие требования Правил содержат исключения, касающиеся: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 xml:space="preserve">1) предоставления транспортных средств </w:t>
      </w:r>
      <w:r w:rsidRPr="00A122C6">
        <w:rPr>
          <w:iCs/>
          <w:color w:val="000000"/>
          <w:sz w:val="28"/>
          <w:szCs w:val="28"/>
        </w:rPr>
        <w:t>в</w:t>
      </w:r>
      <w:r w:rsidRPr="00A122C6">
        <w:rPr>
          <w:color w:val="000000"/>
          <w:sz w:val="28"/>
          <w:szCs w:val="28"/>
        </w:rPr>
        <w:t xml:space="preserve"> расположение работников мил</w:t>
      </w:r>
      <w:r w:rsidRPr="00A122C6">
        <w:rPr>
          <w:color w:val="000000"/>
          <w:sz w:val="28"/>
          <w:szCs w:val="28"/>
        </w:rPr>
        <w:t>и</w:t>
      </w:r>
      <w:r w:rsidRPr="00A122C6">
        <w:rPr>
          <w:color w:val="000000"/>
          <w:sz w:val="28"/>
          <w:szCs w:val="28"/>
        </w:rPr>
        <w:t xml:space="preserve">ции, в </w:t>
      </w:r>
      <w:proofErr w:type="gramStart"/>
      <w:r w:rsidRPr="00A122C6">
        <w:rPr>
          <w:color w:val="000000"/>
          <w:sz w:val="28"/>
          <w:szCs w:val="28"/>
        </w:rPr>
        <w:t>случаях</w:t>
      </w:r>
      <w:proofErr w:type="gramEnd"/>
      <w:r w:rsidRPr="00A122C6">
        <w:rPr>
          <w:color w:val="000000"/>
          <w:sz w:val="28"/>
          <w:szCs w:val="28"/>
        </w:rPr>
        <w:t xml:space="preserve"> не терпящих отлагательства;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2) разрешенной скорости движения транспортных средств на участках дорог, где условия обеспечивают безопасность;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3) буксировки велосипедами и мопедами;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4) права называть автобусы и троллейбусы маршрутными транспортными средствами, иметь приоритет в дорожном движении перед другими транспортн</w:t>
      </w:r>
      <w:r w:rsidRPr="00A122C6">
        <w:rPr>
          <w:color w:val="000000"/>
          <w:sz w:val="28"/>
          <w:szCs w:val="28"/>
        </w:rPr>
        <w:t>ы</w:t>
      </w:r>
      <w:r w:rsidRPr="00A122C6">
        <w:rPr>
          <w:color w:val="000000"/>
          <w:sz w:val="28"/>
          <w:szCs w:val="28"/>
        </w:rPr>
        <w:t>ми средствами;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5) движения в запрещенной зоне маршрутных транспортных средств, тран</w:t>
      </w:r>
      <w:r w:rsidRPr="00A122C6">
        <w:rPr>
          <w:color w:val="000000"/>
          <w:sz w:val="28"/>
          <w:szCs w:val="28"/>
        </w:rPr>
        <w:t>с</w:t>
      </w:r>
      <w:r w:rsidRPr="00A122C6">
        <w:rPr>
          <w:color w:val="000000"/>
          <w:sz w:val="28"/>
          <w:szCs w:val="28"/>
        </w:rPr>
        <w:t>портных средств, которые обслуживают торговые и другие организации, граждан или принадлежат им;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6) стоянки транспортных сре</w:t>
      </w:r>
      <w:proofErr w:type="gramStart"/>
      <w:r w:rsidRPr="00A122C6">
        <w:rPr>
          <w:color w:val="000000"/>
          <w:sz w:val="28"/>
          <w:szCs w:val="28"/>
        </w:rPr>
        <w:t>дств в з</w:t>
      </w:r>
      <w:proofErr w:type="gramEnd"/>
      <w:r w:rsidRPr="00A122C6">
        <w:rPr>
          <w:color w:val="000000"/>
          <w:sz w:val="28"/>
          <w:szCs w:val="28"/>
        </w:rPr>
        <w:t>апрещенной</w:t>
      </w:r>
      <w:r>
        <w:rPr>
          <w:color w:val="000000"/>
          <w:sz w:val="28"/>
          <w:szCs w:val="28"/>
        </w:rPr>
        <w:t xml:space="preserve"> </w:t>
      </w:r>
      <w:r w:rsidRPr="00A122C6">
        <w:rPr>
          <w:bCs/>
          <w:color w:val="000000"/>
          <w:sz w:val="28"/>
          <w:szCs w:val="28"/>
        </w:rPr>
        <w:t>зоне,</w:t>
      </w:r>
      <w:r>
        <w:rPr>
          <w:bCs/>
          <w:color w:val="000000"/>
          <w:sz w:val="28"/>
          <w:szCs w:val="28"/>
        </w:rPr>
        <w:t xml:space="preserve"> </w:t>
      </w:r>
      <w:r w:rsidRPr="00A122C6">
        <w:rPr>
          <w:color w:val="000000"/>
          <w:sz w:val="28"/>
          <w:szCs w:val="28"/>
        </w:rPr>
        <w:t>обозначенной знаком 3.28, разметкой 1.10?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25.2. Какие нормы</w:t>
      </w:r>
      <w:r>
        <w:rPr>
          <w:color w:val="000000"/>
          <w:sz w:val="28"/>
          <w:szCs w:val="28"/>
        </w:rPr>
        <w:t xml:space="preserve"> </w:t>
      </w:r>
      <w:r w:rsidRPr="00A122C6">
        <w:rPr>
          <w:bCs/>
          <w:color w:val="000000"/>
          <w:sz w:val="28"/>
          <w:szCs w:val="28"/>
        </w:rPr>
        <w:t>расстояний</w:t>
      </w:r>
      <w:r w:rsidRPr="00A122C6">
        <w:rPr>
          <w:color w:val="000000"/>
          <w:sz w:val="28"/>
          <w:szCs w:val="28"/>
        </w:rPr>
        <w:t xml:space="preserve"> водитель должен хорошо помнить, чтобы пр</w:t>
      </w:r>
      <w:r w:rsidRPr="00A122C6">
        <w:rPr>
          <w:color w:val="000000"/>
          <w:sz w:val="28"/>
          <w:szCs w:val="28"/>
        </w:rPr>
        <w:t>о</w:t>
      </w:r>
      <w:r w:rsidRPr="00A122C6">
        <w:rPr>
          <w:color w:val="000000"/>
          <w:sz w:val="28"/>
          <w:szCs w:val="28"/>
        </w:rPr>
        <w:t>гнозировать дорожные ситуации?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b/>
          <w:bCs/>
          <w:color w:val="000000"/>
          <w:sz w:val="28"/>
          <w:szCs w:val="28"/>
        </w:rPr>
        <w:t>ЗАДАНИЕ 26.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26.1. Какие требования Правил содержат</w:t>
      </w:r>
      <w:r>
        <w:rPr>
          <w:color w:val="000000"/>
          <w:sz w:val="28"/>
          <w:szCs w:val="28"/>
        </w:rPr>
        <w:t xml:space="preserve"> </w:t>
      </w:r>
      <w:r w:rsidRPr="00A122C6">
        <w:rPr>
          <w:bCs/>
          <w:color w:val="000000"/>
          <w:sz w:val="28"/>
          <w:szCs w:val="28"/>
        </w:rPr>
        <w:t>исключения,</w:t>
      </w:r>
      <w:r>
        <w:rPr>
          <w:bCs/>
          <w:color w:val="000000"/>
          <w:sz w:val="28"/>
          <w:szCs w:val="28"/>
        </w:rPr>
        <w:t xml:space="preserve"> </w:t>
      </w:r>
      <w:r w:rsidRPr="00A122C6">
        <w:rPr>
          <w:color w:val="000000"/>
          <w:sz w:val="28"/>
          <w:szCs w:val="28"/>
        </w:rPr>
        <w:t>касающиеся: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1) водителей-инвалидов, управляющих транспортным средством в запреще</w:t>
      </w:r>
      <w:r w:rsidRPr="00A122C6">
        <w:rPr>
          <w:color w:val="000000"/>
          <w:sz w:val="28"/>
          <w:szCs w:val="28"/>
        </w:rPr>
        <w:t>н</w:t>
      </w:r>
      <w:r w:rsidRPr="00A122C6">
        <w:rPr>
          <w:color w:val="000000"/>
          <w:sz w:val="28"/>
          <w:szCs w:val="28"/>
        </w:rPr>
        <w:t>ной зоне;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2) положения транспортного средства на проезжей части при въезде на пер</w:t>
      </w:r>
      <w:r w:rsidRPr="00A122C6">
        <w:rPr>
          <w:color w:val="000000"/>
          <w:sz w:val="28"/>
          <w:szCs w:val="28"/>
        </w:rPr>
        <w:t>е</w:t>
      </w:r>
      <w:r w:rsidRPr="00A122C6">
        <w:rPr>
          <w:color w:val="000000"/>
          <w:sz w:val="28"/>
          <w:szCs w:val="28"/>
        </w:rPr>
        <w:t>кресток;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3) обгона на перекрестках дорог;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lastRenderedPageBreak/>
        <w:t>4) безопасности для случая, когда остановившееся транспортное средство н</w:t>
      </w:r>
      <w:r w:rsidRPr="00A122C6">
        <w:rPr>
          <w:color w:val="000000"/>
          <w:sz w:val="28"/>
          <w:szCs w:val="28"/>
        </w:rPr>
        <w:t>е</w:t>
      </w:r>
      <w:r w:rsidRPr="00A122C6">
        <w:rPr>
          <w:color w:val="000000"/>
          <w:sz w:val="28"/>
          <w:szCs w:val="28"/>
        </w:rPr>
        <w:t>возможно отвести за пределы дороги в темное время суток и в условиях недост</w:t>
      </w:r>
      <w:r w:rsidRPr="00A122C6">
        <w:rPr>
          <w:color w:val="000000"/>
          <w:sz w:val="28"/>
          <w:szCs w:val="28"/>
        </w:rPr>
        <w:t>а</w:t>
      </w:r>
      <w:r w:rsidRPr="00A122C6">
        <w:rPr>
          <w:color w:val="000000"/>
          <w:sz w:val="28"/>
          <w:szCs w:val="28"/>
        </w:rPr>
        <w:t>точной видимости;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5) движения в запрещенной зоне маршрутных транспортных средств, тран</w:t>
      </w:r>
      <w:r w:rsidRPr="00A122C6">
        <w:rPr>
          <w:color w:val="000000"/>
          <w:sz w:val="28"/>
          <w:szCs w:val="28"/>
        </w:rPr>
        <w:t>с</w:t>
      </w:r>
      <w:r w:rsidRPr="00A122C6">
        <w:rPr>
          <w:color w:val="000000"/>
          <w:sz w:val="28"/>
          <w:szCs w:val="28"/>
        </w:rPr>
        <w:t>портных средств, которые обслуживают торговые и другие организации, граждан или принадлежат им;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 xml:space="preserve">6) наезда на </w:t>
      </w:r>
      <w:proofErr w:type="gramStart"/>
      <w:r w:rsidRPr="00A122C6">
        <w:rPr>
          <w:color w:val="000000"/>
          <w:sz w:val="28"/>
          <w:szCs w:val="28"/>
        </w:rPr>
        <w:t>дорожную</w:t>
      </w:r>
      <w:proofErr w:type="gramEnd"/>
      <w:r w:rsidRPr="00A122C6">
        <w:rPr>
          <w:color w:val="000000"/>
          <w:sz w:val="28"/>
          <w:szCs w:val="28"/>
        </w:rPr>
        <w:t xml:space="preserve"> разметку—пересечения линии 1.11?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26.2. Какие</w:t>
      </w:r>
      <w:r>
        <w:rPr>
          <w:color w:val="000000"/>
          <w:sz w:val="28"/>
          <w:szCs w:val="28"/>
        </w:rPr>
        <w:t xml:space="preserve"> </w:t>
      </w:r>
      <w:r w:rsidRPr="00A122C6">
        <w:rPr>
          <w:bCs/>
          <w:color w:val="000000"/>
          <w:sz w:val="28"/>
          <w:szCs w:val="28"/>
        </w:rPr>
        <w:t>возрастные</w:t>
      </w:r>
      <w:r w:rsidRPr="00A122C6">
        <w:rPr>
          <w:color w:val="000000"/>
          <w:sz w:val="28"/>
          <w:szCs w:val="28"/>
        </w:rPr>
        <w:t xml:space="preserve"> нормы установлены Правилами для обеспечения п</w:t>
      </w:r>
      <w:r w:rsidRPr="00A122C6">
        <w:rPr>
          <w:color w:val="000000"/>
          <w:sz w:val="28"/>
          <w:szCs w:val="28"/>
        </w:rPr>
        <w:t>о</w:t>
      </w:r>
      <w:r w:rsidRPr="00A122C6">
        <w:rPr>
          <w:color w:val="000000"/>
          <w:sz w:val="28"/>
          <w:szCs w:val="28"/>
        </w:rPr>
        <w:t>рядка и безопасности в дорожном движении?</w:t>
      </w:r>
    </w:p>
    <w:p w:rsidR="009D1B62" w:rsidRPr="00A122C6" w:rsidRDefault="009D1B62" w:rsidP="009D1B62">
      <w:pPr>
        <w:ind w:firstLine="567"/>
        <w:jc w:val="both"/>
        <w:rPr>
          <w:b/>
          <w:bCs/>
          <w:color w:val="000000"/>
          <w:sz w:val="28"/>
          <w:szCs w:val="28"/>
        </w:rPr>
      </w:pPr>
      <w:r w:rsidRPr="00A122C6">
        <w:rPr>
          <w:b/>
          <w:bCs/>
          <w:color w:val="000000"/>
          <w:sz w:val="28"/>
          <w:szCs w:val="28"/>
        </w:rPr>
        <w:t xml:space="preserve">ЗАДАНИЕ 27. 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bCs/>
          <w:color w:val="000000"/>
          <w:sz w:val="28"/>
          <w:szCs w:val="28"/>
        </w:rPr>
        <w:t>27.1. Какие требования Правил содержат исключения,</w:t>
      </w:r>
      <w:r w:rsidRPr="00A122C6">
        <w:rPr>
          <w:color w:val="000000"/>
          <w:sz w:val="28"/>
          <w:szCs w:val="28"/>
        </w:rPr>
        <w:t xml:space="preserve"> касающиеся: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1) обязанности водителя выставить знак аварийной</w:t>
      </w:r>
      <w:r>
        <w:rPr>
          <w:color w:val="000000"/>
          <w:sz w:val="28"/>
          <w:szCs w:val="28"/>
        </w:rPr>
        <w:t xml:space="preserve"> </w:t>
      </w:r>
      <w:r w:rsidRPr="00A122C6">
        <w:rPr>
          <w:bCs/>
          <w:color w:val="000000"/>
          <w:sz w:val="28"/>
          <w:szCs w:val="28"/>
        </w:rPr>
        <w:t>оста</w:t>
      </w:r>
      <w:r w:rsidRPr="00A122C6">
        <w:rPr>
          <w:color w:val="000000"/>
          <w:sz w:val="28"/>
          <w:szCs w:val="28"/>
        </w:rPr>
        <w:t>новки или мигающий красный фонарь;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2) дистанции между транспортными средствами, скорость которых на дор</w:t>
      </w:r>
      <w:r w:rsidRPr="00A122C6">
        <w:rPr>
          <w:color w:val="000000"/>
          <w:sz w:val="28"/>
          <w:szCs w:val="28"/>
        </w:rPr>
        <w:t>о</w:t>
      </w:r>
      <w:r w:rsidRPr="00A122C6">
        <w:rPr>
          <w:color w:val="000000"/>
          <w:sz w:val="28"/>
          <w:szCs w:val="28"/>
        </w:rPr>
        <w:t>гах вне населенных пунктов не должна превышать 40 км/ч или длина которых б</w:t>
      </w:r>
      <w:r w:rsidRPr="00A122C6">
        <w:rPr>
          <w:color w:val="000000"/>
          <w:sz w:val="28"/>
          <w:szCs w:val="28"/>
        </w:rPr>
        <w:t>о</w:t>
      </w:r>
      <w:r w:rsidRPr="00A122C6">
        <w:rPr>
          <w:color w:val="000000"/>
          <w:sz w:val="28"/>
          <w:szCs w:val="28"/>
        </w:rPr>
        <w:t>лее 10 метров;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3) пользования фарой-прожектором или фарой-искателем;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4) технического состояния транспортных средств, движения которых с неи</w:t>
      </w:r>
      <w:r w:rsidRPr="00A122C6">
        <w:rPr>
          <w:color w:val="000000"/>
          <w:sz w:val="28"/>
          <w:szCs w:val="28"/>
        </w:rPr>
        <w:t>с</w:t>
      </w:r>
      <w:r w:rsidRPr="00A122C6">
        <w:rPr>
          <w:color w:val="000000"/>
          <w:sz w:val="28"/>
          <w:szCs w:val="28"/>
        </w:rPr>
        <w:t>правностями, возникшими в пути, допускается;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 xml:space="preserve">5) стоянки такси </w:t>
      </w:r>
      <w:r w:rsidRPr="00A122C6">
        <w:rPr>
          <w:iCs/>
          <w:color w:val="000000"/>
          <w:sz w:val="28"/>
          <w:szCs w:val="28"/>
        </w:rPr>
        <w:t>в</w:t>
      </w:r>
      <w:r w:rsidRPr="00A122C6">
        <w:rPr>
          <w:color w:val="000000"/>
          <w:sz w:val="28"/>
          <w:szCs w:val="28"/>
        </w:rPr>
        <w:t xml:space="preserve"> запрещенной зоне;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6) действия на маршрутные транспортные средства дорожных знаков, огр</w:t>
      </w:r>
      <w:r w:rsidRPr="00A122C6">
        <w:rPr>
          <w:color w:val="000000"/>
          <w:sz w:val="28"/>
          <w:szCs w:val="28"/>
        </w:rPr>
        <w:t>а</w:t>
      </w:r>
      <w:r w:rsidRPr="00A122C6">
        <w:rPr>
          <w:color w:val="000000"/>
          <w:sz w:val="28"/>
          <w:szCs w:val="28"/>
        </w:rPr>
        <w:t>ничивающих направления движения;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7) действия на транспортные средства дорожного знака 3.4;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 xml:space="preserve">8) наезда на </w:t>
      </w:r>
      <w:proofErr w:type="gramStart"/>
      <w:r w:rsidRPr="00A122C6">
        <w:rPr>
          <w:color w:val="000000"/>
          <w:sz w:val="28"/>
          <w:szCs w:val="28"/>
        </w:rPr>
        <w:t>дорожную</w:t>
      </w:r>
      <w:proofErr w:type="gramEnd"/>
      <w:r w:rsidRPr="00A122C6">
        <w:rPr>
          <w:color w:val="000000"/>
          <w:sz w:val="28"/>
          <w:szCs w:val="28"/>
        </w:rPr>
        <w:t xml:space="preserve"> разметку—пересечения линии 1.2?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27.2. Какие нормы</w:t>
      </w:r>
      <w:r>
        <w:rPr>
          <w:color w:val="000000"/>
          <w:sz w:val="28"/>
          <w:szCs w:val="28"/>
        </w:rPr>
        <w:t xml:space="preserve"> </w:t>
      </w:r>
      <w:r w:rsidRPr="00A122C6">
        <w:rPr>
          <w:bCs/>
          <w:color w:val="000000"/>
          <w:sz w:val="28"/>
          <w:szCs w:val="28"/>
        </w:rPr>
        <w:t>скоростей</w:t>
      </w:r>
      <w:r w:rsidRPr="00A122C6">
        <w:rPr>
          <w:color w:val="000000"/>
          <w:sz w:val="28"/>
          <w:szCs w:val="28"/>
        </w:rPr>
        <w:t xml:space="preserve"> являются условием со</w:t>
      </w:r>
      <w:r w:rsidRPr="00A122C6">
        <w:rPr>
          <w:color w:val="000000"/>
          <w:sz w:val="28"/>
          <w:szCs w:val="28"/>
        </w:rPr>
        <w:softHyphen/>
        <w:t>ответствующих запретов, разрешений, действия других норм Правил?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b/>
          <w:bCs/>
          <w:color w:val="000000"/>
          <w:sz w:val="28"/>
          <w:szCs w:val="28"/>
        </w:rPr>
        <w:t>ЗАДАНИЕ 28.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28.1. Какие требования Правил содержат</w:t>
      </w:r>
      <w:r>
        <w:rPr>
          <w:color w:val="000000"/>
          <w:sz w:val="28"/>
          <w:szCs w:val="28"/>
        </w:rPr>
        <w:t xml:space="preserve"> </w:t>
      </w:r>
      <w:r w:rsidRPr="00A122C6">
        <w:rPr>
          <w:bCs/>
          <w:color w:val="000000"/>
          <w:sz w:val="28"/>
          <w:szCs w:val="28"/>
        </w:rPr>
        <w:t>исключения,</w:t>
      </w:r>
      <w:r>
        <w:rPr>
          <w:bCs/>
          <w:color w:val="000000"/>
          <w:sz w:val="28"/>
          <w:szCs w:val="28"/>
        </w:rPr>
        <w:t xml:space="preserve"> </w:t>
      </w:r>
      <w:r w:rsidRPr="00A122C6">
        <w:rPr>
          <w:color w:val="000000"/>
          <w:sz w:val="28"/>
          <w:szCs w:val="28"/>
        </w:rPr>
        <w:t>касающиеся: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1) действий водителя при дорожно-транспортном происшествии;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2) поворота, который не может быть выполнен транспортным средством из крайнего положения на проезжей части;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3) места остановки и стоянки транспортных средств</w:t>
      </w:r>
      <w:r>
        <w:rPr>
          <w:color w:val="000000"/>
          <w:sz w:val="28"/>
          <w:szCs w:val="28"/>
        </w:rPr>
        <w:t xml:space="preserve"> </w:t>
      </w:r>
      <w:r w:rsidRPr="00A122C6">
        <w:rPr>
          <w:bCs/>
          <w:color w:val="000000"/>
          <w:sz w:val="28"/>
          <w:szCs w:val="28"/>
        </w:rPr>
        <w:t>на</w:t>
      </w:r>
      <w:r>
        <w:rPr>
          <w:bCs/>
          <w:color w:val="000000"/>
          <w:sz w:val="28"/>
          <w:szCs w:val="28"/>
        </w:rPr>
        <w:t xml:space="preserve"> </w:t>
      </w:r>
      <w:r w:rsidRPr="00A122C6">
        <w:rPr>
          <w:color w:val="000000"/>
          <w:sz w:val="28"/>
          <w:szCs w:val="28"/>
        </w:rPr>
        <w:t>дороге;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4) запретов буксировки механических транспортных средств;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5) запрещения обгона грузовым автомобилям;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6) действия на маршрутные транспортные средства дорожных знаков, огр</w:t>
      </w:r>
      <w:r w:rsidRPr="00A122C6">
        <w:rPr>
          <w:color w:val="000000"/>
          <w:sz w:val="28"/>
          <w:szCs w:val="28"/>
        </w:rPr>
        <w:t>а</w:t>
      </w:r>
      <w:r w:rsidRPr="00A122C6">
        <w:rPr>
          <w:color w:val="000000"/>
          <w:sz w:val="28"/>
          <w:szCs w:val="28"/>
        </w:rPr>
        <w:t>ничивающих направление движения;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7) предписания двигаться в указанном знаком направлении;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8) движения по полосе, обозначенной дорожной разметкой 1.23?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28.2. Какие нормы</w:t>
      </w:r>
      <w:r>
        <w:rPr>
          <w:color w:val="000000"/>
          <w:sz w:val="28"/>
          <w:szCs w:val="28"/>
        </w:rPr>
        <w:t xml:space="preserve"> </w:t>
      </w:r>
      <w:r w:rsidRPr="00A122C6">
        <w:rPr>
          <w:bCs/>
          <w:color w:val="000000"/>
          <w:sz w:val="28"/>
          <w:szCs w:val="28"/>
        </w:rPr>
        <w:t>массы</w:t>
      </w:r>
      <w:r w:rsidRPr="00A122C6">
        <w:rPr>
          <w:color w:val="000000"/>
          <w:sz w:val="28"/>
          <w:szCs w:val="28"/>
        </w:rPr>
        <w:t xml:space="preserve"> транспортных средств учитывает водитель, рук</w:t>
      </w:r>
      <w:r w:rsidRPr="00A122C6">
        <w:rPr>
          <w:color w:val="000000"/>
          <w:sz w:val="28"/>
          <w:szCs w:val="28"/>
        </w:rPr>
        <w:t>о</w:t>
      </w:r>
      <w:r w:rsidRPr="00A122C6">
        <w:rPr>
          <w:color w:val="000000"/>
          <w:sz w:val="28"/>
          <w:szCs w:val="28"/>
        </w:rPr>
        <w:t>водствуясь соответствующими требованиями Правил и дорожных знаков?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b/>
          <w:bCs/>
          <w:color w:val="000000"/>
          <w:sz w:val="28"/>
          <w:szCs w:val="28"/>
        </w:rPr>
        <w:t>ЗАДАНИЕ 29.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29.1. Какие требования Правил содержат</w:t>
      </w:r>
      <w:r>
        <w:rPr>
          <w:color w:val="000000"/>
          <w:sz w:val="28"/>
          <w:szCs w:val="28"/>
        </w:rPr>
        <w:t xml:space="preserve"> </w:t>
      </w:r>
      <w:r w:rsidRPr="00A122C6">
        <w:rPr>
          <w:bCs/>
          <w:color w:val="000000"/>
          <w:sz w:val="28"/>
          <w:szCs w:val="28"/>
        </w:rPr>
        <w:t>исключения</w:t>
      </w:r>
      <w:r>
        <w:rPr>
          <w:bCs/>
          <w:color w:val="000000"/>
          <w:sz w:val="28"/>
          <w:szCs w:val="28"/>
        </w:rPr>
        <w:t xml:space="preserve"> </w:t>
      </w:r>
      <w:r w:rsidRPr="00A122C6">
        <w:rPr>
          <w:color w:val="000000"/>
          <w:sz w:val="28"/>
          <w:szCs w:val="28"/>
        </w:rPr>
        <w:t>касающиеся: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1) запрета передавать управление транспортным средством лицам, не име</w:t>
      </w:r>
      <w:r w:rsidRPr="00A122C6">
        <w:rPr>
          <w:color w:val="000000"/>
          <w:sz w:val="28"/>
          <w:szCs w:val="28"/>
        </w:rPr>
        <w:t>ю</w:t>
      </w:r>
      <w:r w:rsidRPr="00A122C6">
        <w:rPr>
          <w:color w:val="000000"/>
          <w:sz w:val="28"/>
          <w:szCs w:val="28"/>
        </w:rPr>
        <w:t>щим, при себе удостоверение на право управления транспортным средством да</w:t>
      </w:r>
      <w:r w:rsidRPr="00A122C6">
        <w:rPr>
          <w:color w:val="000000"/>
          <w:sz w:val="28"/>
          <w:szCs w:val="28"/>
        </w:rPr>
        <w:t>н</w:t>
      </w:r>
      <w:r w:rsidRPr="00A122C6">
        <w:rPr>
          <w:color w:val="000000"/>
          <w:sz w:val="28"/>
          <w:szCs w:val="28"/>
        </w:rPr>
        <w:t>ной категории;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lastRenderedPageBreak/>
        <w:t xml:space="preserve">2) стоянки транспортных средств на </w:t>
      </w:r>
      <w:proofErr w:type="spellStart"/>
      <w:r w:rsidRPr="00A122C6">
        <w:rPr>
          <w:color w:val="000000"/>
          <w:sz w:val="28"/>
          <w:szCs w:val="28"/>
        </w:rPr>
        <w:t>околотротуарных</w:t>
      </w:r>
      <w:proofErr w:type="spellEnd"/>
      <w:r w:rsidRPr="00A122C6">
        <w:rPr>
          <w:color w:val="000000"/>
          <w:sz w:val="28"/>
          <w:szCs w:val="28"/>
        </w:rPr>
        <w:t xml:space="preserve"> стоянках, обозначе</w:t>
      </w:r>
      <w:r w:rsidRPr="00A122C6">
        <w:rPr>
          <w:color w:val="000000"/>
          <w:sz w:val="28"/>
          <w:szCs w:val="28"/>
        </w:rPr>
        <w:t>н</w:t>
      </w:r>
      <w:r w:rsidRPr="00A122C6">
        <w:rPr>
          <w:color w:val="000000"/>
          <w:sz w:val="28"/>
          <w:szCs w:val="28"/>
        </w:rPr>
        <w:t>ных знаком 5.15;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3) условий необходимого переключения дальнего</w:t>
      </w:r>
      <w:r>
        <w:rPr>
          <w:color w:val="000000"/>
          <w:sz w:val="28"/>
          <w:szCs w:val="28"/>
        </w:rPr>
        <w:t xml:space="preserve"> </w:t>
      </w:r>
      <w:r w:rsidRPr="00A122C6">
        <w:rPr>
          <w:bCs/>
          <w:color w:val="000000"/>
          <w:sz w:val="28"/>
          <w:szCs w:val="28"/>
        </w:rPr>
        <w:t>света</w:t>
      </w:r>
      <w:r>
        <w:rPr>
          <w:bCs/>
          <w:color w:val="000000"/>
          <w:sz w:val="28"/>
          <w:szCs w:val="28"/>
        </w:rPr>
        <w:t xml:space="preserve"> </w:t>
      </w:r>
      <w:r w:rsidRPr="00A122C6">
        <w:rPr>
          <w:color w:val="000000"/>
          <w:sz w:val="28"/>
          <w:szCs w:val="28"/>
        </w:rPr>
        <w:t xml:space="preserve">фар на </w:t>
      </w:r>
      <w:proofErr w:type="gramStart"/>
      <w:r w:rsidRPr="00A122C6">
        <w:rPr>
          <w:color w:val="000000"/>
          <w:sz w:val="28"/>
          <w:szCs w:val="28"/>
        </w:rPr>
        <w:t>ближний</w:t>
      </w:r>
      <w:proofErr w:type="gramEnd"/>
      <w:r w:rsidRPr="00A122C6">
        <w:rPr>
          <w:color w:val="000000"/>
          <w:sz w:val="28"/>
          <w:szCs w:val="28"/>
        </w:rPr>
        <w:t xml:space="preserve"> при движении транспортных средств в темное время суток;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4) установки опознавательных знаков автопоезда на грузовых автомобилях и колесных тракторах с прицепом;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5) предписания двигаться в указанном знаком направлении;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6) движения по велосипедной дорожке?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29.2. Какие</w:t>
      </w:r>
      <w:r>
        <w:rPr>
          <w:color w:val="000000"/>
          <w:sz w:val="28"/>
          <w:szCs w:val="28"/>
        </w:rPr>
        <w:t xml:space="preserve"> </w:t>
      </w:r>
      <w:r w:rsidRPr="00A122C6">
        <w:rPr>
          <w:bCs/>
          <w:color w:val="000000"/>
          <w:sz w:val="28"/>
          <w:szCs w:val="28"/>
        </w:rPr>
        <w:t>нормы скоростей являются условием со</w:t>
      </w:r>
      <w:r w:rsidRPr="00A122C6">
        <w:rPr>
          <w:color w:val="000000"/>
          <w:sz w:val="28"/>
          <w:szCs w:val="28"/>
        </w:rPr>
        <w:t>ответствующих</w:t>
      </w:r>
      <w:r w:rsidRPr="00A122C6">
        <w:rPr>
          <w:bCs/>
          <w:color w:val="000000"/>
          <w:sz w:val="28"/>
          <w:szCs w:val="28"/>
        </w:rPr>
        <w:t xml:space="preserve"> запретов, разрешений, действия других норм </w:t>
      </w:r>
      <w:r w:rsidRPr="00A122C6">
        <w:rPr>
          <w:color w:val="000000"/>
          <w:sz w:val="28"/>
          <w:szCs w:val="28"/>
        </w:rPr>
        <w:t>Правил?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b/>
          <w:bCs/>
          <w:color w:val="000000"/>
          <w:sz w:val="28"/>
          <w:szCs w:val="28"/>
        </w:rPr>
        <w:t>ЗАДАНИЕ 30.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30.1. Какие требования Правил содержат</w:t>
      </w:r>
      <w:r>
        <w:rPr>
          <w:color w:val="000000"/>
          <w:sz w:val="28"/>
          <w:szCs w:val="28"/>
        </w:rPr>
        <w:t xml:space="preserve"> </w:t>
      </w:r>
      <w:r w:rsidRPr="00A122C6">
        <w:rPr>
          <w:bCs/>
          <w:color w:val="000000"/>
          <w:sz w:val="28"/>
          <w:szCs w:val="28"/>
        </w:rPr>
        <w:t>исключения,</w:t>
      </w:r>
      <w:r w:rsidRPr="00A122C6">
        <w:rPr>
          <w:color w:val="000000"/>
          <w:sz w:val="28"/>
          <w:szCs w:val="28"/>
        </w:rPr>
        <w:t xml:space="preserve"> касающиеся: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1) поворота налево и разворотов, совершаемых транспортным средством вне перекрестков;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2) количества рядов стоянки транспортных средств на проезжей части;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3) обязанности водителя остановиться в случае приближения транспортных средств оперативных служб;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4) выезда транспортных средств на перекресток или пересечение проезжих частей, если за ним образовался затор;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5) запретов в перевозке людей;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6) движения в запрещенной зоне маршрутных транспортных</w:t>
      </w:r>
      <w:r>
        <w:rPr>
          <w:color w:val="000000"/>
          <w:sz w:val="28"/>
          <w:szCs w:val="28"/>
        </w:rPr>
        <w:t xml:space="preserve"> </w:t>
      </w:r>
      <w:r w:rsidRPr="00A122C6">
        <w:rPr>
          <w:bCs/>
          <w:color w:val="000000"/>
          <w:sz w:val="28"/>
          <w:szCs w:val="28"/>
        </w:rPr>
        <w:t>средств</w:t>
      </w:r>
      <w:r w:rsidRPr="00A122C6">
        <w:rPr>
          <w:color w:val="000000"/>
          <w:sz w:val="28"/>
          <w:szCs w:val="28"/>
        </w:rPr>
        <w:t>, тран</w:t>
      </w:r>
      <w:r w:rsidRPr="00A122C6">
        <w:rPr>
          <w:color w:val="000000"/>
          <w:sz w:val="28"/>
          <w:szCs w:val="28"/>
        </w:rPr>
        <w:t>с</w:t>
      </w:r>
      <w:r w:rsidRPr="00A122C6">
        <w:rPr>
          <w:color w:val="000000"/>
          <w:sz w:val="28"/>
          <w:szCs w:val="28"/>
        </w:rPr>
        <w:t>портных средств, которые обслуживают торговые и другие организации, граждан или принадлежат им;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7) предписания двигаться в указанном знаком направлении.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30.2. Какие нормы</w:t>
      </w:r>
      <w:r>
        <w:rPr>
          <w:color w:val="000000"/>
          <w:sz w:val="28"/>
          <w:szCs w:val="28"/>
        </w:rPr>
        <w:t xml:space="preserve"> </w:t>
      </w:r>
      <w:r w:rsidRPr="00A122C6">
        <w:rPr>
          <w:bCs/>
          <w:color w:val="000000"/>
          <w:sz w:val="28"/>
          <w:szCs w:val="28"/>
        </w:rPr>
        <w:t>времени</w:t>
      </w:r>
      <w:r w:rsidRPr="00A122C6">
        <w:rPr>
          <w:color w:val="000000"/>
          <w:sz w:val="28"/>
          <w:szCs w:val="28"/>
        </w:rPr>
        <w:t xml:space="preserve"> установлены Правилами дорожного движения в соответствующих требованиях к водителю по его стажу, в требованиях к технич</w:t>
      </w:r>
      <w:r w:rsidRPr="00A122C6">
        <w:rPr>
          <w:color w:val="000000"/>
          <w:sz w:val="28"/>
          <w:szCs w:val="28"/>
        </w:rPr>
        <w:t>е</w:t>
      </w:r>
      <w:r w:rsidRPr="00A122C6">
        <w:rPr>
          <w:color w:val="000000"/>
          <w:sz w:val="28"/>
          <w:szCs w:val="28"/>
        </w:rPr>
        <w:t>скому состоянию транспортных средств, их регистрации в Госавтоинспекции?</w:t>
      </w:r>
    </w:p>
    <w:p w:rsidR="009D1B62" w:rsidRPr="00A122C6" w:rsidRDefault="009D1B62" w:rsidP="009D1B62">
      <w:pPr>
        <w:ind w:firstLine="567"/>
        <w:jc w:val="both"/>
        <w:rPr>
          <w:b/>
          <w:bCs/>
          <w:color w:val="000000"/>
          <w:sz w:val="28"/>
          <w:szCs w:val="28"/>
        </w:rPr>
      </w:pPr>
      <w:r w:rsidRPr="00A122C6">
        <w:rPr>
          <w:b/>
          <w:bCs/>
          <w:color w:val="000000"/>
          <w:sz w:val="28"/>
          <w:szCs w:val="28"/>
        </w:rPr>
        <w:t>ЗАДАНИЕ 31.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Запишите принадлежность к соответствующей группе, номера, названия,</w:t>
      </w:r>
      <w:r>
        <w:rPr>
          <w:color w:val="000000"/>
          <w:sz w:val="28"/>
          <w:szCs w:val="28"/>
        </w:rPr>
        <w:t xml:space="preserve"> </w:t>
      </w:r>
      <w:r w:rsidRPr="00A122C6">
        <w:rPr>
          <w:bCs/>
          <w:color w:val="000000"/>
          <w:sz w:val="28"/>
          <w:szCs w:val="28"/>
        </w:rPr>
        <w:t>особенности</w:t>
      </w:r>
      <w:r w:rsidRPr="00A122C6">
        <w:rPr>
          <w:color w:val="000000"/>
          <w:sz w:val="28"/>
          <w:szCs w:val="28"/>
        </w:rPr>
        <w:t xml:space="preserve"> требований и применения в организации движения дорожных зн</w:t>
      </w:r>
      <w:r w:rsidRPr="00A122C6">
        <w:rPr>
          <w:color w:val="000000"/>
          <w:sz w:val="28"/>
          <w:szCs w:val="28"/>
        </w:rPr>
        <w:t>а</w:t>
      </w:r>
      <w:r w:rsidRPr="00A122C6">
        <w:rPr>
          <w:color w:val="000000"/>
          <w:sz w:val="28"/>
          <w:szCs w:val="28"/>
        </w:rPr>
        <w:t>ков: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</w:t>
      </w:r>
      <w:r w:rsidRPr="00A122C6">
        <w:rPr>
          <w:color w:val="000000"/>
          <w:sz w:val="28"/>
          <w:szCs w:val="28"/>
        </w:rPr>
        <w:t xml:space="preserve">) </w:t>
      </w:r>
      <w:proofErr w:type="gramStart"/>
      <w:r w:rsidRPr="00A122C6">
        <w:rPr>
          <w:color w:val="000000"/>
          <w:sz w:val="28"/>
          <w:szCs w:val="28"/>
        </w:rPr>
        <w:t>которые</w:t>
      </w:r>
      <w:proofErr w:type="gramEnd"/>
      <w:r w:rsidRPr="00A122C6">
        <w:rPr>
          <w:color w:val="000000"/>
          <w:sz w:val="28"/>
          <w:szCs w:val="28"/>
        </w:rPr>
        <w:t xml:space="preserve"> информируют водителя о приближении</w:t>
      </w:r>
      <w:r>
        <w:rPr>
          <w:color w:val="000000"/>
          <w:sz w:val="28"/>
          <w:szCs w:val="28"/>
        </w:rPr>
        <w:t xml:space="preserve"> </w:t>
      </w:r>
      <w:r w:rsidRPr="00482E88">
        <w:rPr>
          <w:bCs/>
          <w:color w:val="000000"/>
          <w:sz w:val="28"/>
          <w:szCs w:val="28"/>
        </w:rPr>
        <w:t>к пе</w:t>
      </w:r>
      <w:r w:rsidRPr="00A122C6">
        <w:rPr>
          <w:color w:val="000000"/>
          <w:sz w:val="28"/>
          <w:szCs w:val="28"/>
        </w:rPr>
        <w:t>ресечениям дорог, к пешеходным переходам;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</w:t>
      </w:r>
      <w:r w:rsidRPr="00A122C6">
        <w:rPr>
          <w:color w:val="000000"/>
          <w:sz w:val="28"/>
          <w:szCs w:val="28"/>
        </w:rPr>
        <w:t xml:space="preserve">) </w:t>
      </w:r>
      <w:proofErr w:type="gramStart"/>
      <w:r w:rsidRPr="00A122C6">
        <w:rPr>
          <w:color w:val="000000"/>
          <w:sz w:val="28"/>
          <w:szCs w:val="28"/>
        </w:rPr>
        <w:t>которые</w:t>
      </w:r>
      <w:proofErr w:type="gramEnd"/>
      <w:r w:rsidRPr="00A122C6">
        <w:rPr>
          <w:color w:val="000000"/>
          <w:sz w:val="28"/>
          <w:szCs w:val="28"/>
        </w:rPr>
        <w:t xml:space="preserve"> запрещают движение всех или определенного вица транспортных средств.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b/>
          <w:bCs/>
          <w:color w:val="000000"/>
          <w:sz w:val="28"/>
          <w:szCs w:val="28"/>
        </w:rPr>
        <w:t>ЗАДАНИЕ 32.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Запишите принадлежность к соответствующей группе номера, названия,</w:t>
      </w:r>
      <w:r>
        <w:rPr>
          <w:color w:val="000000"/>
          <w:sz w:val="28"/>
          <w:szCs w:val="28"/>
        </w:rPr>
        <w:t xml:space="preserve"> </w:t>
      </w:r>
      <w:r w:rsidRPr="00A122C6">
        <w:rPr>
          <w:bCs/>
          <w:color w:val="000000"/>
          <w:sz w:val="28"/>
          <w:szCs w:val="28"/>
        </w:rPr>
        <w:t>ос</w:t>
      </w:r>
      <w:r w:rsidRPr="00A122C6">
        <w:rPr>
          <w:bCs/>
          <w:color w:val="000000"/>
          <w:sz w:val="28"/>
          <w:szCs w:val="28"/>
        </w:rPr>
        <w:t>о</w:t>
      </w:r>
      <w:r w:rsidRPr="00A122C6">
        <w:rPr>
          <w:bCs/>
          <w:color w:val="000000"/>
          <w:sz w:val="28"/>
          <w:szCs w:val="28"/>
        </w:rPr>
        <w:t>бенности</w:t>
      </w:r>
      <w:r w:rsidRPr="00A122C6">
        <w:rPr>
          <w:color w:val="000000"/>
          <w:sz w:val="28"/>
          <w:szCs w:val="28"/>
        </w:rPr>
        <w:t xml:space="preserve"> требований и применения в организации движения дорожных знаков: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</w:t>
      </w:r>
      <w:r w:rsidRPr="00A122C6">
        <w:rPr>
          <w:color w:val="000000"/>
          <w:sz w:val="28"/>
          <w:szCs w:val="28"/>
        </w:rPr>
        <w:t>) которые информируют водителя о возможности появления на дороге л</w:t>
      </w:r>
      <w:r w:rsidRPr="00A122C6">
        <w:rPr>
          <w:color w:val="000000"/>
          <w:sz w:val="28"/>
          <w:szCs w:val="28"/>
        </w:rPr>
        <w:t>ю</w:t>
      </w:r>
      <w:r w:rsidRPr="00A122C6">
        <w:rPr>
          <w:color w:val="000000"/>
          <w:sz w:val="28"/>
          <w:szCs w:val="28"/>
        </w:rPr>
        <w:t>дей или животных;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</w:t>
      </w:r>
      <w:r w:rsidRPr="00A122C6">
        <w:rPr>
          <w:color w:val="000000"/>
          <w:sz w:val="28"/>
          <w:szCs w:val="28"/>
        </w:rPr>
        <w:t xml:space="preserve">) </w:t>
      </w:r>
      <w:proofErr w:type="gramStart"/>
      <w:r w:rsidRPr="00A122C6">
        <w:rPr>
          <w:color w:val="000000"/>
          <w:sz w:val="28"/>
          <w:szCs w:val="28"/>
        </w:rPr>
        <w:t>которые</w:t>
      </w:r>
      <w:proofErr w:type="gramEnd"/>
      <w:r w:rsidRPr="00A122C6">
        <w:rPr>
          <w:color w:val="000000"/>
          <w:sz w:val="28"/>
          <w:szCs w:val="28"/>
        </w:rPr>
        <w:t xml:space="preserve"> разрешают движение только транспортным средствам определе</w:t>
      </w:r>
      <w:r w:rsidRPr="00A122C6">
        <w:rPr>
          <w:color w:val="000000"/>
          <w:sz w:val="28"/>
          <w:szCs w:val="28"/>
        </w:rPr>
        <w:t>н</w:t>
      </w:r>
      <w:r w:rsidRPr="00A122C6">
        <w:rPr>
          <w:color w:val="000000"/>
          <w:sz w:val="28"/>
          <w:szCs w:val="28"/>
        </w:rPr>
        <w:t>ных видов или пешеходам.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b/>
          <w:bCs/>
          <w:color w:val="000000"/>
          <w:sz w:val="28"/>
          <w:szCs w:val="28"/>
        </w:rPr>
        <w:t>ЗАДАНИЕ 33.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Запишите принадлежность к соответствующей группе номера, названия,</w:t>
      </w:r>
      <w:r>
        <w:rPr>
          <w:color w:val="000000"/>
          <w:sz w:val="28"/>
          <w:szCs w:val="28"/>
        </w:rPr>
        <w:t xml:space="preserve"> </w:t>
      </w:r>
      <w:r w:rsidRPr="00A122C6">
        <w:rPr>
          <w:bCs/>
          <w:color w:val="000000"/>
          <w:sz w:val="28"/>
          <w:szCs w:val="28"/>
        </w:rPr>
        <w:t>ос</w:t>
      </w:r>
      <w:r w:rsidRPr="00A122C6">
        <w:rPr>
          <w:bCs/>
          <w:color w:val="000000"/>
          <w:sz w:val="28"/>
          <w:szCs w:val="28"/>
        </w:rPr>
        <w:t>о</w:t>
      </w:r>
      <w:r w:rsidRPr="00A122C6">
        <w:rPr>
          <w:bCs/>
          <w:color w:val="000000"/>
          <w:sz w:val="28"/>
          <w:szCs w:val="28"/>
        </w:rPr>
        <w:t>бенности</w:t>
      </w:r>
      <w:r w:rsidRPr="00A122C6">
        <w:rPr>
          <w:color w:val="000000"/>
          <w:sz w:val="28"/>
          <w:szCs w:val="28"/>
        </w:rPr>
        <w:t xml:space="preserve"> требований и применения в организации движения дорожных знаков: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а</w:t>
      </w:r>
      <w:r w:rsidRPr="00A122C6">
        <w:rPr>
          <w:color w:val="000000"/>
          <w:sz w:val="28"/>
          <w:szCs w:val="28"/>
        </w:rPr>
        <w:t>) которые информируют водителя о полосах движения;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</w:t>
      </w:r>
      <w:r w:rsidRPr="00A122C6">
        <w:rPr>
          <w:color w:val="000000"/>
          <w:sz w:val="28"/>
          <w:szCs w:val="28"/>
        </w:rPr>
        <w:t>) которые применяются для уточнения действия других дорожных знаков.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b/>
          <w:bCs/>
          <w:color w:val="000000"/>
          <w:sz w:val="28"/>
          <w:szCs w:val="28"/>
        </w:rPr>
        <w:t>ЗАДАНИЕ 34.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Запишите принадлежность к соответствующей группе, номера, названия,</w:t>
      </w:r>
      <w:r>
        <w:rPr>
          <w:color w:val="000000"/>
          <w:sz w:val="28"/>
          <w:szCs w:val="28"/>
        </w:rPr>
        <w:t xml:space="preserve"> </w:t>
      </w:r>
      <w:r w:rsidRPr="00A122C6">
        <w:rPr>
          <w:bCs/>
          <w:color w:val="000000"/>
          <w:sz w:val="28"/>
          <w:szCs w:val="28"/>
        </w:rPr>
        <w:t>особенности</w:t>
      </w:r>
      <w:r w:rsidRPr="00A122C6">
        <w:rPr>
          <w:color w:val="000000"/>
          <w:sz w:val="28"/>
          <w:szCs w:val="28"/>
        </w:rPr>
        <w:t xml:space="preserve"> требований и применения в организации движения дорожных зн</w:t>
      </w:r>
      <w:r w:rsidRPr="00A122C6">
        <w:rPr>
          <w:color w:val="000000"/>
          <w:sz w:val="28"/>
          <w:szCs w:val="28"/>
        </w:rPr>
        <w:t>а</w:t>
      </w:r>
      <w:r w:rsidRPr="00A122C6">
        <w:rPr>
          <w:color w:val="000000"/>
          <w:sz w:val="28"/>
          <w:szCs w:val="28"/>
        </w:rPr>
        <w:t>ков: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</w:t>
      </w:r>
      <w:r w:rsidRPr="00A122C6">
        <w:rPr>
          <w:color w:val="000000"/>
          <w:sz w:val="28"/>
          <w:szCs w:val="28"/>
        </w:rPr>
        <w:t>) которые информируют водителя о предстоящем изменении направления движения;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</w:t>
      </w:r>
      <w:r w:rsidRPr="00A122C6">
        <w:rPr>
          <w:color w:val="000000"/>
          <w:sz w:val="28"/>
          <w:szCs w:val="28"/>
        </w:rPr>
        <w:t xml:space="preserve">) </w:t>
      </w:r>
      <w:proofErr w:type="gramStart"/>
      <w:r w:rsidRPr="00A122C6">
        <w:rPr>
          <w:color w:val="000000"/>
          <w:sz w:val="28"/>
          <w:szCs w:val="28"/>
        </w:rPr>
        <w:t>которые</w:t>
      </w:r>
      <w:proofErr w:type="gramEnd"/>
      <w:r w:rsidRPr="00A122C6">
        <w:rPr>
          <w:color w:val="000000"/>
          <w:sz w:val="28"/>
          <w:szCs w:val="28"/>
        </w:rPr>
        <w:t xml:space="preserve"> защищают окружающую среду, атмосферу от вредных выбросов автомобильного транспорта;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</w:t>
      </w:r>
      <w:r w:rsidRPr="00A122C6">
        <w:rPr>
          <w:color w:val="000000"/>
          <w:sz w:val="28"/>
          <w:szCs w:val="28"/>
        </w:rPr>
        <w:t>) которые ограничивают массу, габариты, дистанцию.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b/>
          <w:bCs/>
          <w:color w:val="000000"/>
          <w:sz w:val="28"/>
          <w:szCs w:val="28"/>
        </w:rPr>
        <w:t>ЗАДАНИЕ 35.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Запишите принадлежность к соответствующей группе номера, названия,</w:t>
      </w:r>
      <w:r>
        <w:rPr>
          <w:color w:val="000000"/>
          <w:sz w:val="28"/>
          <w:szCs w:val="28"/>
        </w:rPr>
        <w:t xml:space="preserve"> </w:t>
      </w:r>
      <w:r w:rsidRPr="00A122C6">
        <w:rPr>
          <w:bCs/>
          <w:color w:val="000000"/>
          <w:sz w:val="28"/>
          <w:szCs w:val="28"/>
        </w:rPr>
        <w:t>ос</w:t>
      </w:r>
      <w:r w:rsidRPr="00A122C6">
        <w:rPr>
          <w:bCs/>
          <w:color w:val="000000"/>
          <w:sz w:val="28"/>
          <w:szCs w:val="28"/>
        </w:rPr>
        <w:t>о</w:t>
      </w:r>
      <w:r w:rsidRPr="00A122C6">
        <w:rPr>
          <w:bCs/>
          <w:color w:val="000000"/>
          <w:sz w:val="28"/>
          <w:szCs w:val="28"/>
        </w:rPr>
        <w:t>бенности</w:t>
      </w:r>
      <w:r w:rsidRPr="00A122C6">
        <w:rPr>
          <w:color w:val="000000"/>
          <w:sz w:val="28"/>
          <w:szCs w:val="28"/>
        </w:rPr>
        <w:t xml:space="preserve"> требований и применения в организации движения дорожных знаков: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</w:t>
      </w:r>
      <w:r w:rsidRPr="00A122C6">
        <w:rPr>
          <w:color w:val="000000"/>
          <w:sz w:val="28"/>
          <w:szCs w:val="28"/>
        </w:rPr>
        <w:t xml:space="preserve">) </w:t>
      </w:r>
      <w:proofErr w:type="gramStart"/>
      <w:r w:rsidRPr="00A122C6">
        <w:rPr>
          <w:color w:val="000000"/>
          <w:sz w:val="28"/>
          <w:szCs w:val="28"/>
        </w:rPr>
        <w:t>которые</w:t>
      </w:r>
      <w:proofErr w:type="gramEnd"/>
      <w:r w:rsidRPr="00A122C6">
        <w:rPr>
          <w:color w:val="000000"/>
          <w:sz w:val="28"/>
          <w:szCs w:val="28"/>
        </w:rPr>
        <w:t xml:space="preserve"> информируют водителя о населенных пунктах, других объектах и дорожных ориентирах;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</w:t>
      </w:r>
      <w:r w:rsidRPr="00A122C6">
        <w:rPr>
          <w:color w:val="000000"/>
          <w:sz w:val="28"/>
          <w:szCs w:val="28"/>
        </w:rPr>
        <w:t xml:space="preserve">) </w:t>
      </w:r>
      <w:proofErr w:type="gramStart"/>
      <w:r w:rsidRPr="00A122C6">
        <w:rPr>
          <w:color w:val="000000"/>
          <w:sz w:val="28"/>
          <w:szCs w:val="28"/>
        </w:rPr>
        <w:t>которые</w:t>
      </w:r>
      <w:proofErr w:type="gramEnd"/>
      <w:r w:rsidRPr="00A122C6">
        <w:rPr>
          <w:color w:val="000000"/>
          <w:sz w:val="28"/>
          <w:szCs w:val="28"/>
        </w:rPr>
        <w:t xml:space="preserve"> ограничивают действие других дорожных</w:t>
      </w:r>
      <w:r>
        <w:rPr>
          <w:color w:val="000000"/>
          <w:sz w:val="28"/>
          <w:szCs w:val="28"/>
        </w:rPr>
        <w:t xml:space="preserve"> </w:t>
      </w:r>
      <w:r w:rsidRPr="00A122C6">
        <w:rPr>
          <w:bCs/>
          <w:color w:val="000000"/>
          <w:sz w:val="28"/>
          <w:szCs w:val="28"/>
        </w:rPr>
        <w:t>зна</w:t>
      </w:r>
      <w:r w:rsidRPr="00A122C6">
        <w:rPr>
          <w:color w:val="000000"/>
          <w:sz w:val="28"/>
          <w:szCs w:val="28"/>
        </w:rPr>
        <w:t>ков;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</w:t>
      </w:r>
      <w:r w:rsidRPr="00A122C6">
        <w:rPr>
          <w:color w:val="000000"/>
          <w:sz w:val="28"/>
          <w:szCs w:val="28"/>
        </w:rPr>
        <w:t>) укажите особенности действия знаков, с которым применяются таблички 7.4.1 и 7.4.3, 7.6.1, или 7.6.10, 7.6.2 – 7.6.18.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b/>
          <w:bCs/>
          <w:color w:val="000000"/>
          <w:sz w:val="28"/>
          <w:szCs w:val="28"/>
        </w:rPr>
        <w:t>ЗАДАНИЕ 36.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Запишите принадлежность к соответствующей группе номера, названия,</w:t>
      </w:r>
      <w:r>
        <w:rPr>
          <w:color w:val="000000"/>
          <w:sz w:val="28"/>
          <w:szCs w:val="28"/>
        </w:rPr>
        <w:t xml:space="preserve"> </w:t>
      </w:r>
      <w:r w:rsidRPr="00A122C6">
        <w:rPr>
          <w:bCs/>
          <w:color w:val="000000"/>
          <w:sz w:val="28"/>
          <w:szCs w:val="28"/>
        </w:rPr>
        <w:t>ос</w:t>
      </w:r>
      <w:r w:rsidRPr="00A122C6">
        <w:rPr>
          <w:bCs/>
          <w:color w:val="000000"/>
          <w:sz w:val="28"/>
          <w:szCs w:val="28"/>
        </w:rPr>
        <w:t>о</w:t>
      </w:r>
      <w:r w:rsidRPr="00A122C6">
        <w:rPr>
          <w:bCs/>
          <w:color w:val="000000"/>
          <w:sz w:val="28"/>
          <w:szCs w:val="28"/>
        </w:rPr>
        <w:t>бенности</w:t>
      </w:r>
      <w:r w:rsidRPr="00A122C6">
        <w:rPr>
          <w:color w:val="000000"/>
          <w:sz w:val="28"/>
          <w:szCs w:val="28"/>
        </w:rPr>
        <w:t xml:space="preserve"> и действия и применения в организации движения дорожных знаков: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</w:t>
      </w:r>
      <w:r w:rsidRPr="00A122C6">
        <w:rPr>
          <w:color w:val="000000"/>
          <w:sz w:val="28"/>
          <w:szCs w:val="28"/>
        </w:rPr>
        <w:t>) которые информируют водителя о характере дороги;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</w:t>
      </w:r>
      <w:r w:rsidRPr="00A122C6">
        <w:rPr>
          <w:color w:val="000000"/>
          <w:sz w:val="28"/>
          <w:szCs w:val="28"/>
        </w:rPr>
        <w:t xml:space="preserve">) </w:t>
      </w:r>
      <w:proofErr w:type="gramStart"/>
      <w:r w:rsidRPr="00A122C6">
        <w:rPr>
          <w:color w:val="000000"/>
          <w:sz w:val="28"/>
          <w:szCs w:val="28"/>
        </w:rPr>
        <w:t>которые</w:t>
      </w:r>
      <w:proofErr w:type="gramEnd"/>
      <w:r w:rsidRPr="00A122C6">
        <w:rPr>
          <w:color w:val="000000"/>
          <w:sz w:val="28"/>
          <w:szCs w:val="28"/>
        </w:rPr>
        <w:t xml:space="preserve"> разрешают движение в указанных стрелками направлениях;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b/>
          <w:bCs/>
          <w:color w:val="000000"/>
          <w:sz w:val="28"/>
          <w:szCs w:val="28"/>
        </w:rPr>
        <w:t>ЗАДАНИЕ</w:t>
      </w:r>
      <w:r>
        <w:rPr>
          <w:b/>
          <w:bCs/>
          <w:color w:val="000000"/>
          <w:sz w:val="28"/>
          <w:szCs w:val="28"/>
        </w:rPr>
        <w:t xml:space="preserve"> </w:t>
      </w:r>
      <w:r w:rsidRPr="00A122C6">
        <w:rPr>
          <w:b/>
          <w:color w:val="000000"/>
          <w:sz w:val="28"/>
          <w:szCs w:val="28"/>
        </w:rPr>
        <w:t xml:space="preserve">37. 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Запишите принадлежность к соответствующей группе номера, названия,</w:t>
      </w:r>
      <w:r>
        <w:rPr>
          <w:color w:val="000000"/>
          <w:sz w:val="28"/>
          <w:szCs w:val="28"/>
        </w:rPr>
        <w:t xml:space="preserve"> </w:t>
      </w:r>
      <w:r w:rsidRPr="00A122C6">
        <w:rPr>
          <w:bCs/>
          <w:color w:val="000000"/>
          <w:sz w:val="28"/>
          <w:szCs w:val="28"/>
        </w:rPr>
        <w:t>ос</w:t>
      </w:r>
      <w:r w:rsidRPr="00A122C6">
        <w:rPr>
          <w:bCs/>
          <w:color w:val="000000"/>
          <w:sz w:val="28"/>
          <w:szCs w:val="28"/>
        </w:rPr>
        <w:t>о</w:t>
      </w:r>
      <w:r w:rsidRPr="00A122C6">
        <w:rPr>
          <w:bCs/>
          <w:color w:val="000000"/>
          <w:sz w:val="28"/>
          <w:szCs w:val="28"/>
        </w:rPr>
        <w:t>бенности</w:t>
      </w:r>
      <w:r w:rsidRPr="00A122C6">
        <w:rPr>
          <w:color w:val="000000"/>
          <w:sz w:val="28"/>
          <w:szCs w:val="28"/>
        </w:rPr>
        <w:t xml:space="preserve"> действия и применения в организации движения дорожных знаков: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</w:t>
      </w:r>
      <w:r w:rsidRPr="00A122C6">
        <w:rPr>
          <w:color w:val="000000"/>
          <w:sz w:val="28"/>
          <w:szCs w:val="28"/>
        </w:rPr>
        <w:t>) которые информируют водителя об изменении ширины проезжей части;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</w:t>
      </w:r>
      <w:r w:rsidRPr="00A122C6">
        <w:rPr>
          <w:color w:val="000000"/>
          <w:sz w:val="28"/>
          <w:szCs w:val="28"/>
        </w:rPr>
        <w:t>) которые ограничивают направления движения, запрещают определенным образом проезд дальше.</w:t>
      </w:r>
    </w:p>
    <w:p w:rsidR="009D1B62" w:rsidRPr="00A122C6" w:rsidRDefault="009D1B62" w:rsidP="009D1B62">
      <w:pPr>
        <w:ind w:firstLine="567"/>
        <w:jc w:val="both"/>
        <w:rPr>
          <w:b/>
          <w:color w:val="000000"/>
          <w:sz w:val="28"/>
          <w:szCs w:val="28"/>
        </w:rPr>
      </w:pPr>
      <w:r w:rsidRPr="00A122C6">
        <w:rPr>
          <w:b/>
          <w:bCs/>
          <w:color w:val="000000"/>
          <w:sz w:val="28"/>
          <w:szCs w:val="28"/>
        </w:rPr>
        <w:t>ЗАДАНИЕ</w:t>
      </w:r>
      <w:r>
        <w:rPr>
          <w:b/>
          <w:bCs/>
          <w:color w:val="000000"/>
          <w:sz w:val="28"/>
          <w:szCs w:val="28"/>
        </w:rPr>
        <w:t xml:space="preserve"> </w:t>
      </w:r>
      <w:r w:rsidRPr="00A122C6">
        <w:rPr>
          <w:b/>
          <w:color w:val="000000"/>
          <w:sz w:val="28"/>
          <w:szCs w:val="28"/>
        </w:rPr>
        <w:t xml:space="preserve">38. 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Запишите принадлежность к соответствующей группе номера, названия,</w:t>
      </w:r>
      <w:r>
        <w:rPr>
          <w:color w:val="000000"/>
          <w:sz w:val="28"/>
          <w:szCs w:val="28"/>
        </w:rPr>
        <w:t xml:space="preserve"> </w:t>
      </w:r>
      <w:r w:rsidRPr="00A122C6">
        <w:rPr>
          <w:bCs/>
          <w:color w:val="000000"/>
          <w:sz w:val="28"/>
          <w:szCs w:val="28"/>
        </w:rPr>
        <w:t>ос</w:t>
      </w:r>
      <w:r w:rsidRPr="00A122C6">
        <w:rPr>
          <w:bCs/>
          <w:color w:val="000000"/>
          <w:sz w:val="28"/>
          <w:szCs w:val="28"/>
        </w:rPr>
        <w:t>о</w:t>
      </w:r>
      <w:r w:rsidRPr="00A122C6">
        <w:rPr>
          <w:bCs/>
          <w:color w:val="000000"/>
          <w:sz w:val="28"/>
          <w:szCs w:val="28"/>
        </w:rPr>
        <w:t>бенности</w:t>
      </w:r>
      <w:r w:rsidRPr="00A122C6">
        <w:rPr>
          <w:color w:val="000000"/>
          <w:sz w:val="28"/>
          <w:szCs w:val="28"/>
        </w:rPr>
        <w:t xml:space="preserve"> действия и применения в организации движения дорожных знаков;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</w:t>
      </w:r>
      <w:r w:rsidRPr="00A122C6">
        <w:rPr>
          <w:color w:val="000000"/>
          <w:sz w:val="28"/>
          <w:szCs w:val="28"/>
        </w:rPr>
        <w:t>) которые информируют водителя об изменении покрытия дороги;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</w:t>
      </w:r>
      <w:r w:rsidRPr="00A122C6">
        <w:rPr>
          <w:color w:val="000000"/>
          <w:sz w:val="28"/>
          <w:szCs w:val="28"/>
        </w:rPr>
        <w:t>) которые вводят какие-либо ограничения, отменяют введенные ранее огр</w:t>
      </w:r>
      <w:r w:rsidRPr="00A122C6">
        <w:rPr>
          <w:color w:val="000000"/>
          <w:sz w:val="28"/>
          <w:szCs w:val="28"/>
        </w:rPr>
        <w:t>а</w:t>
      </w:r>
      <w:r w:rsidRPr="00A122C6">
        <w:rPr>
          <w:color w:val="000000"/>
          <w:sz w:val="28"/>
          <w:szCs w:val="28"/>
        </w:rPr>
        <w:t>ничения;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b/>
          <w:bCs/>
          <w:color w:val="000000"/>
          <w:sz w:val="28"/>
          <w:szCs w:val="28"/>
        </w:rPr>
        <w:t>ЗАДАНИЕ 39.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Запишите принадлежность к соответствующей группе номера, названия,</w:t>
      </w:r>
      <w:r>
        <w:rPr>
          <w:color w:val="000000"/>
          <w:sz w:val="28"/>
          <w:szCs w:val="28"/>
        </w:rPr>
        <w:t xml:space="preserve"> </w:t>
      </w:r>
      <w:r w:rsidRPr="00A122C6">
        <w:rPr>
          <w:bCs/>
          <w:color w:val="000000"/>
          <w:sz w:val="28"/>
          <w:szCs w:val="28"/>
        </w:rPr>
        <w:t>ос</w:t>
      </w:r>
      <w:r w:rsidRPr="00A122C6">
        <w:rPr>
          <w:bCs/>
          <w:color w:val="000000"/>
          <w:sz w:val="28"/>
          <w:szCs w:val="28"/>
        </w:rPr>
        <w:t>о</w:t>
      </w:r>
      <w:r w:rsidRPr="00A122C6">
        <w:rPr>
          <w:bCs/>
          <w:color w:val="000000"/>
          <w:sz w:val="28"/>
          <w:szCs w:val="28"/>
        </w:rPr>
        <w:t>бенности</w:t>
      </w:r>
      <w:r w:rsidRPr="00A122C6">
        <w:rPr>
          <w:color w:val="000000"/>
          <w:sz w:val="28"/>
          <w:szCs w:val="28"/>
        </w:rPr>
        <w:t xml:space="preserve"> действия и применения в организации движения дорожных знаков: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</w:t>
      </w:r>
      <w:r w:rsidRPr="00A122C6">
        <w:rPr>
          <w:color w:val="000000"/>
          <w:sz w:val="28"/>
          <w:szCs w:val="28"/>
        </w:rPr>
        <w:t>) которые информируют водителя о режимах движения и объездах;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</w:t>
      </w:r>
      <w:r w:rsidRPr="00A122C6">
        <w:rPr>
          <w:color w:val="000000"/>
          <w:sz w:val="28"/>
          <w:szCs w:val="28"/>
        </w:rPr>
        <w:t xml:space="preserve">) </w:t>
      </w:r>
      <w:proofErr w:type="gramStart"/>
      <w:r w:rsidRPr="00A122C6">
        <w:rPr>
          <w:color w:val="000000"/>
          <w:sz w:val="28"/>
          <w:szCs w:val="28"/>
        </w:rPr>
        <w:t>которые</w:t>
      </w:r>
      <w:proofErr w:type="gramEnd"/>
      <w:r w:rsidRPr="00A122C6">
        <w:rPr>
          <w:color w:val="000000"/>
          <w:sz w:val="28"/>
          <w:szCs w:val="28"/>
        </w:rPr>
        <w:t xml:space="preserve"> применяют в сочетании с дорожной разметкой.</w:t>
      </w:r>
    </w:p>
    <w:p w:rsidR="009D1B62" w:rsidRPr="00A122C6" w:rsidRDefault="009D1B62" w:rsidP="009D1B62">
      <w:pPr>
        <w:ind w:firstLine="567"/>
        <w:jc w:val="both"/>
        <w:rPr>
          <w:b/>
          <w:color w:val="000000"/>
          <w:sz w:val="28"/>
          <w:szCs w:val="28"/>
        </w:rPr>
      </w:pPr>
      <w:r w:rsidRPr="00A122C6">
        <w:rPr>
          <w:b/>
          <w:bCs/>
          <w:color w:val="000000"/>
          <w:sz w:val="28"/>
          <w:szCs w:val="28"/>
        </w:rPr>
        <w:t>ЗАДАНИЕ</w:t>
      </w:r>
      <w:r w:rsidRPr="00A122C6">
        <w:rPr>
          <w:b/>
          <w:color w:val="000000"/>
          <w:sz w:val="28"/>
          <w:szCs w:val="28"/>
        </w:rPr>
        <w:t xml:space="preserve"> 40. 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Запишите принадлежность к соответствующей группе номера, названия,</w:t>
      </w:r>
      <w:r>
        <w:rPr>
          <w:color w:val="000000"/>
          <w:sz w:val="28"/>
          <w:szCs w:val="28"/>
        </w:rPr>
        <w:t xml:space="preserve"> </w:t>
      </w:r>
      <w:r w:rsidRPr="00A122C6">
        <w:rPr>
          <w:bCs/>
          <w:color w:val="000000"/>
          <w:sz w:val="28"/>
          <w:szCs w:val="28"/>
        </w:rPr>
        <w:t>ос</w:t>
      </w:r>
      <w:r w:rsidRPr="00A122C6">
        <w:rPr>
          <w:bCs/>
          <w:color w:val="000000"/>
          <w:sz w:val="28"/>
          <w:szCs w:val="28"/>
        </w:rPr>
        <w:t>о</w:t>
      </w:r>
      <w:r w:rsidRPr="00A122C6">
        <w:rPr>
          <w:bCs/>
          <w:color w:val="000000"/>
          <w:sz w:val="28"/>
          <w:szCs w:val="28"/>
        </w:rPr>
        <w:t>бенности</w:t>
      </w:r>
      <w:r w:rsidRPr="00A122C6">
        <w:rPr>
          <w:color w:val="000000"/>
          <w:sz w:val="28"/>
          <w:szCs w:val="28"/>
        </w:rPr>
        <w:t xml:space="preserve"> действия и применения в организации движения дорожных знаков: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lastRenderedPageBreak/>
        <w:t>а</w:t>
      </w:r>
      <w:r w:rsidRPr="00A122C6">
        <w:rPr>
          <w:color w:val="000000"/>
          <w:sz w:val="28"/>
          <w:szCs w:val="28"/>
        </w:rPr>
        <w:t>) которые информируют об опасностях, появление которых на дороге может быть неожиданным для водителей, в том числе о тех, которые не предусмотрены символикой знаков;</w:t>
      </w:r>
      <w:proofErr w:type="gramEnd"/>
    </w:p>
    <w:p w:rsidR="009D1B62" w:rsidRDefault="009D1B62" w:rsidP="009D1B62">
      <w:pPr>
        <w:ind w:firstLine="567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</w:t>
      </w:r>
      <w:r w:rsidRPr="00A122C6">
        <w:rPr>
          <w:color w:val="000000"/>
          <w:sz w:val="28"/>
          <w:szCs w:val="28"/>
        </w:rPr>
        <w:t>) которые обеспечивают необходимые скоростные режимы движения.</w:t>
      </w:r>
    </w:p>
    <w:p w:rsidR="009D1B62" w:rsidRPr="009D2D3D" w:rsidRDefault="009D1B62" w:rsidP="009D1B62">
      <w:pPr>
        <w:ind w:firstLine="567"/>
        <w:jc w:val="both"/>
        <w:rPr>
          <w:sz w:val="28"/>
          <w:szCs w:val="28"/>
        </w:rPr>
      </w:pPr>
      <w:r w:rsidRPr="00A122C6">
        <w:rPr>
          <w:b/>
          <w:bCs/>
          <w:color w:val="000000"/>
          <w:sz w:val="28"/>
          <w:szCs w:val="28"/>
        </w:rPr>
        <w:t>ЗАДАНИЕ</w:t>
      </w:r>
      <w:r>
        <w:rPr>
          <w:b/>
          <w:bCs/>
          <w:color w:val="000000"/>
          <w:sz w:val="28"/>
          <w:szCs w:val="28"/>
        </w:rPr>
        <w:t xml:space="preserve"> </w:t>
      </w:r>
      <w:r w:rsidRPr="005A3B3D">
        <w:rPr>
          <w:b/>
          <w:sz w:val="28"/>
          <w:szCs w:val="28"/>
        </w:rPr>
        <w:t>41.</w:t>
      </w:r>
      <w:r>
        <w:rPr>
          <w:b/>
          <w:sz w:val="28"/>
          <w:szCs w:val="28"/>
        </w:rPr>
        <w:t xml:space="preserve"> </w:t>
      </w:r>
      <w:r w:rsidRPr="009D2D3D">
        <w:rPr>
          <w:sz w:val="28"/>
          <w:szCs w:val="28"/>
        </w:rPr>
        <w:t>Опишите</w:t>
      </w:r>
      <w:r>
        <w:rPr>
          <w:sz w:val="28"/>
          <w:szCs w:val="28"/>
        </w:rPr>
        <w:t xml:space="preserve"> з</w:t>
      </w:r>
      <w:r w:rsidRPr="009D2D3D">
        <w:rPr>
          <w:sz w:val="28"/>
          <w:szCs w:val="28"/>
        </w:rPr>
        <w:t>начения Правил в обеспечении порядка и безопа</w:t>
      </w:r>
      <w:r w:rsidRPr="009D2D3D">
        <w:rPr>
          <w:sz w:val="28"/>
          <w:szCs w:val="28"/>
        </w:rPr>
        <w:t>с</w:t>
      </w:r>
      <w:r w:rsidRPr="009D2D3D">
        <w:rPr>
          <w:sz w:val="28"/>
          <w:szCs w:val="28"/>
        </w:rPr>
        <w:t>ности движения.</w:t>
      </w:r>
    </w:p>
    <w:p w:rsidR="009D1B62" w:rsidRPr="009D2D3D" w:rsidRDefault="009D1B62" w:rsidP="009D1B62">
      <w:pPr>
        <w:ind w:firstLine="567"/>
        <w:jc w:val="both"/>
        <w:rPr>
          <w:sz w:val="28"/>
          <w:szCs w:val="28"/>
        </w:rPr>
      </w:pPr>
      <w:r w:rsidRPr="00A122C6">
        <w:rPr>
          <w:b/>
          <w:bCs/>
          <w:color w:val="000000"/>
          <w:sz w:val="28"/>
          <w:szCs w:val="28"/>
        </w:rPr>
        <w:t>ЗАДАНИЕ</w:t>
      </w:r>
      <w:r>
        <w:rPr>
          <w:b/>
          <w:bCs/>
          <w:color w:val="000000"/>
          <w:sz w:val="28"/>
          <w:szCs w:val="28"/>
        </w:rPr>
        <w:t xml:space="preserve"> </w:t>
      </w:r>
      <w:r w:rsidRPr="00390453">
        <w:rPr>
          <w:b/>
          <w:sz w:val="28"/>
          <w:szCs w:val="28"/>
        </w:rPr>
        <w:t>42.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Выпишите из </w:t>
      </w:r>
      <w:r w:rsidRPr="009D2D3D">
        <w:rPr>
          <w:sz w:val="28"/>
          <w:szCs w:val="28"/>
        </w:rPr>
        <w:t>Закон</w:t>
      </w:r>
      <w:r>
        <w:rPr>
          <w:sz w:val="28"/>
          <w:szCs w:val="28"/>
        </w:rPr>
        <w:t>а</w:t>
      </w:r>
      <w:r w:rsidRPr="009D2D3D">
        <w:rPr>
          <w:sz w:val="28"/>
          <w:szCs w:val="28"/>
        </w:rPr>
        <w:t xml:space="preserve"> Республики</w:t>
      </w:r>
      <w:r>
        <w:rPr>
          <w:sz w:val="28"/>
          <w:szCs w:val="28"/>
        </w:rPr>
        <w:t xml:space="preserve"> Беларусь «О дорожном движении», о</w:t>
      </w:r>
      <w:r w:rsidRPr="009D2D3D">
        <w:rPr>
          <w:sz w:val="28"/>
          <w:szCs w:val="28"/>
        </w:rPr>
        <w:t>сновные положения.</w:t>
      </w:r>
    </w:p>
    <w:p w:rsidR="009D1B62" w:rsidRPr="009D2D3D" w:rsidRDefault="009D1B62" w:rsidP="009D1B62">
      <w:pPr>
        <w:ind w:firstLine="567"/>
        <w:jc w:val="both"/>
        <w:rPr>
          <w:sz w:val="28"/>
          <w:szCs w:val="28"/>
        </w:rPr>
      </w:pPr>
      <w:r w:rsidRPr="00390453">
        <w:rPr>
          <w:b/>
          <w:bCs/>
          <w:color w:val="000000"/>
          <w:sz w:val="28"/>
          <w:szCs w:val="28"/>
        </w:rPr>
        <w:t>ЗАДАНИЕ</w:t>
      </w:r>
      <w:r w:rsidRPr="00390453">
        <w:rPr>
          <w:b/>
          <w:sz w:val="28"/>
          <w:szCs w:val="28"/>
        </w:rPr>
        <w:t xml:space="preserve"> 43.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Перечислите п</w:t>
      </w:r>
      <w:r w:rsidRPr="009D2D3D">
        <w:rPr>
          <w:sz w:val="28"/>
          <w:szCs w:val="28"/>
        </w:rPr>
        <w:t>рава и обязанности участников дорожного движения</w:t>
      </w:r>
      <w:r>
        <w:rPr>
          <w:sz w:val="28"/>
          <w:szCs w:val="28"/>
        </w:rPr>
        <w:t>.</w:t>
      </w:r>
    </w:p>
    <w:p w:rsidR="009D1B62" w:rsidRPr="009D2D3D" w:rsidRDefault="009D1B62" w:rsidP="009D1B62">
      <w:pPr>
        <w:ind w:firstLine="567"/>
        <w:jc w:val="both"/>
        <w:rPr>
          <w:sz w:val="28"/>
          <w:szCs w:val="28"/>
        </w:rPr>
      </w:pPr>
      <w:r w:rsidRPr="00390453">
        <w:rPr>
          <w:b/>
          <w:bCs/>
          <w:color w:val="000000"/>
          <w:sz w:val="28"/>
          <w:szCs w:val="28"/>
        </w:rPr>
        <w:t>ЗАДАНИЕ</w:t>
      </w:r>
      <w:r w:rsidRPr="00390453">
        <w:rPr>
          <w:b/>
          <w:sz w:val="28"/>
          <w:szCs w:val="28"/>
        </w:rPr>
        <w:t xml:space="preserve"> 44.</w:t>
      </w:r>
      <w:r w:rsidRPr="009D2D3D">
        <w:rPr>
          <w:sz w:val="28"/>
          <w:szCs w:val="28"/>
        </w:rPr>
        <w:t xml:space="preserve"> Опишите</w:t>
      </w:r>
      <w:r>
        <w:rPr>
          <w:sz w:val="28"/>
          <w:szCs w:val="28"/>
        </w:rPr>
        <w:t>, ч</w:t>
      </w:r>
      <w:r w:rsidRPr="009D2D3D">
        <w:rPr>
          <w:sz w:val="28"/>
          <w:szCs w:val="28"/>
        </w:rPr>
        <w:t>то запрещается водителю.</w:t>
      </w:r>
    </w:p>
    <w:p w:rsidR="009D1B62" w:rsidRPr="009D2D3D" w:rsidRDefault="009D1B62" w:rsidP="009D1B62">
      <w:pPr>
        <w:ind w:firstLine="567"/>
        <w:jc w:val="both"/>
        <w:rPr>
          <w:sz w:val="28"/>
          <w:szCs w:val="28"/>
        </w:rPr>
      </w:pPr>
      <w:r w:rsidRPr="00390453">
        <w:rPr>
          <w:b/>
          <w:bCs/>
          <w:color w:val="000000"/>
          <w:sz w:val="28"/>
          <w:szCs w:val="28"/>
        </w:rPr>
        <w:t>ЗАДАНИЕ</w:t>
      </w:r>
      <w:r w:rsidRPr="00390453">
        <w:rPr>
          <w:b/>
          <w:sz w:val="28"/>
          <w:szCs w:val="28"/>
        </w:rPr>
        <w:t xml:space="preserve"> 45.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Перечислите о</w:t>
      </w:r>
      <w:r w:rsidRPr="009D2D3D">
        <w:rPr>
          <w:sz w:val="28"/>
          <w:szCs w:val="28"/>
        </w:rPr>
        <w:t>бязанности водителей и иных участников д</w:t>
      </w:r>
      <w:r w:rsidRPr="009D2D3D">
        <w:rPr>
          <w:sz w:val="28"/>
          <w:szCs w:val="28"/>
        </w:rPr>
        <w:t>о</w:t>
      </w:r>
      <w:r w:rsidRPr="009D2D3D">
        <w:rPr>
          <w:sz w:val="28"/>
          <w:szCs w:val="28"/>
        </w:rPr>
        <w:t>рожного движения по обеспечению беспрепятственного проезда транспортных средств оперативного назначения с включёнными специальными звуковым и св</w:t>
      </w:r>
      <w:r w:rsidRPr="009D2D3D">
        <w:rPr>
          <w:sz w:val="28"/>
          <w:szCs w:val="28"/>
        </w:rPr>
        <w:t>е</w:t>
      </w:r>
      <w:r w:rsidRPr="009D2D3D">
        <w:rPr>
          <w:sz w:val="28"/>
          <w:szCs w:val="28"/>
        </w:rPr>
        <w:t>товым сигналами.</w:t>
      </w:r>
    </w:p>
    <w:p w:rsidR="009D1B62" w:rsidRPr="009D2D3D" w:rsidRDefault="009D1B62" w:rsidP="009D1B62">
      <w:pPr>
        <w:ind w:firstLine="567"/>
        <w:jc w:val="both"/>
        <w:rPr>
          <w:sz w:val="28"/>
          <w:szCs w:val="28"/>
        </w:rPr>
      </w:pPr>
      <w:r w:rsidRPr="00390453">
        <w:rPr>
          <w:b/>
          <w:bCs/>
          <w:color w:val="000000"/>
          <w:sz w:val="28"/>
          <w:szCs w:val="28"/>
        </w:rPr>
        <w:t>ЗАДАНИЕ</w:t>
      </w:r>
      <w:r w:rsidRPr="00390453">
        <w:rPr>
          <w:b/>
          <w:sz w:val="28"/>
          <w:szCs w:val="28"/>
        </w:rPr>
        <w:t xml:space="preserve"> 46.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Перечислите о</w:t>
      </w:r>
      <w:r w:rsidRPr="009D2D3D">
        <w:rPr>
          <w:sz w:val="28"/>
          <w:szCs w:val="28"/>
        </w:rPr>
        <w:t>бязанности водителей и иных участников д</w:t>
      </w:r>
      <w:r w:rsidRPr="009D2D3D">
        <w:rPr>
          <w:sz w:val="28"/>
          <w:szCs w:val="28"/>
        </w:rPr>
        <w:t>о</w:t>
      </w:r>
      <w:r w:rsidRPr="009D2D3D">
        <w:rPr>
          <w:sz w:val="28"/>
          <w:szCs w:val="28"/>
        </w:rPr>
        <w:t>рожного движения в случае дорожно-транспортного происшествия</w:t>
      </w:r>
      <w:r>
        <w:rPr>
          <w:sz w:val="28"/>
          <w:szCs w:val="28"/>
        </w:rPr>
        <w:t>.</w:t>
      </w:r>
    </w:p>
    <w:p w:rsidR="009D1B62" w:rsidRPr="009D2D3D" w:rsidRDefault="009D1B62" w:rsidP="009D1B62">
      <w:pPr>
        <w:ind w:firstLine="567"/>
        <w:jc w:val="both"/>
        <w:rPr>
          <w:sz w:val="28"/>
          <w:szCs w:val="28"/>
        </w:rPr>
      </w:pPr>
      <w:r w:rsidRPr="00390453">
        <w:rPr>
          <w:b/>
          <w:bCs/>
          <w:color w:val="000000"/>
          <w:sz w:val="28"/>
          <w:szCs w:val="28"/>
        </w:rPr>
        <w:t>ЗАДАНИЕ</w:t>
      </w:r>
      <w:r w:rsidRPr="00390453">
        <w:rPr>
          <w:b/>
          <w:sz w:val="28"/>
          <w:szCs w:val="28"/>
        </w:rPr>
        <w:t xml:space="preserve"> 47.</w:t>
      </w:r>
      <w:r w:rsidRPr="009D2D3D">
        <w:rPr>
          <w:sz w:val="28"/>
          <w:szCs w:val="28"/>
        </w:rPr>
        <w:t xml:space="preserve"> Опишите</w:t>
      </w:r>
      <w:r>
        <w:rPr>
          <w:sz w:val="28"/>
          <w:szCs w:val="28"/>
        </w:rPr>
        <w:t xml:space="preserve"> ц</w:t>
      </w:r>
      <w:r w:rsidRPr="009D2D3D">
        <w:rPr>
          <w:sz w:val="28"/>
          <w:szCs w:val="28"/>
        </w:rPr>
        <w:t>ели, задачи и порядок проведения государственн</w:t>
      </w:r>
      <w:r w:rsidRPr="009D2D3D">
        <w:rPr>
          <w:sz w:val="28"/>
          <w:szCs w:val="28"/>
        </w:rPr>
        <w:t>о</w:t>
      </w:r>
      <w:r w:rsidRPr="009D2D3D">
        <w:rPr>
          <w:sz w:val="28"/>
          <w:szCs w:val="28"/>
        </w:rPr>
        <w:t>го технического осмотра транспортных средств.</w:t>
      </w:r>
    </w:p>
    <w:p w:rsidR="009D1B62" w:rsidRPr="009D2D3D" w:rsidRDefault="009D1B62" w:rsidP="009D1B62">
      <w:pPr>
        <w:ind w:firstLine="567"/>
        <w:jc w:val="both"/>
        <w:rPr>
          <w:sz w:val="28"/>
          <w:szCs w:val="28"/>
        </w:rPr>
      </w:pPr>
      <w:r w:rsidRPr="00390453">
        <w:rPr>
          <w:b/>
          <w:bCs/>
          <w:color w:val="000000"/>
          <w:sz w:val="28"/>
          <w:szCs w:val="28"/>
        </w:rPr>
        <w:t>ЗАДАНИЕ</w:t>
      </w:r>
      <w:r>
        <w:rPr>
          <w:b/>
          <w:bCs/>
          <w:color w:val="000000"/>
          <w:sz w:val="28"/>
          <w:szCs w:val="28"/>
        </w:rPr>
        <w:t xml:space="preserve"> </w:t>
      </w:r>
      <w:r w:rsidRPr="00390453">
        <w:rPr>
          <w:b/>
          <w:sz w:val="28"/>
          <w:szCs w:val="28"/>
        </w:rPr>
        <w:t>4</w:t>
      </w:r>
      <w:r w:rsidR="003F191E">
        <w:rPr>
          <w:b/>
          <w:sz w:val="28"/>
          <w:szCs w:val="28"/>
        </w:rPr>
        <w:t>8</w:t>
      </w:r>
      <w:r w:rsidRPr="00390453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Перечислите м</w:t>
      </w:r>
      <w:r w:rsidRPr="009D2D3D">
        <w:rPr>
          <w:sz w:val="28"/>
          <w:szCs w:val="28"/>
        </w:rPr>
        <w:t xml:space="preserve">еста, где запрещены развороты и движение задним ходом. </w:t>
      </w:r>
    </w:p>
    <w:p w:rsidR="009D1B62" w:rsidRPr="009D2D3D" w:rsidRDefault="009D1B62" w:rsidP="009D1B62">
      <w:pPr>
        <w:ind w:firstLine="567"/>
        <w:jc w:val="both"/>
        <w:rPr>
          <w:sz w:val="28"/>
          <w:szCs w:val="28"/>
        </w:rPr>
      </w:pPr>
      <w:r w:rsidRPr="00390453">
        <w:rPr>
          <w:b/>
          <w:bCs/>
          <w:color w:val="000000"/>
          <w:sz w:val="28"/>
          <w:szCs w:val="28"/>
        </w:rPr>
        <w:t>ЗАДАНИЕ</w:t>
      </w:r>
      <w:r>
        <w:rPr>
          <w:b/>
          <w:bCs/>
          <w:color w:val="000000"/>
          <w:sz w:val="28"/>
          <w:szCs w:val="28"/>
        </w:rPr>
        <w:t xml:space="preserve"> </w:t>
      </w:r>
      <w:r w:rsidRPr="00390453">
        <w:rPr>
          <w:b/>
          <w:sz w:val="28"/>
          <w:szCs w:val="28"/>
        </w:rPr>
        <w:t>4</w:t>
      </w:r>
      <w:r w:rsidR="003F191E">
        <w:rPr>
          <w:b/>
          <w:sz w:val="28"/>
          <w:szCs w:val="28"/>
        </w:rPr>
        <w:t>9</w:t>
      </w:r>
      <w:r w:rsidRPr="00390453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Перечислите ф</w:t>
      </w:r>
      <w:r w:rsidRPr="009D2D3D">
        <w:rPr>
          <w:sz w:val="28"/>
          <w:szCs w:val="28"/>
        </w:rPr>
        <w:t>акторы, которые необходимо учитыва</w:t>
      </w:r>
      <w:r>
        <w:rPr>
          <w:sz w:val="28"/>
          <w:szCs w:val="28"/>
        </w:rPr>
        <w:t>ть при выборе скорости движения.</w:t>
      </w:r>
    </w:p>
    <w:p w:rsidR="009D1B62" w:rsidRDefault="009D1B62" w:rsidP="009D1B62">
      <w:pPr>
        <w:ind w:firstLine="567"/>
        <w:jc w:val="both"/>
        <w:rPr>
          <w:sz w:val="28"/>
          <w:szCs w:val="28"/>
        </w:rPr>
      </w:pPr>
      <w:r w:rsidRPr="00390453">
        <w:rPr>
          <w:b/>
          <w:bCs/>
          <w:color w:val="000000"/>
          <w:sz w:val="28"/>
          <w:szCs w:val="28"/>
        </w:rPr>
        <w:t>ЗАДАНИЕ</w:t>
      </w:r>
      <w:r>
        <w:rPr>
          <w:b/>
          <w:bCs/>
          <w:color w:val="000000"/>
          <w:sz w:val="28"/>
          <w:szCs w:val="28"/>
        </w:rPr>
        <w:t xml:space="preserve"> </w:t>
      </w:r>
      <w:r w:rsidR="003F191E">
        <w:rPr>
          <w:b/>
          <w:sz w:val="28"/>
          <w:szCs w:val="28"/>
        </w:rPr>
        <w:t>50</w:t>
      </w:r>
      <w:r w:rsidRPr="00390453">
        <w:rPr>
          <w:b/>
          <w:sz w:val="28"/>
          <w:szCs w:val="28"/>
        </w:rPr>
        <w:t>.</w:t>
      </w:r>
      <w:r w:rsidRPr="009D2D3D">
        <w:rPr>
          <w:sz w:val="28"/>
          <w:szCs w:val="28"/>
        </w:rPr>
        <w:t xml:space="preserve"> Опишите</w:t>
      </w:r>
      <w:r>
        <w:rPr>
          <w:sz w:val="28"/>
          <w:szCs w:val="28"/>
        </w:rPr>
        <w:t xml:space="preserve"> т</w:t>
      </w:r>
      <w:r w:rsidRPr="009D2D3D">
        <w:rPr>
          <w:sz w:val="28"/>
          <w:szCs w:val="28"/>
        </w:rPr>
        <w:t>ребования к расположению транспортных средств на проезжей части. Движение по трамвайным путям.</w:t>
      </w:r>
    </w:p>
    <w:p w:rsidR="009D1B62" w:rsidRPr="009D2D3D" w:rsidRDefault="009D1B62" w:rsidP="009D1B62">
      <w:pPr>
        <w:ind w:firstLine="567"/>
        <w:jc w:val="both"/>
        <w:rPr>
          <w:sz w:val="28"/>
          <w:szCs w:val="28"/>
        </w:rPr>
      </w:pPr>
      <w:r w:rsidRPr="00390453">
        <w:rPr>
          <w:b/>
          <w:bCs/>
          <w:color w:val="000000"/>
          <w:sz w:val="28"/>
          <w:szCs w:val="28"/>
        </w:rPr>
        <w:t>ЗАДАНИЕ</w:t>
      </w:r>
      <w:r>
        <w:rPr>
          <w:b/>
          <w:bCs/>
          <w:color w:val="000000"/>
          <w:sz w:val="28"/>
          <w:szCs w:val="28"/>
        </w:rPr>
        <w:t xml:space="preserve"> </w:t>
      </w:r>
      <w:r w:rsidR="003F191E">
        <w:rPr>
          <w:b/>
          <w:sz w:val="28"/>
          <w:szCs w:val="28"/>
        </w:rPr>
        <w:t>51</w:t>
      </w:r>
      <w:r w:rsidRPr="00390453">
        <w:rPr>
          <w:b/>
          <w:sz w:val="28"/>
          <w:szCs w:val="28"/>
        </w:rPr>
        <w:t>.</w:t>
      </w:r>
      <w:r w:rsidRPr="009D2D3D">
        <w:rPr>
          <w:sz w:val="28"/>
          <w:szCs w:val="28"/>
        </w:rPr>
        <w:t xml:space="preserve"> Опишите</w:t>
      </w:r>
      <w:r>
        <w:rPr>
          <w:sz w:val="28"/>
          <w:szCs w:val="28"/>
        </w:rPr>
        <w:t xml:space="preserve"> д</w:t>
      </w:r>
      <w:r w:rsidRPr="009D2D3D">
        <w:rPr>
          <w:sz w:val="28"/>
          <w:szCs w:val="28"/>
        </w:rPr>
        <w:t>ействия водителей перед началом обгона и в пр</w:t>
      </w:r>
      <w:r w:rsidRPr="009D2D3D">
        <w:rPr>
          <w:sz w:val="28"/>
          <w:szCs w:val="28"/>
        </w:rPr>
        <w:t>о</w:t>
      </w:r>
      <w:r w:rsidRPr="009D2D3D">
        <w:rPr>
          <w:sz w:val="28"/>
          <w:szCs w:val="28"/>
        </w:rPr>
        <w:t>цессе обгона. Места и случаи запрещения обгона. Встречный разъезд.</w:t>
      </w:r>
    </w:p>
    <w:p w:rsidR="009D1B62" w:rsidRDefault="009D1B62" w:rsidP="009D1B62">
      <w:pPr>
        <w:ind w:firstLine="567"/>
        <w:jc w:val="both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ЗАДАНИЕ </w:t>
      </w:r>
      <w:r w:rsidR="003F191E">
        <w:rPr>
          <w:b/>
          <w:sz w:val="28"/>
          <w:szCs w:val="28"/>
        </w:rPr>
        <w:t>52</w:t>
      </w:r>
      <w:r w:rsidRPr="00390453">
        <w:rPr>
          <w:b/>
          <w:sz w:val="28"/>
          <w:szCs w:val="28"/>
        </w:rPr>
        <w:t>.</w:t>
      </w:r>
      <w:r w:rsidRPr="009D2D3D">
        <w:rPr>
          <w:sz w:val="28"/>
          <w:szCs w:val="28"/>
        </w:rPr>
        <w:t xml:space="preserve"> Опишите</w:t>
      </w:r>
      <w:r>
        <w:rPr>
          <w:sz w:val="28"/>
          <w:szCs w:val="28"/>
        </w:rPr>
        <w:t xml:space="preserve"> п</w:t>
      </w:r>
      <w:r w:rsidRPr="009D2D3D">
        <w:rPr>
          <w:sz w:val="28"/>
          <w:szCs w:val="28"/>
        </w:rPr>
        <w:t>орядок проезда пешеходных переходов и остан</w:t>
      </w:r>
      <w:r w:rsidRPr="009D2D3D">
        <w:rPr>
          <w:sz w:val="28"/>
          <w:szCs w:val="28"/>
        </w:rPr>
        <w:t>о</w:t>
      </w:r>
      <w:r w:rsidRPr="009D2D3D">
        <w:rPr>
          <w:sz w:val="28"/>
          <w:szCs w:val="28"/>
        </w:rPr>
        <w:t xml:space="preserve">вочных пунктов маршрутных транспортных средств. </w:t>
      </w:r>
    </w:p>
    <w:p w:rsidR="009D1B62" w:rsidRPr="009D2D3D" w:rsidRDefault="009D1B62" w:rsidP="009D1B62">
      <w:pPr>
        <w:ind w:firstLine="567"/>
        <w:jc w:val="both"/>
        <w:rPr>
          <w:sz w:val="28"/>
          <w:szCs w:val="28"/>
        </w:rPr>
      </w:pPr>
      <w:r w:rsidRPr="00390453">
        <w:rPr>
          <w:b/>
          <w:bCs/>
          <w:color w:val="000000"/>
          <w:sz w:val="28"/>
          <w:szCs w:val="28"/>
        </w:rPr>
        <w:t>ЗАДАНИЕ</w:t>
      </w:r>
      <w:r>
        <w:rPr>
          <w:b/>
          <w:bCs/>
          <w:color w:val="000000"/>
          <w:sz w:val="28"/>
          <w:szCs w:val="28"/>
        </w:rPr>
        <w:t xml:space="preserve"> </w:t>
      </w:r>
      <w:r w:rsidRPr="00390453">
        <w:rPr>
          <w:b/>
          <w:sz w:val="28"/>
          <w:szCs w:val="28"/>
        </w:rPr>
        <w:t>5</w:t>
      </w:r>
      <w:r w:rsidR="003F191E">
        <w:rPr>
          <w:b/>
          <w:sz w:val="28"/>
          <w:szCs w:val="28"/>
        </w:rPr>
        <w:t>3</w:t>
      </w:r>
      <w:r w:rsidRPr="00390453">
        <w:rPr>
          <w:b/>
          <w:sz w:val="28"/>
          <w:szCs w:val="28"/>
        </w:rPr>
        <w:t>.</w:t>
      </w:r>
      <w:r w:rsidRPr="009D2D3D">
        <w:rPr>
          <w:sz w:val="28"/>
          <w:szCs w:val="28"/>
        </w:rPr>
        <w:t xml:space="preserve"> Преимущество маршрутных транспортных средств. Движение по дорогам с полосой для маршрутных транспортных средств.</w:t>
      </w:r>
    </w:p>
    <w:p w:rsidR="009D1B62" w:rsidRDefault="009D1B62" w:rsidP="009D1B62">
      <w:pPr>
        <w:ind w:firstLine="567"/>
        <w:jc w:val="both"/>
        <w:rPr>
          <w:sz w:val="28"/>
          <w:szCs w:val="28"/>
        </w:rPr>
      </w:pPr>
      <w:r w:rsidRPr="00390453">
        <w:rPr>
          <w:b/>
          <w:bCs/>
          <w:color w:val="000000"/>
          <w:sz w:val="28"/>
          <w:szCs w:val="28"/>
        </w:rPr>
        <w:t>ЗАДАНИЕ</w:t>
      </w:r>
      <w:r>
        <w:rPr>
          <w:b/>
          <w:bCs/>
          <w:color w:val="000000"/>
          <w:sz w:val="28"/>
          <w:szCs w:val="28"/>
        </w:rPr>
        <w:t xml:space="preserve"> </w:t>
      </w:r>
      <w:r w:rsidRPr="00390453">
        <w:rPr>
          <w:b/>
          <w:sz w:val="28"/>
          <w:szCs w:val="28"/>
        </w:rPr>
        <w:t>5</w:t>
      </w:r>
      <w:r w:rsidR="003F191E">
        <w:rPr>
          <w:b/>
          <w:sz w:val="28"/>
          <w:szCs w:val="28"/>
        </w:rPr>
        <w:t>4</w:t>
      </w:r>
      <w:r w:rsidRPr="00390453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  <w:r w:rsidRPr="009D2D3D">
        <w:rPr>
          <w:sz w:val="28"/>
          <w:szCs w:val="28"/>
        </w:rPr>
        <w:t xml:space="preserve">Опишите </w:t>
      </w:r>
      <w:r>
        <w:rPr>
          <w:sz w:val="28"/>
          <w:szCs w:val="28"/>
        </w:rPr>
        <w:t>п</w:t>
      </w:r>
      <w:r w:rsidRPr="009D2D3D">
        <w:rPr>
          <w:sz w:val="28"/>
          <w:szCs w:val="28"/>
        </w:rPr>
        <w:t>орядок пересечения железнодорожных переездов. Запрещения, действующие на железнодорожном переезде</w:t>
      </w:r>
      <w:r>
        <w:rPr>
          <w:sz w:val="28"/>
          <w:szCs w:val="28"/>
        </w:rPr>
        <w:t>.</w:t>
      </w:r>
    </w:p>
    <w:p w:rsidR="009D1B62" w:rsidRDefault="009D1B62" w:rsidP="009D1B62">
      <w:pPr>
        <w:ind w:firstLine="567"/>
        <w:jc w:val="both"/>
        <w:rPr>
          <w:sz w:val="28"/>
          <w:szCs w:val="28"/>
        </w:rPr>
      </w:pPr>
      <w:r w:rsidRPr="00390453">
        <w:rPr>
          <w:b/>
          <w:bCs/>
          <w:color w:val="000000"/>
          <w:sz w:val="28"/>
          <w:szCs w:val="28"/>
        </w:rPr>
        <w:t>ЗАДАНИЕ</w:t>
      </w:r>
      <w:r>
        <w:rPr>
          <w:b/>
          <w:bCs/>
          <w:color w:val="000000"/>
          <w:sz w:val="28"/>
          <w:szCs w:val="28"/>
        </w:rPr>
        <w:t xml:space="preserve"> </w:t>
      </w:r>
      <w:r w:rsidRPr="00390453">
        <w:rPr>
          <w:b/>
          <w:sz w:val="28"/>
          <w:szCs w:val="28"/>
        </w:rPr>
        <w:t>5</w:t>
      </w:r>
      <w:r w:rsidR="003F191E">
        <w:rPr>
          <w:b/>
          <w:sz w:val="28"/>
          <w:szCs w:val="28"/>
        </w:rPr>
        <w:t>5</w:t>
      </w:r>
      <w:r w:rsidRPr="00390453">
        <w:rPr>
          <w:b/>
          <w:sz w:val="28"/>
          <w:szCs w:val="28"/>
        </w:rPr>
        <w:t>.</w:t>
      </w:r>
      <w:r>
        <w:rPr>
          <w:sz w:val="28"/>
          <w:szCs w:val="28"/>
        </w:rPr>
        <w:t>Перечислите з</w:t>
      </w:r>
      <w:r w:rsidRPr="009D2D3D">
        <w:rPr>
          <w:sz w:val="28"/>
          <w:szCs w:val="28"/>
        </w:rPr>
        <w:t>апре</w:t>
      </w:r>
      <w:r>
        <w:rPr>
          <w:sz w:val="28"/>
          <w:szCs w:val="28"/>
        </w:rPr>
        <w:t>ты</w:t>
      </w:r>
      <w:r w:rsidRPr="009D2D3D">
        <w:rPr>
          <w:sz w:val="28"/>
          <w:szCs w:val="28"/>
        </w:rPr>
        <w:t xml:space="preserve">, вводимые на автомагистрали и дороге для автомобилей. </w:t>
      </w:r>
    </w:p>
    <w:p w:rsidR="009D1B62" w:rsidRDefault="009D1B62" w:rsidP="009D1B62">
      <w:pPr>
        <w:ind w:firstLine="567"/>
        <w:jc w:val="both"/>
        <w:rPr>
          <w:sz w:val="28"/>
          <w:szCs w:val="28"/>
        </w:rPr>
      </w:pPr>
      <w:r w:rsidRPr="00390453">
        <w:rPr>
          <w:b/>
          <w:bCs/>
          <w:color w:val="000000"/>
          <w:sz w:val="28"/>
          <w:szCs w:val="28"/>
        </w:rPr>
        <w:t>ЗАДАНИЕ</w:t>
      </w:r>
      <w:r>
        <w:rPr>
          <w:b/>
          <w:bCs/>
          <w:color w:val="000000"/>
          <w:sz w:val="28"/>
          <w:szCs w:val="28"/>
        </w:rPr>
        <w:t xml:space="preserve"> </w:t>
      </w:r>
      <w:r w:rsidRPr="00390453">
        <w:rPr>
          <w:b/>
          <w:sz w:val="28"/>
          <w:szCs w:val="28"/>
        </w:rPr>
        <w:t>5</w:t>
      </w:r>
      <w:r w:rsidR="003F191E">
        <w:rPr>
          <w:b/>
          <w:sz w:val="28"/>
          <w:szCs w:val="28"/>
        </w:rPr>
        <w:t>6</w:t>
      </w:r>
      <w:r w:rsidRPr="00390453">
        <w:rPr>
          <w:b/>
          <w:sz w:val="28"/>
          <w:szCs w:val="28"/>
        </w:rPr>
        <w:t>.</w:t>
      </w:r>
      <w:r w:rsidRPr="009D2D3D">
        <w:rPr>
          <w:sz w:val="28"/>
          <w:szCs w:val="28"/>
        </w:rPr>
        <w:t>Опишите</w:t>
      </w:r>
      <w:r>
        <w:rPr>
          <w:sz w:val="28"/>
          <w:szCs w:val="28"/>
        </w:rPr>
        <w:t xml:space="preserve"> по</w:t>
      </w:r>
      <w:r w:rsidRPr="009D2D3D">
        <w:rPr>
          <w:sz w:val="28"/>
          <w:szCs w:val="28"/>
        </w:rPr>
        <w:t>рядок движения в</w:t>
      </w:r>
      <w:r>
        <w:rPr>
          <w:sz w:val="28"/>
          <w:szCs w:val="28"/>
        </w:rPr>
        <w:t xml:space="preserve"> </w:t>
      </w:r>
      <w:r w:rsidRPr="009D2D3D">
        <w:rPr>
          <w:sz w:val="28"/>
          <w:szCs w:val="28"/>
        </w:rPr>
        <w:t>жил</w:t>
      </w:r>
      <w:r>
        <w:rPr>
          <w:sz w:val="28"/>
          <w:szCs w:val="28"/>
        </w:rPr>
        <w:t>ых</w:t>
      </w:r>
      <w:r w:rsidRPr="009D2D3D">
        <w:rPr>
          <w:sz w:val="28"/>
          <w:szCs w:val="28"/>
        </w:rPr>
        <w:t xml:space="preserve"> и пешеходн</w:t>
      </w:r>
      <w:r>
        <w:rPr>
          <w:sz w:val="28"/>
          <w:szCs w:val="28"/>
        </w:rPr>
        <w:t>ых</w:t>
      </w:r>
      <w:r w:rsidRPr="009D2D3D">
        <w:rPr>
          <w:sz w:val="28"/>
          <w:szCs w:val="28"/>
        </w:rPr>
        <w:t xml:space="preserve"> зонах, на прилегающих территориях.</w:t>
      </w:r>
    </w:p>
    <w:p w:rsidR="009D1B62" w:rsidRDefault="009D1B62" w:rsidP="009D1B62">
      <w:pPr>
        <w:ind w:firstLine="567"/>
        <w:jc w:val="both"/>
        <w:rPr>
          <w:sz w:val="28"/>
          <w:szCs w:val="28"/>
        </w:rPr>
      </w:pPr>
      <w:r w:rsidRPr="00390453">
        <w:rPr>
          <w:b/>
          <w:bCs/>
          <w:color w:val="000000"/>
          <w:sz w:val="28"/>
          <w:szCs w:val="28"/>
        </w:rPr>
        <w:t>ЗАДАНИЕ</w:t>
      </w:r>
      <w:r>
        <w:rPr>
          <w:b/>
          <w:bCs/>
          <w:color w:val="000000"/>
          <w:sz w:val="28"/>
          <w:szCs w:val="28"/>
        </w:rPr>
        <w:t xml:space="preserve"> </w:t>
      </w:r>
      <w:r w:rsidRPr="00390453">
        <w:rPr>
          <w:b/>
          <w:sz w:val="28"/>
          <w:szCs w:val="28"/>
        </w:rPr>
        <w:t>5</w:t>
      </w:r>
      <w:r w:rsidR="003F191E">
        <w:rPr>
          <w:b/>
          <w:sz w:val="28"/>
          <w:szCs w:val="28"/>
        </w:rPr>
        <w:t>7</w:t>
      </w:r>
      <w:r w:rsidRPr="00390453"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Опишите п</w:t>
      </w:r>
      <w:r w:rsidRPr="009D2D3D">
        <w:rPr>
          <w:sz w:val="28"/>
          <w:szCs w:val="28"/>
        </w:rPr>
        <w:t>равила пользования внешними световыми приб</w:t>
      </w:r>
      <w:r w:rsidRPr="009D2D3D">
        <w:rPr>
          <w:sz w:val="28"/>
          <w:szCs w:val="28"/>
        </w:rPr>
        <w:t>о</w:t>
      </w:r>
      <w:r w:rsidRPr="009D2D3D">
        <w:rPr>
          <w:sz w:val="28"/>
          <w:szCs w:val="28"/>
        </w:rPr>
        <w:t xml:space="preserve">рами и звуковым сигналом. </w:t>
      </w:r>
    </w:p>
    <w:p w:rsidR="009D1B62" w:rsidRDefault="009D1B62" w:rsidP="009D1B62">
      <w:pPr>
        <w:ind w:firstLine="567"/>
        <w:jc w:val="both"/>
        <w:rPr>
          <w:sz w:val="28"/>
          <w:szCs w:val="28"/>
        </w:rPr>
      </w:pPr>
      <w:r w:rsidRPr="00390453">
        <w:rPr>
          <w:b/>
          <w:bCs/>
          <w:color w:val="000000"/>
          <w:sz w:val="28"/>
          <w:szCs w:val="28"/>
        </w:rPr>
        <w:t>ЗАДАНИЕ</w:t>
      </w:r>
      <w:r>
        <w:rPr>
          <w:b/>
          <w:bCs/>
          <w:color w:val="000000"/>
          <w:sz w:val="28"/>
          <w:szCs w:val="28"/>
        </w:rPr>
        <w:t xml:space="preserve"> </w:t>
      </w:r>
      <w:r w:rsidRPr="00390453">
        <w:rPr>
          <w:b/>
          <w:sz w:val="28"/>
          <w:szCs w:val="28"/>
        </w:rPr>
        <w:t>5</w:t>
      </w:r>
      <w:r w:rsidR="003F191E">
        <w:rPr>
          <w:b/>
          <w:sz w:val="28"/>
          <w:szCs w:val="28"/>
        </w:rPr>
        <w:t>8</w:t>
      </w:r>
      <w:r w:rsidRPr="00390453">
        <w:rPr>
          <w:b/>
          <w:sz w:val="28"/>
          <w:szCs w:val="28"/>
        </w:rPr>
        <w:t>.</w:t>
      </w:r>
      <w:r w:rsidRPr="009D2D3D">
        <w:rPr>
          <w:sz w:val="28"/>
          <w:szCs w:val="28"/>
        </w:rPr>
        <w:t xml:space="preserve"> Опишите</w:t>
      </w:r>
      <w:r>
        <w:rPr>
          <w:sz w:val="28"/>
          <w:szCs w:val="28"/>
        </w:rPr>
        <w:t xml:space="preserve"> п</w:t>
      </w:r>
      <w:r w:rsidRPr="009D2D3D">
        <w:rPr>
          <w:sz w:val="28"/>
          <w:szCs w:val="28"/>
        </w:rPr>
        <w:t xml:space="preserve">орядок остановки и стоянки. Места, где запрещена остановка и стоянка транспортных средств. </w:t>
      </w:r>
    </w:p>
    <w:p w:rsidR="009D1B62" w:rsidRPr="009D2D3D" w:rsidRDefault="009D1B62" w:rsidP="009D1B62">
      <w:pPr>
        <w:ind w:firstLine="567"/>
        <w:jc w:val="both"/>
        <w:rPr>
          <w:sz w:val="28"/>
          <w:szCs w:val="28"/>
        </w:rPr>
      </w:pPr>
      <w:r w:rsidRPr="00390453">
        <w:rPr>
          <w:b/>
          <w:bCs/>
          <w:color w:val="000000"/>
          <w:sz w:val="28"/>
          <w:szCs w:val="28"/>
        </w:rPr>
        <w:t>ЗАДАНИЕ</w:t>
      </w:r>
      <w:r>
        <w:rPr>
          <w:b/>
          <w:bCs/>
          <w:color w:val="000000"/>
          <w:sz w:val="28"/>
          <w:szCs w:val="28"/>
        </w:rPr>
        <w:t xml:space="preserve"> </w:t>
      </w:r>
      <w:r w:rsidRPr="00390453">
        <w:rPr>
          <w:b/>
          <w:sz w:val="28"/>
          <w:szCs w:val="28"/>
        </w:rPr>
        <w:t>5</w:t>
      </w:r>
      <w:r w:rsidR="003F191E">
        <w:rPr>
          <w:b/>
          <w:sz w:val="28"/>
          <w:szCs w:val="28"/>
        </w:rPr>
        <w:t>9</w:t>
      </w:r>
      <w:r w:rsidRPr="00390453">
        <w:rPr>
          <w:b/>
          <w:sz w:val="28"/>
          <w:szCs w:val="28"/>
        </w:rPr>
        <w:t>.</w:t>
      </w:r>
      <w:r w:rsidRPr="009D2D3D">
        <w:rPr>
          <w:sz w:val="28"/>
          <w:szCs w:val="28"/>
        </w:rPr>
        <w:t xml:space="preserve"> Опишите</w:t>
      </w:r>
      <w:r>
        <w:rPr>
          <w:sz w:val="28"/>
          <w:szCs w:val="28"/>
        </w:rPr>
        <w:t xml:space="preserve"> п</w:t>
      </w:r>
      <w:r w:rsidRPr="009D2D3D">
        <w:rPr>
          <w:sz w:val="28"/>
          <w:szCs w:val="28"/>
        </w:rPr>
        <w:t>равила перевозки пассажиров</w:t>
      </w:r>
      <w:r>
        <w:rPr>
          <w:sz w:val="28"/>
          <w:szCs w:val="28"/>
        </w:rPr>
        <w:t>.</w:t>
      </w:r>
    </w:p>
    <w:p w:rsidR="009D1B62" w:rsidRDefault="009D1B62" w:rsidP="009D1B62">
      <w:pPr>
        <w:ind w:firstLine="567"/>
        <w:jc w:val="both"/>
        <w:rPr>
          <w:sz w:val="28"/>
          <w:szCs w:val="28"/>
        </w:rPr>
      </w:pPr>
      <w:r w:rsidRPr="00390453">
        <w:rPr>
          <w:b/>
          <w:bCs/>
          <w:color w:val="000000"/>
          <w:sz w:val="28"/>
          <w:szCs w:val="28"/>
        </w:rPr>
        <w:t>ЗАДАНИЕ</w:t>
      </w:r>
      <w:r>
        <w:rPr>
          <w:b/>
          <w:bCs/>
          <w:color w:val="000000"/>
          <w:sz w:val="28"/>
          <w:szCs w:val="28"/>
        </w:rPr>
        <w:t xml:space="preserve"> </w:t>
      </w:r>
      <w:r w:rsidR="003F191E">
        <w:rPr>
          <w:b/>
          <w:sz w:val="28"/>
          <w:szCs w:val="28"/>
        </w:rPr>
        <w:t>60</w:t>
      </w:r>
      <w:r w:rsidRPr="00390453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  <w:r w:rsidRPr="009D2D3D">
        <w:rPr>
          <w:sz w:val="28"/>
          <w:szCs w:val="28"/>
        </w:rPr>
        <w:t>Опишите</w:t>
      </w:r>
      <w:r>
        <w:rPr>
          <w:sz w:val="28"/>
          <w:szCs w:val="28"/>
        </w:rPr>
        <w:t xml:space="preserve"> у</w:t>
      </w:r>
      <w:r w:rsidRPr="009D2D3D">
        <w:rPr>
          <w:sz w:val="28"/>
          <w:szCs w:val="28"/>
        </w:rPr>
        <w:t xml:space="preserve">словия и порядок буксировки транспортных средств на гибкой </w:t>
      </w:r>
      <w:r>
        <w:rPr>
          <w:sz w:val="28"/>
          <w:szCs w:val="28"/>
        </w:rPr>
        <w:t>и</w:t>
      </w:r>
      <w:r w:rsidRPr="009D2D3D">
        <w:rPr>
          <w:sz w:val="28"/>
          <w:szCs w:val="28"/>
        </w:rPr>
        <w:t xml:space="preserve"> жёсткой сцепке, способом частичной погрузки.</w:t>
      </w:r>
    </w:p>
    <w:p w:rsidR="009D1B62" w:rsidRDefault="009D1B62" w:rsidP="009D1B62">
      <w:pPr>
        <w:ind w:firstLine="567"/>
        <w:jc w:val="both"/>
        <w:rPr>
          <w:sz w:val="28"/>
          <w:szCs w:val="28"/>
        </w:rPr>
      </w:pPr>
      <w:r w:rsidRPr="00390453">
        <w:rPr>
          <w:b/>
          <w:bCs/>
          <w:color w:val="000000"/>
          <w:sz w:val="28"/>
          <w:szCs w:val="28"/>
        </w:rPr>
        <w:t>ЗАДАНИЕ</w:t>
      </w:r>
      <w:r>
        <w:rPr>
          <w:b/>
          <w:bCs/>
          <w:color w:val="000000"/>
          <w:sz w:val="28"/>
          <w:szCs w:val="28"/>
        </w:rPr>
        <w:t xml:space="preserve"> </w:t>
      </w:r>
      <w:r w:rsidR="003F191E">
        <w:rPr>
          <w:b/>
          <w:sz w:val="28"/>
          <w:szCs w:val="28"/>
        </w:rPr>
        <w:t>61</w:t>
      </w:r>
      <w:r w:rsidRPr="00390453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Перечислите у</w:t>
      </w:r>
      <w:r w:rsidRPr="009D2D3D">
        <w:rPr>
          <w:sz w:val="28"/>
          <w:szCs w:val="28"/>
        </w:rPr>
        <w:t xml:space="preserve">словия, при которых буксировка запрещена. </w:t>
      </w:r>
    </w:p>
    <w:p w:rsidR="009D1B62" w:rsidRDefault="009D1B62" w:rsidP="009D1B62">
      <w:pPr>
        <w:ind w:firstLine="567"/>
        <w:jc w:val="both"/>
        <w:rPr>
          <w:sz w:val="28"/>
          <w:szCs w:val="28"/>
        </w:rPr>
      </w:pPr>
      <w:r w:rsidRPr="00390453">
        <w:rPr>
          <w:b/>
          <w:bCs/>
          <w:color w:val="000000"/>
          <w:sz w:val="28"/>
          <w:szCs w:val="28"/>
        </w:rPr>
        <w:lastRenderedPageBreak/>
        <w:t>ЗАДАНИЕ</w:t>
      </w:r>
      <w:r>
        <w:rPr>
          <w:b/>
          <w:bCs/>
          <w:color w:val="000000"/>
          <w:sz w:val="28"/>
          <w:szCs w:val="28"/>
        </w:rPr>
        <w:t xml:space="preserve"> </w:t>
      </w:r>
      <w:r w:rsidR="003F191E">
        <w:rPr>
          <w:b/>
          <w:sz w:val="28"/>
          <w:szCs w:val="28"/>
        </w:rPr>
        <w:t>62</w:t>
      </w:r>
      <w:r w:rsidRPr="00390453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Опишите у</w:t>
      </w:r>
      <w:r w:rsidRPr="009D2D3D">
        <w:rPr>
          <w:sz w:val="28"/>
          <w:szCs w:val="28"/>
        </w:rPr>
        <w:t>словия, при которых запрещается участие в д</w:t>
      </w:r>
      <w:r w:rsidRPr="009D2D3D">
        <w:rPr>
          <w:sz w:val="28"/>
          <w:szCs w:val="28"/>
        </w:rPr>
        <w:t>о</w:t>
      </w:r>
      <w:r w:rsidRPr="009D2D3D">
        <w:rPr>
          <w:sz w:val="28"/>
          <w:szCs w:val="28"/>
        </w:rPr>
        <w:t xml:space="preserve">рожном движении. </w:t>
      </w:r>
    </w:p>
    <w:p w:rsidR="009D1B62" w:rsidRPr="009D2D3D" w:rsidRDefault="009D1B62" w:rsidP="009D1B62">
      <w:pPr>
        <w:ind w:firstLine="567"/>
        <w:jc w:val="both"/>
        <w:rPr>
          <w:sz w:val="28"/>
          <w:szCs w:val="28"/>
        </w:rPr>
      </w:pPr>
      <w:r w:rsidRPr="00390453">
        <w:rPr>
          <w:b/>
          <w:bCs/>
          <w:color w:val="000000"/>
          <w:sz w:val="28"/>
          <w:szCs w:val="28"/>
        </w:rPr>
        <w:t>ЗАДАНИЕ</w:t>
      </w:r>
      <w:r>
        <w:rPr>
          <w:b/>
          <w:bCs/>
          <w:color w:val="000000"/>
          <w:sz w:val="28"/>
          <w:szCs w:val="28"/>
        </w:rPr>
        <w:t xml:space="preserve"> </w:t>
      </w:r>
      <w:r w:rsidRPr="00390453">
        <w:rPr>
          <w:b/>
          <w:sz w:val="28"/>
          <w:szCs w:val="28"/>
        </w:rPr>
        <w:t>6</w:t>
      </w:r>
      <w:r w:rsidR="003F191E">
        <w:rPr>
          <w:b/>
          <w:sz w:val="28"/>
          <w:szCs w:val="28"/>
        </w:rPr>
        <w:t>3</w:t>
      </w:r>
      <w:r w:rsidRPr="00390453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Перечислите н</w:t>
      </w:r>
      <w:r w:rsidRPr="009D2D3D">
        <w:rPr>
          <w:sz w:val="28"/>
          <w:szCs w:val="28"/>
        </w:rPr>
        <w:t>еисправности, при которых запрещено дал</w:t>
      </w:r>
      <w:r w:rsidRPr="009D2D3D">
        <w:rPr>
          <w:sz w:val="28"/>
          <w:szCs w:val="28"/>
        </w:rPr>
        <w:t>ь</w:t>
      </w:r>
      <w:r w:rsidRPr="009D2D3D">
        <w:rPr>
          <w:sz w:val="28"/>
          <w:szCs w:val="28"/>
        </w:rPr>
        <w:t>нейшее движение транспортных средств</w:t>
      </w:r>
      <w:r>
        <w:rPr>
          <w:sz w:val="28"/>
          <w:szCs w:val="28"/>
        </w:rPr>
        <w:t>.</w:t>
      </w:r>
    </w:p>
    <w:p w:rsidR="009D1B62" w:rsidRPr="009D2D3D" w:rsidRDefault="009D1B62" w:rsidP="009D1B62">
      <w:pPr>
        <w:ind w:firstLine="567"/>
        <w:jc w:val="both"/>
        <w:rPr>
          <w:sz w:val="28"/>
          <w:szCs w:val="28"/>
        </w:rPr>
      </w:pPr>
      <w:r w:rsidRPr="00390453">
        <w:rPr>
          <w:b/>
          <w:bCs/>
          <w:color w:val="000000"/>
          <w:sz w:val="28"/>
          <w:szCs w:val="28"/>
        </w:rPr>
        <w:t>ЗАДАНИЕ</w:t>
      </w:r>
      <w:r>
        <w:rPr>
          <w:b/>
          <w:bCs/>
          <w:color w:val="000000"/>
          <w:sz w:val="28"/>
          <w:szCs w:val="28"/>
        </w:rPr>
        <w:t xml:space="preserve"> </w:t>
      </w:r>
      <w:r w:rsidRPr="00390453">
        <w:rPr>
          <w:b/>
          <w:sz w:val="28"/>
          <w:szCs w:val="28"/>
        </w:rPr>
        <w:t>6</w:t>
      </w:r>
      <w:r w:rsidR="003F191E">
        <w:rPr>
          <w:b/>
          <w:sz w:val="28"/>
          <w:szCs w:val="28"/>
        </w:rPr>
        <w:t>4</w:t>
      </w:r>
      <w:r w:rsidRPr="00390453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Перечислите н</w:t>
      </w:r>
      <w:r w:rsidRPr="009D2D3D">
        <w:rPr>
          <w:sz w:val="28"/>
          <w:szCs w:val="28"/>
        </w:rPr>
        <w:t>еисправности тормозных систем, с которыми запрещается участие в дорожном</w:t>
      </w:r>
      <w:r>
        <w:rPr>
          <w:sz w:val="28"/>
          <w:szCs w:val="28"/>
        </w:rPr>
        <w:t xml:space="preserve"> </w:t>
      </w:r>
      <w:r w:rsidRPr="009D2D3D">
        <w:rPr>
          <w:sz w:val="28"/>
          <w:szCs w:val="28"/>
        </w:rPr>
        <w:t>движении.</w:t>
      </w:r>
    </w:p>
    <w:p w:rsidR="009D1B62" w:rsidRPr="009D2D3D" w:rsidRDefault="009D1B62" w:rsidP="009D1B62">
      <w:pPr>
        <w:ind w:firstLine="567"/>
        <w:jc w:val="both"/>
        <w:rPr>
          <w:sz w:val="28"/>
          <w:szCs w:val="28"/>
        </w:rPr>
      </w:pPr>
      <w:r w:rsidRPr="00390453">
        <w:rPr>
          <w:b/>
          <w:bCs/>
          <w:color w:val="000000"/>
          <w:sz w:val="28"/>
          <w:szCs w:val="28"/>
        </w:rPr>
        <w:t>ЗАДАНИЕ</w:t>
      </w:r>
      <w:r>
        <w:rPr>
          <w:b/>
          <w:bCs/>
          <w:color w:val="000000"/>
          <w:sz w:val="28"/>
          <w:szCs w:val="28"/>
        </w:rPr>
        <w:t xml:space="preserve"> </w:t>
      </w:r>
      <w:r w:rsidRPr="00390453">
        <w:rPr>
          <w:b/>
          <w:sz w:val="28"/>
          <w:szCs w:val="28"/>
        </w:rPr>
        <w:t>6</w:t>
      </w:r>
      <w:r w:rsidR="003F191E">
        <w:rPr>
          <w:b/>
          <w:sz w:val="28"/>
          <w:szCs w:val="28"/>
        </w:rPr>
        <w:t>5</w:t>
      </w:r>
      <w:r w:rsidRPr="00390453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Перечислите н</w:t>
      </w:r>
      <w:r w:rsidRPr="009D2D3D">
        <w:rPr>
          <w:sz w:val="28"/>
          <w:szCs w:val="28"/>
        </w:rPr>
        <w:t xml:space="preserve">еисправности рулевого управления </w:t>
      </w:r>
      <w:r>
        <w:rPr>
          <w:sz w:val="28"/>
          <w:szCs w:val="28"/>
        </w:rPr>
        <w:t>транспор</w:t>
      </w:r>
      <w:r>
        <w:rPr>
          <w:sz w:val="28"/>
          <w:szCs w:val="28"/>
        </w:rPr>
        <w:t>т</w:t>
      </w:r>
      <w:r>
        <w:rPr>
          <w:sz w:val="28"/>
          <w:szCs w:val="28"/>
        </w:rPr>
        <w:t>ных средств,</w:t>
      </w:r>
      <w:r w:rsidRPr="009D2D3D">
        <w:rPr>
          <w:sz w:val="28"/>
          <w:szCs w:val="28"/>
        </w:rPr>
        <w:t xml:space="preserve"> с которыми запрещается участие в </w:t>
      </w:r>
      <w:proofErr w:type="gramStart"/>
      <w:r w:rsidRPr="009D2D3D">
        <w:rPr>
          <w:sz w:val="28"/>
          <w:szCs w:val="28"/>
        </w:rPr>
        <w:t>дорожном</w:t>
      </w:r>
      <w:proofErr w:type="gramEnd"/>
      <w:r>
        <w:rPr>
          <w:sz w:val="28"/>
          <w:szCs w:val="28"/>
        </w:rPr>
        <w:t xml:space="preserve"> </w:t>
      </w:r>
      <w:r w:rsidRPr="009D2D3D">
        <w:rPr>
          <w:sz w:val="28"/>
          <w:szCs w:val="28"/>
        </w:rPr>
        <w:t>движений.</w:t>
      </w:r>
    </w:p>
    <w:p w:rsidR="009D1B62" w:rsidRPr="009D2D3D" w:rsidRDefault="009D1B62" w:rsidP="009D1B62">
      <w:pPr>
        <w:ind w:firstLine="567"/>
        <w:jc w:val="both"/>
        <w:rPr>
          <w:sz w:val="28"/>
          <w:szCs w:val="28"/>
        </w:rPr>
      </w:pPr>
      <w:r w:rsidRPr="00390453">
        <w:rPr>
          <w:b/>
          <w:bCs/>
          <w:color w:val="000000"/>
          <w:sz w:val="28"/>
          <w:szCs w:val="28"/>
        </w:rPr>
        <w:t>ЗАДАНИЕ</w:t>
      </w:r>
      <w:r>
        <w:rPr>
          <w:b/>
          <w:bCs/>
          <w:color w:val="000000"/>
          <w:sz w:val="28"/>
          <w:szCs w:val="28"/>
        </w:rPr>
        <w:t xml:space="preserve"> </w:t>
      </w:r>
      <w:r w:rsidRPr="00390453">
        <w:rPr>
          <w:b/>
          <w:sz w:val="28"/>
          <w:szCs w:val="28"/>
        </w:rPr>
        <w:t>6</w:t>
      </w:r>
      <w:r w:rsidR="003F191E">
        <w:rPr>
          <w:b/>
          <w:sz w:val="28"/>
          <w:szCs w:val="28"/>
        </w:rPr>
        <w:t>6</w:t>
      </w:r>
      <w:r w:rsidRPr="00390453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Перечислите  н</w:t>
      </w:r>
      <w:r w:rsidRPr="009D2D3D">
        <w:rPr>
          <w:sz w:val="28"/>
          <w:szCs w:val="28"/>
        </w:rPr>
        <w:t xml:space="preserve">еисправности внешних световых приборов, стеклоочистителя и стеклоомывателя </w:t>
      </w:r>
      <w:r>
        <w:rPr>
          <w:sz w:val="28"/>
          <w:szCs w:val="28"/>
        </w:rPr>
        <w:t>транспортных средств,</w:t>
      </w:r>
      <w:r w:rsidRPr="009D2D3D">
        <w:rPr>
          <w:sz w:val="28"/>
          <w:szCs w:val="28"/>
        </w:rPr>
        <w:t xml:space="preserve"> с</w:t>
      </w:r>
      <w:r>
        <w:rPr>
          <w:sz w:val="28"/>
          <w:szCs w:val="28"/>
        </w:rPr>
        <w:t xml:space="preserve"> </w:t>
      </w:r>
      <w:r w:rsidRPr="009D2D3D">
        <w:rPr>
          <w:sz w:val="28"/>
          <w:szCs w:val="28"/>
        </w:rPr>
        <w:t>которыми запр</w:t>
      </w:r>
      <w:r w:rsidRPr="009D2D3D">
        <w:rPr>
          <w:sz w:val="28"/>
          <w:szCs w:val="28"/>
        </w:rPr>
        <w:t>е</w:t>
      </w:r>
      <w:r w:rsidRPr="009D2D3D">
        <w:rPr>
          <w:sz w:val="28"/>
          <w:szCs w:val="28"/>
        </w:rPr>
        <w:t>щается участие в дорожном движении.</w:t>
      </w:r>
    </w:p>
    <w:p w:rsidR="009D1B62" w:rsidRPr="009D2D3D" w:rsidRDefault="009D1B62" w:rsidP="009D1B62">
      <w:pPr>
        <w:ind w:firstLine="567"/>
        <w:jc w:val="both"/>
        <w:rPr>
          <w:sz w:val="28"/>
          <w:szCs w:val="28"/>
        </w:rPr>
      </w:pPr>
      <w:r w:rsidRPr="00390453">
        <w:rPr>
          <w:b/>
          <w:bCs/>
          <w:color w:val="000000"/>
          <w:sz w:val="28"/>
          <w:szCs w:val="28"/>
        </w:rPr>
        <w:t>ЗАДАНИЕ</w:t>
      </w:r>
      <w:r>
        <w:rPr>
          <w:b/>
          <w:bCs/>
          <w:color w:val="000000"/>
          <w:sz w:val="28"/>
          <w:szCs w:val="28"/>
        </w:rPr>
        <w:t xml:space="preserve"> </w:t>
      </w:r>
      <w:r w:rsidRPr="00390453">
        <w:rPr>
          <w:b/>
          <w:sz w:val="28"/>
          <w:szCs w:val="28"/>
        </w:rPr>
        <w:t>6</w:t>
      </w:r>
      <w:r w:rsidR="003F191E">
        <w:rPr>
          <w:b/>
          <w:sz w:val="28"/>
          <w:szCs w:val="28"/>
        </w:rPr>
        <w:t>7</w:t>
      </w:r>
      <w:r w:rsidRPr="00390453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Перечислите н</w:t>
      </w:r>
      <w:r w:rsidRPr="009D2D3D">
        <w:rPr>
          <w:sz w:val="28"/>
          <w:szCs w:val="28"/>
        </w:rPr>
        <w:t xml:space="preserve">еисправности колес и шин </w:t>
      </w:r>
      <w:r>
        <w:rPr>
          <w:sz w:val="28"/>
          <w:szCs w:val="28"/>
        </w:rPr>
        <w:t>транспортных средств,</w:t>
      </w:r>
      <w:r w:rsidRPr="009D2D3D">
        <w:rPr>
          <w:sz w:val="28"/>
          <w:szCs w:val="28"/>
        </w:rPr>
        <w:t xml:space="preserve"> с которыми запрещается участие в дорожном движении.</w:t>
      </w:r>
    </w:p>
    <w:p w:rsidR="009D1B62" w:rsidRPr="009D2D3D" w:rsidRDefault="009D1B62" w:rsidP="009D1B62">
      <w:pPr>
        <w:ind w:firstLine="567"/>
        <w:jc w:val="both"/>
        <w:rPr>
          <w:sz w:val="28"/>
          <w:szCs w:val="28"/>
        </w:rPr>
      </w:pPr>
      <w:r w:rsidRPr="00390453">
        <w:rPr>
          <w:b/>
          <w:bCs/>
          <w:color w:val="000000"/>
          <w:sz w:val="28"/>
          <w:szCs w:val="28"/>
        </w:rPr>
        <w:t>ЗАДАНИЕ</w:t>
      </w:r>
      <w:r>
        <w:rPr>
          <w:b/>
          <w:bCs/>
          <w:color w:val="000000"/>
          <w:sz w:val="28"/>
          <w:szCs w:val="28"/>
        </w:rPr>
        <w:t xml:space="preserve"> </w:t>
      </w:r>
      <w:r w:rsidRPr="00390453">
        <w:rPr>
          <w:b/>
          <w:sz w:val="28"/>
          <w:szCs w:val="28"/>
        </w:rPr>
        <w:t>6</w:t>
      </w:r>
      <w:r w:rsidR="003F191E">
        <w:rPr>
          <w:b/>
          <w:sz w:val="28"/>
          <w:szCs w:val="28"/>
        </w:rPr>
        <w:t>8</w:t>
      </w:r>
      <w:r w:rsidRPr="00390453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Перечислите н</w:t>
      </w:r>
      <w:r w:rsidRPr="009D2D3D">
        <w:rPr>
          <w:sz w:val="28"/>
          <w:szCs w:val="28"/>
        </w:rPr>
        <w:t>еисправности двигателя и прочих элементов конструкции</w:t>
      </w:r>
      <w:r>
        <w:rPr>
          <w:sz w:val="28"/>
          <w:szCs w:val="28"/>
        </w:rPr>
        <w:t>,</w:t>
      </w:r>
      <w:r w:rsidRPr="009D2D3D">
        <w:rPr>
          <w:sz w:val="28"/>
          <w:szCs w:val="28"/>
        </w:rPr>
        <w:t xml:space="preserve"> с которыми запрещается участие в дорожном движении.</w:t>
      </w:r>
    </w:p>
    <w:p w:rsidR="009D1B62" w:rsidRPr="009D2D3D" w:rsidRDefault="009D1B62" w:rsidP="009D1B62">
      <w:pPr>
        <w:ind w:firstLine="567"/>
        <w:jc w:val="both"/>
        <w:rPr>
          <w:sz w:val="28"/>
          <w:szCs w:val="28"/>
        </w:rPr>
      </w:pPr>
      <w:r w:rsidRPr="00390453">
        <w:rPr>
          <w:b/>
          <w:bCs/>
          <w:color w:val="000000"/>
          <w:sz w:val="28"/>
          <w:szCs w:val="28"/>
        </w:rPr>
        <w:t>ЗАДАНИЕ</w:t>
      </w:r>
      <w:r w:rsidRPr="00390453">
        <w:rPr>
          <w:b/>
          <w:sz w:val="28"/>
          <w:szCs w:val="28"/>
        </w:rPr>
        <w:t xml:space="preserve"> 6</w:t>
      </w:r>
      <w:r w:rsidR="003F191E">
        <w:rPr>
          <w:b/>
          <w:sz w:val="28"/>
          <w:szCs w:val="28"/>
        </w:rPr>
        <w:t>9</w:t>
      </w:r>
      <w:r w:rsidRPr="00390453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Опишите о</w:t>
      </w:r>
      <w:r w:rsidRPr="009D2D3D">
        <w:rPr>
          <w:sz w:val="28"/>
          <w:szCs w:val="28"/>
        </w:rPr>
        <w:t xml:space="preserve">борудование </w:t>
      </w:r>
      <w:r>
        <w:rPr>
          <w:sz w:val="28"/>
          <w:szCs w:val="28"/>
        </w:rPr>
        <w:t>транспортных средств</w:t>
      </w:r>
      <w:r w:rsidRPr="009D2D3D">
        <w:rPr>
          <w:sz w:val="28"/>
          <w:szCs w:val="28"/>
        </w:rPr>
        <w:t xml:space="preserve"> опознавател</w:t>
      </w:r>
      <w:r w:rsidRPr="009D2D3D">
        <w:rPr>
          <w:sz w:val="28"/>
          <w:szCs w:val="28"/>
        </w:rPr>
        <w:t>ь</w:t>
      </w:r>
      <w:r w:rsidRPr="009D2D3D">
        <w:rPr>
          <w:sz w:val="28"/>
          <w:szCs w:val="28"/>
        </w:rPr>
        <w:t>ными знаками.</w:t>
      </w:r>
    </w:p>
    <w:p w:rsidR="009D1B62" w:rsidRDefault="009D1B62" w:rsidP="009D1B62">
      <w:pPr>
        <w:ind w:firstLine="567"/>
        <w:jc w:val="both"/>
        <w:rPr>
          <w:sz w:val="28"/>
          <w:szCs w:val="28"/>
        </w:rPr>
      </w:pPr>
      <w:r w:rsidRPr="00390453">
        <w:rPr>
          <w:b/>
          <w:bCs/>
          <w:color w:val="000000"/>
          <w:sz w:val="28"/>
          <w:szCs w:val="28"/>
        </w:rPr>
        <w:t>ЗАДАНИЕ</w:t>
      </w:r>
      <w:r w:rsidRPr="00390453">
        <w:rPr>
          <w:b/>
          <w:sz w:val="28"/>
          <w:szCs w:val="28"/>
        </w:rPr>
        <w:t xml:space="preserve"> </w:t>
      </w:r>
      <w:r w:rsidR="003F191E">
        <w:rPr>
          <w:b/>
          <w:sz w:val="28"/>
          <w:szCs w:val="28"/>
        </w:rPr>
        <w:t>70</w:t>
      </w:r>
      <w:r w:rsidRPr="00390453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Перечислите о</w:t>
      </w:r>
      <w:r w:rsidRPr="009D2D3D">
        <w:rPr>
          <w:sz w:val="28"/>
          <w:szCs w:val="28"/>
        </w:rPr>
        <w:t>бязанности должностных лиц по обеспечению безопасности дорожного движения.</w:t>
      </w:r>
    </w:p>
    <w:p w:rsidR="006E0899" w:rsidRDefault="006E0899" w:rsidP="009D1B62">
      <w:pPr>
        <w:ind w:firstLine="567"/>
        <w:jc w:val="both"/>
        <w:rPr>
          <w:sz w:val="28"/>
          <w:szCs w:val="28"/>
        </w:rPr>
      </w:pPr>
    </w:p>
    <w:p w:rsidR="00AD3F0D" w:rsidRDefault="00AD3F0D" w:rsidP="009A607F">
      <w:pPr>
        <w:ind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Таблица 2</w:t>
      </w:r>
      <w:r w:rsidRPr="009E3899">
        <w:rPr>
          <w:b/>
          <w:sz w:val="28"/>
          <w:szCs w:val="28"/>
        </w:rPr>
        <w:t>- Распределение заданий по вариантам контрольной работы</w:t>
      </w:r>
    </w:p>
    <w:tbl>
      <w:tblPr>
        <w:tblW w:w="9796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908"/>
        <w:gridCol w:w="909"/>
        <w:gridCol w:w="909"/>
        <w:gridCol w:w="908"/>
        <w:gridCol w:w="909"/>
        <w:gridCol w:w="909"/>
        <w:gridCol w:w="908"/>
        <w:gridCol w:w="909"/>
        <w:gridCol w:w="909"/>
        <w:gridCol w:w="909"/>
      </w:tblGrid>
      <w:tr w:rsidR="00AD3F0D" w:rsidRPr="00A14E67" w:rsidTr="00CC5B10">
        <w:trPr>
          <w:cantSplit/>
          <w:trHeight w:val="1134"/>
        </w:trPr>
        <w:tc>
          <w:tcPr>
            <w:tcW w:w="709" w:type="dxa"/>
            <w:vMerge w:val="restart"/>
            <w:textDirection w:val="btLr"/>
            <w:vAlign w:val="center"/>
          </w:tcPr>
          <w:p w:rsidR="00AD3F0D" w:rsidRPr="00EE189A" w:rsidRDefault="00AD3F0D" w:rsidP="00CC5B10">
            <w:pPr>
              <w:ind w:right="-67"/>
              <w:jc w:val="center"/>
              <w:rPr>
                <w:b/>
              </w:rPr>
            </w:pPr>
            <w:r w:rsidRPr="00EE189A">
              <w:rPr>
                <w:b/>
              </w:rPr>
              <w:t>Предпоследняя цифра шифра</w:t>
            </w:r>
          </w:p>
        </w:tc>
        <w:tc>
          <w:tcPr>
            <w:tcW w:w="9087" w:type="dxa"/>
            <w:gridSpan w:val="10"/>
            <w:vAlign w:val="center"/>
          </w:tcPr>
          <w:p w:rsidR="00AD3F0D" w:rsidRPr="00EE189A" w:rsidRDefault="00AD3F0D" w:rsidP="00CC5B10">
            <w:pPr>
              <w:ind w:right="-67"/>
              <w:jc w:val="center"/>
              <w:rPr>
                <w:b/>
                <w:sz w:val="26"/>
                <w:szCs w:val="26"/>
              </w:rPr>
            </w:pPr>
            <w:r w:rsidRPr="00EE189A">
              <w:rPr>
                <w:b/>
                <w:sz w:val="26"/>
                <w:szCs w:val="26"/>
              </w:rPr>
              <w:t>Последняя цифра шифра</w:t>
            </w:r>
          </w:p>
        </w:tc>
      </w:tr>
      <w:tr w:rsidR="00AD3F0D" w:rsidRPr="00A14E67" w:rsidTr="00CC5B10">
        <w:trPr>
          <w:trHeight w:val="793"/>
        </w:trPr>
        <w:tc>
          <w:tcPr>
            <w:tcW w:w="709" w:type="dxa"/>
            <w:vMerge/>
          </w:tcPr>
          <w:p w:rsidR="00AD3F0D" w:rsidRPr="00A14E67" w:rsidRDefault="00AD3F0D" w:rsidP="00CC5B10">
            <w:pPr>
              <w:jc w:val="center"/>
              <w:rPr>
                <w:szCs w:val="28"/>
              </w:rPr>
            </w:pPr>
          </w:p>
        </w:tc>
        <w:tc>
          <w:tcPr>
            <w:tcW w:w="908" w:type="dxa"/>
            <w:tcBorders>
              <w:bottom w:val="single" w:sz="4" w:space="0" w:color="auto"/>
            </w:tcBorders>
            <w:vAlign w:val="center"/>
          </w:tcPr>
          <w:p w:rsidR="00AD3F0D" w:rsidRPr="00EE189A" w:rsidRDefault="00AD3F0D" w:rsidP="00CC5B10">
            <w:pPr>
              <w:jc w:val="center"/>
              <w:rPr>
                <w:b/>
                <w:szCs w:val="28"/>
              </w:rPr>
            </w:pPr>
            <w:r w:rsidRPr="00EE189A">
              <w:rPr>
                <w:b/>
                <w:sz w:val="28"/>
                <w:szCs w:val="28"/>
              </w:rPr>
              <w:t>0</w:t>
            </w:r>
          </w:p>
        </w:tc>
        <w:tc>
          <w:tcPr>
            <w:tcW w:w="909" w:type="dxa"/>
            <w:tcBorders>
              <w:bottom w:val="single" w:sz="4" w:space="0" w:color="auto"/>
            </w:tcBorders>
            <w:vAlign w:val="center"/>
          </w:tcPr>
          <w:p w:rsidR="00AD3F0D" w:rsidRPr="00EE189A" w:rsidRDefault="00AD3F0D" w:rsidP="00CC5B10">
            <w:pPr>
              <w:jc w:val="center"/>
              <w:rPr>
                <w:b/>
                <w:szCs w:val="28"/>
              </w:rPr>
            </w:pPr>
            <w:r w:rsidRPr="00EE189A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909" w:type="dxa"/>
            <w:tcBorders>
              <w:bottom w:val="single" w:sz="4" w:space="0" w:color="auto"/>
            </w:tcBorders>
            <w:vAlign w:val="center"/>
          </w:tcPr>
          <w:p w:rsidR="00AD3F0D" w:rsidRPr="00EE189A" w:rsidRDefault="00AD3F0D" w:rsidP="00CC5B10">
            <w:pPr>
              <w:jc w:val="center"/>
              <w:rPr>
                <w:b/>
                <w:szCs w:val="28"/>
              </w:rPr>
            </w:pPr>
            <w:r w:rsidRPr="00EE189A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908" w:type="dxa"/>
            <w:tcBorders>
              <w:bottom w:val="single" w:sz="4" w:space="0" w:color="auto"/>
            </w:tcBorders>
            <w:vAlign w:val="center"/>
          </w:tcPr>
          <w:p w:rsidR="00AD3F0D" w:rsidRPr="00EE189A" w:rsidRDefault="00AD3F0D" w:rsidP="00CC5B10">
            <w:pPr>
              <w:jc w:val="center"/>
              <w:rPr>
                <w:b/>
                <w:szCs w:val="28"/>
              </w:rPr>
            </w:pPr>
            <w:r w:rsidRPr="00EE189A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909" w:type="dxa"/>
            <w:tcBorders>
              <w:bottom w:val="single" w:sz="4" w:space="0" w:color="auto"/>
            </w:tcBorders>
            <w:vAlign w:val="center"/>
          </w:tcPr>
          <w:p w:rsidR="00AD3F0D" w:rsidRPr="00EE189A" w:rsidRDefault="00AD3F0D" w:rsidP="00CC5B10">
            <w:pPr>
              <w:jc w:val="center"/>
              <w:rPr>
                <w:b/>
                <w:szCs w:val="28"/>
              </w:rPr>
            </w:pPr>
            <w:r w:rsidRPr="00EE189A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909" w:type="dxa"/>
            <w:tcBorders>
              <w:bottom w:val="single" w:sz="4" w:space="0" w:color="auto"/>
            </w:tcBorders>
            <w:vAlign w:val="center"/>
          </w:tcPr>
          <w:p w:rsidR="00AD3F0D" w:rsidRPr="00EE189A" w:rsidRDefault="00AD3F0D" w:rsidP="00CC5B10">
            <w:pPr>
              <w:jc w:val="center"/>
              <w:rPr>
                <w:b/>
                <w:szCs w:val="28"/>
              </w:rPr>
            </w:pPr>
            <w:r w:rsidRPr="00EE189A">
              <w:rPr>
                <w:b/>
                <w:sz w:val="28"/>
                <w:szCs w:val="28"/>
              </w:rPr>
              <w:t>5</w:t>
            </w:r>
          </w:p>
        </w:tc>
        <w:tc>
          <w:tcPr>
            <w:tcW w:w="908" w:type="dxa"/>
            <w:tcBorders>
              <w:bottom w:val="single" w:sz="4" w:space="0" w:color="auto"/>
            </w:tcBorders>
            <w:vAlign w:val="center"/>
          </w:tcPr>
          <w:p w:rsidR="00AD3F0D" w:rsidRPr="00EE189A" w:rsidRDefault="00AD3F0D" w:rsidP="00CC5B10">
            <w:pPr>
              <w:jc w:val="center"/>
              <w:rPr>
                <w:b/>
                <w:szCs w:val="28"/>
              </w:rPr>
            </w:pPr>
            <w:r w:rsidRPr="00EE189A">
              <w:rPr>
                <w:b/>
                <w:sz w:val="28"/>
                <w:szCs w:val="28"/>
              </w:rPr>
              <w:t>6</w:t>
            </w:r>
          </w:p>
        </w:tc>
        <w:tc>
          <w:tcPr>
            <w:tcW w:w="909" w:type="dxa"/>
            <w:tcBorders>
              <w:bottom w:val="single" w:sz="4" w:space="0" w:color="auto"/>
            </w:tcBorders>
            <w:vAlign w:val="center"/>
          </w:tcPr>
          <w:p w:rsidR="00AD3F0D" w:rsidRPr="00EE189A" w:rsidRDefault="00AD3F0D" w:rsidP="00CC5B10">
            <w:pPr>
              <w:jc w:val="center"/>
              <w:rPr>
                <w:b/>
                <w:szCs w:val="28"/>
              </w:rPr>
            </w:pPr>
            <w:r w:rsidRPr="00EE189A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909" w:type="dxa"/>
            <w:tcBorders>
              <w:bottom w:val="single" w:sz="4" w:space="0" w:color="auto"/>
            </w:tcBorders>
            <w:vAlign w:val="center"/>
          </w:tcPr>
          <w:p w:rsidR="00AD3F0D" w:rsidRPr="00EE189A" w:rsidRDefault="00AD3F0D" w:rsidP="00CC5B10">
            <w:pPr>
              <w:jc w:val="center"/>
              <w:rPr>
                <w:b/>
                <w:szCs w:val="28"/>
              </w:rPr>
            </w:pPr>
            <w:r w:rsidRPr="00EE189A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909" w:type="dxa"/>
            <w:tcBorders>
              <w:bottom w:val="single" w:sz="4" w:space="0" w:color="auto"/>
            </w:tcBorders>
            <w:vAlign w:val="center"/>
          </w:tcPr>
          <w:p w:rsidR="00AD3F0D" w:rsidRPr="00EE189A" w:rsidRDefault="00AD3F0D" w:rsidP="00CC5B10">
            <w:pPr>
              <w:jc w:val="center"/>
              <w:rPr>
                <w:b/>
                <w:szCs w:val="28"/>
              </w:rPr>
            </w:pPr>
            <w:r w:rsidRPr="00EE189A">
              <w:rPr>
                <w:b/>
                <w:sz w:val="28"/>
                <w:szCs w:val="28"/>
              </w:rPr>
              <w:t>9</w:t>
            </w:r>
          </w:p>
        </w:tc>
      </w:tr>
      <w:tr w:rsidR="00AD3F0D" w:rsidRPr="00A14E67" w:rsidTr="00CC5B10">
        <w:tc>
          <w:tcPr>
            <w:tcW w:w="709" w:type="dxa"/>
            <w:vAlign w:val="center"/>
          </w:tcPr>
          <w:p w:rsidR="00AD3F0D" w:rsidRPr="00EE189A" w:rsidRDefault="00AD3F0D" w:rsidP="00CC5B10">
            <w:pPr>
              <w:jc w:val="center"/>
              <w:rPr>
                <w:b/>
                <w:szCs w:val="28"/>
              </w:rPr>
            </w:pPr>
            <w:r w:rsidRPr="00EE189A">
              <w:rPr>
                <w:b/>
                <w:sz w:val="28"/>
                <w:szCs w:val="28"/>
              </w:rPr>
              <w:t>0</w:t>
            </w:r>
          </w:p>
        </w:tc>
        <w:tc>
          <w:tcPr>
            <w:tcW w:w="908" w:type="dxa"/>
            <w:tcBorders>
              <w:bottom w:val="single" w:sz="4" w:space="0" w:color="auto"/>
            </w:tcBorders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1,21,31 46,56</w:t>
            </w:r>
          </w:p>
        </w:tc>
        <w:tc>
          <w:tcPr>
            <w:tcW w:w="909" w:type="dxa"/>
            <w:tcBorders>
              <w:bottom w:val="single" w:sz="4" w:space="0" w:color="auto"/>
            </w:tcBorders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2,22,32</w:t>
            </w:r>
          </w:p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47,57</w:t>
            </w:r>
          </w:p>
        </w:tc>
        <w:tc>
          <w:tcPr>
            <w:tcW w:w="909" w:type="dxa"/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3,23,33 48,58</w:t>
            </w:r>
          </w:p>
        </w:tc>
        <w:tc>
          <w:tcPr>
            <w:tcW w:w="908" w:type="dxa"/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4,24,34</w:t>
            </w:r>
          </w:p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49,59</w:t>
            </w:r>
          </w:p>
        </w:tc>
        <w:tc>
          <w:tcPr>
            <w:tcW w:w="909" w:type="dxa"/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5,25,35 50,60</w:t>
            </w:r>
          </w:p>
        </w:tc>
        <w:tc>
          <w:tcPr>
            <w:tcW w:w="909" w:type="dxa"/>
            <w:shd w:val="clear" w:color="auto" w:fill="auto"/>
          </w:tcPr>
          <w:p w:rsidR="00AD3F0D" w:rsidRPr="00B50DCA" w:rsidRDefault="00AD3F0D" w:rsidP="00875793">
            <w:pPr>
              <w:ind w:left="-108" w:right="-79"/>
              <w:jc w:val="center"/>
            </w:pPr>
            <w:r w:rsidRPr="00B50DCA">
              <w:t>6,26,36 51,61</w:t>
            </w:r>
          </w:p>
        </w:tc>
        <w:tc>
          <w:tcPr>
            <w:tcW w:w="908" w:type="dxa"/>
            <w:tcBorders>
              <w:bottom w:val="single" w:sz="4" w:space="0" w:color="auto"/>
            </w:tcBorders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7,27,37 52,62</w:t>
            </w:r>
          </w:p>
        </w:tc>
        <w:tc>
          <w:tcPr>
            <w:tcW w:w="909" w:type="dxa"/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8,28,38 53,63</w:t>
            </w:r>
          </w:p>
        </w:tc>
        <w:tc>
          <w:tcPr>
            <w:tcW w:w="909" w:type="dxa"/>
            <w:tcBorders>
              <w:bottom w:val="single" w:sz="4" w:space="0" w:color="auto"/>
            </w:tcBorders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9,29,39 54,64</w:t>
            </w:r>
          </w:p>
        </w:tc>
        <w:tc>
          <w:tcPr>
            <w:tcW w:w="909" w:type="dxa"/>
            <w:tcBorders>
              <w:bottom w:val="single" w:sz="4" w:space="0" w:color="auto"/>
            </w:tcBorders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10,30,40 55,65</w:t>
            </w:r>
          </w:p>
        </w:tc>
      </w:tr>
      <w:tr w:rsidR="00AD3F0D" w:rsidRPr="00A14E67" w:rsidTr="00CC5B10">
        <w:tc>
          <w:tcPr>
            <w:tcW w:w="709" w:type="dxa"/>
            <w:vAlign w:val="center"/>
          </w:tcPr>
          <w:p w:rsidR="00AD3F0D" w:rsidRPr="00EE189A" w:rsidRDefault="00AD3F0D" w:rsidP="00CC5B10">
            <w:pPr>
              <w:jc w:val="center"/>
              <w:rPr>
                <w:b/>
                <w:szCs w:val="28"/>
              </w:rPr>
            </w:pPr>
            <w:r w:rsidRPr="00EE189A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908" w:type="dxa"/>
            <w:tcBorders>
              <w:bottom w:val="single" w:sz="4" w:space="0" w:color="auto"/>
            </w:tcBorders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11,22,41 46,57</w:t>
            </w:r>
          </w:p>
        </w:tc>
        <w:tc>
          <w:tcPr>
            <w:tcW w:w="909" w:type="dxa"/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12,23,</w:t>
            </w:r>
            <w:r>
              <w:t>42</w:t>
            </w:r>
            <w:r w:rsidRPr="00B50DCA">
              <w:t>47,58</w:t>
            </w:r>
          </w:p>
        </w:tc>
        <w:tc>
          <w:tcPr>
            <w:tcW w:w="909" w:type="dxa"/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13,24,</w:t>
            </w:r>
            <w:r>
              <w:t>43</w:t>
            </w:r>
            <w:r w:rsidRPr="00B50DCA">
              <w:t>48,59</w:t>
            </w:r>
          </w:p>
        </w:tc>
        <w:tc>
          <w:tcPr>
            <w:tcW w:w="908" w:type="dxa"/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14,25,</w:t>
            </w:r>
            <w:r>
              <w:t>44</w:t>
            </w:r>
            <w:r w:rsidRPr="00B50DCA">
              <w:t>49,60</w:t>
            </w:r>
          </w:p>
        </w:tc>
        <w:tc>
          <w:tcPr>
            <w:tcW w:w="909" w:type="dxa"/>
            <w:shd w:val="clear" w:color="auto" w:fill="auto"/>
          </w:tcPr>
          <w:p w:rsidR="00AD3F0D" w:rsidRDefault="00AD3F0D" w:rsidP="00CC5B10">
            <w:pPr>
              <w:ind w:left="-108" w:right="-79"/>
              <w:jc w:val="center"/>
            </w:pPr>
            <w:r w:rsidRPr="00B50DCA">
              <w:t>15,26,</w:t>
            </w:r>
            <w:r>
              <w:t>4</w:t>
            </w:r>
          </w:p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50,61</w:t>
            </w:r>
          </w:p>
        </w:tc>
        <w:tc>
          <w:tcPr>
            <w:tcW w:w="909" w:type="dxa"/>
            <w:tcBorders>
              <w:bottom w:val="single" w:sz="4" w:space="0" w:color="auto"/>
            </w:tcBorders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16,27,</w:t>
            </w:r>
            <w:r>
              <w:t>44</w:t>
            </w:r>
            <w:r w:rsidRPr="00B50DCA">
              <w:t>51,62</w:t>
            </w:r>
          </w:p>
        </w:tc>
        <w:tc>
          <w:tcPr>
            <w:tcW w:w="908" w:type="dxa"/>
            <w:tcBorders>
              <w:bottom w:val="single" w:sz="4" w:space="0" w:color="auto"/>
            </w:tcBorders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17,28,</w:t>
            </w:r>
            <w:r>
              <w:t>43</w:t>
            </w:r>
            <w:r w:rsidRPr="00B50DCA">
              <w:t>52,63</w:t>
            </w:r>
          </w:p>
        </w:tc>
        <w:tc>
          <w:tcPr>
            <w:tcW w:w="909" w:type="dxa"/>
            <w:tcBorders>
              <w:bottom w:val="single" w:sz="4" w:space="0" w:color="auto"/>
            </w:tcBorders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18,29,</w:t>
            </w:r>
            <w:r>
              <w:t>42</w:t>
            </w:r>
            <w:r w:rsidRPr="00B50DCA">
              <w:t>53,64</w:t>
            </w:r>
          </w:p>
        </w:tc>
        <w:tc>
          <w:tcPr>
            <w:tcW w:w="909" w:type="dxa"/>
            <w:tcBorders>
              <w:bottom w:val="single" w:sz="4" w:space="0" w:color="auto"/>
            </w:tcBorders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19,30,41 54,65</w:t>
            </w:r>
          </w:p>
        </w:tc>
        <w:tc>
          <w:tcPr>
            <w:tcW w:w="909" w:type="dxa"/>
            <w:tcBorders>
              <w:bottom w:val="single" w:sz="4" w:space="0" w:color="auto"/>
            </w:tcBorders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20,21,</w:t>
            </w:r>
            <w:r>
              <w:t>40</w:t>
            </w:r>
            <w:r w:rsidRPr="00B50DCA">
              <w:t xml:space="preserve"> 55,66</w:t>
            </w:r>
          </w:p>
        </w:tc>
      </w:tr>
      <w:tr w:rsidR="00AD3F0D" w:rsidRPr="00A14E67" w:rsidTr="00CC5B10">
        <w:tc>
          <w:tcPr>
            <w:tcW w:w="709" w:type="dxa"/>
            <w:vAlign w:val="center"/>
          </w:tcPr>
          <w:p w:rsidR="00AD3F0D" w:rsidRPr="00EE189A" w:rsidRDefault="00AD3F0D" w:rsidP="00CC5B10">
            <w:pPr>
              <w:jc w:val="center"/>
              <w:rPr>
                <w:b/>
                <w:szCs w:val="28"/>
              </w:rPr>
            </w:pPr>
            <w:r w:rsidRPr="00EE189A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908" w:type="dxa"/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2,23,39 46,58</w:t>
            </w:r>
          </w:p>
        </w:tc>
        <w:tc>
          <w:tcPr>
            <w:tcW w:w="909" w:type="dxa"/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3,24,38 47,59</w:t>
            </w:r>
          </w:p>
        </w:tc>
        <w:tc>
          <w:tcPr>
            <w:tcW w:w="909" w:type="dxa"/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4,25,37 48</w:t>
            </w:r>
            <w:r w:rsidRPr="00B50DCA">
              <w:rPr>
                <w:lang w:val="en-US"/>
              </w:rPr>
              <w:t>,</w:t>
            </w:r>
            <w:r w:rsidRPr="00B50DCA">
              <w:t>60</w:t>
            </w:r>
          </w:p>
        </w:tc>
        <w:tc>
          <w:tcPr>
            <w:tcW w:w="908" w:type="dxa"/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5</w:t>
            </w:r>
            <w:r w:rsidRPr="00B50DCA">
              <w:rPr>
                <w:lang w:val="en-US"/>
              </w:rPr>
              <w:t>,</w:t>
            </w:r>
            <w:r w:rsidRPr="00B50DCA">
              <w:t>26</w:t>
            </w:r>
            <w:r w:rsidRPr="00B50DCA">
              <w:rPr>
                <w:lang w:val="en-US"/>
              </w:rPr>
              <w:t>,</w:t>
            </w:r>
            <w:r w:rsidRPr="00B50DCA">
              <w:t>36 49</w:t>
            </w:r>
            <w:r w:rsidRPr="00B50DCA">
              <w:rPr>
                <w:lang w:val="en-US"/>
              </w:rPr>
              <w:t>,</w:t>
            </w:r>
            <w:r w:rsidRPr="00B50DCA">
              <w:t>61</w:t>
            </w:r>
          </w:p>
        </w:tc>
        <w:tc>
          <w:tcPr>
            <w:tcW w:w="909" w:type="dxa"/>
            <w:tcBorders>
              <w:bottom w:val="single" w:sz="4" w:space="0" w:color="auto"/>
            </w:tcBorders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6</w:t>
            </w:r>
            <w:r w:rsidRPr="00B50DCA">
              <w:rPr>
                <w:lang w:val="en-US"/>
              </w:rPr>
              <w:t>,</w:t>
            </w:r>
            <w:r w:rsidRPr="00B50DCA">
              <w:t>27</w:t>
            </w:r>
            <w:r w:rsidRPr="00B50DCA">
              <w:rPr>
                <w:lang w:val="en-US"/>
              </w:rPr>
              <w:t>,</w:t>
            </w:r>
            <w:r w:rsidRPr="00B50DCA">
              <w:t>35 50</w:t>
            </w:r>
            <w:r w:rsidRPr="00B50DCA">
              <w:rPr>
                <w:lang w:val="en-US"/>
              </w:rPr>
              <w:t>,</w:t>
            </w:r>
            <w:r w:rsidRPr="00B50DCA">
              <w:t>62</w:t>
            </w:r>
          </w:p>
        </w:tc>
        <w:tc>
          <w:tcPr>
            <w:tcW w:w="909" w:type="dxa"/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7</w:t>
            </w:r>
            <w:r w:rsidRPr="00B50DCA">
              <w:rPr>
                <w:lang w:val="en-US"/>
              </w:rPr>
              <w:t>,</w:t>
            </w:r>
            <w:r w:rsidRPr="00B50DCA">
              <w:t>28</w:t>
            </w:r>
            <w:r w:rsidRPr="00B50DCA">
              <w:rPr>
                <w:lang w:val="en-US"/>
              </w:rPr>
              <w:t>,</w:t>
            </w:r>
            <w:r w:rsidRPr="00B50DCA">
              <w:t>34 51</w:t>
            </w:r>
            <w:r w:rsidRPr="00B50DCA">
              <w:rPr>
                <w:lang w:val="en-US"/>
              </w:rPr>
              <w:t>,</w:t>
            </w:r>
            <w:r w:rsidRPr="00B50DCA">
              <w:t>63</w:t>
            </w:r>
          </w:p>
        </w:tc>
        <w:tc>
          <w:tcPr>
            <w:tcW w:w="908" w:type="dxa"/>
            <w:tcBorders>
              <w:bottom w:val="single" w:sz="4" w:space="0" w:color="auto"/>
            </w:tcBorders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8</w:t>
            </w:r>
            <w:r w:rsidRPr="00B50DCA">
              <w:rPr>
                <w:lang w:val="en-US"/>
              </w:rPr>
              <w:t>,</w:t>
            </w:r>
            <w:r w:rsidRPr="00B50DCA">
              <w:t>29</w:t>
            </w:r>
            <w:r w:rsidRPr="00B50DCA">
              <w:rPr>
                <w:lang w:val="en-US"/>
              </w:rPr>
              <w:t>,</w:t>
            </w:r>
            <w:r w:rsidRPr="00B50DCA">
              <w:t>33 52</w:t>
            </w:r>
            <w:r w:rsidRPr="00B50DCA">
              <w:rPr>
                <w:lang w:val="en-US"/>
              </w:rPr>
              <w:t>,</w:t>
            </w:r>
            <w:r w:rsidRPr="00B50DCA">
              <w:t>64</w:t>
            </w:r>
          </w:p>
        </w:tc>
        <w:tc>
          <w:tcPr>
            <w:tcW w:w="909" w:type="dxa"/>
            <w:tcBorders>
              <w:bottom w:val="single" w:sz="4" w:space="0" w:color="auto"/>
            </w:tcBorders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9</w:t>
            </w:r>
            <w:r w:rsidRPr="00B50DCA">
              <w:rPr>
                <w:lang w:val="en-US"/>
              </w:rPr>
              <w:t>,</w:t>
            </w:r>
            <w:r w:rsidRPr="00B50DCA">
              <w:t>30</w:t>
            </w:r>
            <w:r w:rsidRPr="00B50DCA">
              <w:rPr>
                <w:lang w:val="en-US"/>
              </w:rPr>
              <w:t>,</w:t>
            </w:r>
            <w:r w:rsidRPr="00B50DCA">
              <w:t>32 53</w:t>
            </w:r>
            <w:r w:rsidRPr="00B50DCA">
              <w:rPr>
                <w:lang w:val="en-US"/>
              </w:rPr>
              <w:t>,</w:t>
            </w:r>
            <w:r w:rsidRPr="00B50DCA">
              <w:t>65</w:t>
            </w:r>
          </w:p>
        </w:tc>
        <w:tc>
          <w:tcPr>
            <w:tcW w:w="909" w:type="dxa"/>
            <w:tcBorders>
              <w:bottom w:val="single" w:sz="4" w:space="0" w:color="auto"/>
            </w:tcBorders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10</w:t>
            </w:r>
            <w:r w:rsidRPr="00B50DCA">
              <w:rPr>
                <w:lang w:val="en-US"/>
              </w:rPr>
              <w:t>,</w:t>
            </w:r>
            <w:r w:rsidRPr="00B50DCA">
              <w:t>21</w:t>
            </w:r>
            <w:r w:rsidRPr="00B50DCA">
              <w:rPr>
                <w:lang w:val="en-US"/>
              </w:rPr>
              <w:t>,</w:t>
            </w:r>
            <w:r w:rsidRPr="00B50DCA">
              <w:t>31 54</w:t>
            </w:r>
            <w:r w:rsidRPr="00B50DCA">
              <w:rPr>
                <w:lang w:val="en-US"/>
              </w:rPr>
              <w:t>,</w:t>
            </w:r>
            <w:r w:rsidRPr="00B50DCA">
              <w:t>66</w:t>
            </w:r>
          </w:p>
        </w:tc>
        <w:tc>
          <w:tcPr>
            <w:tcW w:w="909" w:type="dxa"/>
            <w:tcBorders>
              <w:bottom w:val="single" w:sz="4" w:space="0" w:color="auto"/>
            </w:tcBorders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11</w:t>
            </w:r>
            <w:r w:rsidRPr="00B50DCA">
              <w:rPr>
                <w:lang w:val="en-US"/>
              </w:rPr>
              <w:t>,</w:t>
            </w:r>
            <w:r w:rsidRPr="00B50DCA">
              <w:t>22</w:t>
            </w:r>
            <w:r w:rsidRPr="00B50DCA">
              <w:rPr>
                <w:lang w:val="en-US"/>
              </w:rPr>
              <w:t>,</w:t>
            </w:r>
            <w:r w:rsidRPr="00B50DCA">
              <w:t>45 55</w:t>
            </w:r>
            <w:r w:rsidRPr="00B50DCA">
              <w:rPr>
                <w:lang w:val="en-US"/>
              </w:rPr>
              <w:t>,</w:t>
            </w:r>
            <w:r w:rsidRPr="00B50DCA">
              <w:t>67</w:t>
            </w:r>
          </w:p>
        </w:tc>
      </w:tr>
      <w:tr w:rsidR="00AD3F0D" w:rsidRPr="00A14E67" w:rsidTr="00CC5B10">
        <w:tc>
          <w:tcPr>
            <w:tcW w:w="709" w:type="dxa"/>
            <w:vAlign w:val="center"/>
          </w:tcPr>
          <w:p w:rsidR="00AD3F0D" w:rsidRPr="00EE189A" w:rsidRDefault="00AD3F0D" w:rsidP="00CC5B10">
            <w:pPr>
              <w:jc w:val="center"/>
              <w:rPr>
                <w:b/>
                <w:szCs w:val="28"/>
              </w:rPr>
            </w:pPr>
            <w:r w:rsidRPr="00EE189A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908" w:type="dxa"/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12</w:t>
            </w:r>
            <w:r w:rsidRPr="00B50DCA">
              <w:rPr>
                <w:lang w:val="en-US"/>
              </w:rPr>
              <w:t>,</w:t>
            </w:r>
            <w:r w:rsidRPr="00B50DCA">
              <w:t>24</w:t>
            </w:r>
            <w:r w:rsidRPr="00B50DCA">
              <w:rPr>
                <w:lang w:val="en-US"/>
              </w:rPr>
              <w:t>,</w:t>
            </w:r>
            <w:r w:rsidRPr="00B50DCA">
              <w:t>32 46</w:t>
            </w:r>
            <w:r w:rsidRPr="00B50DCA">
              <w:rPr>
                <w:lang w:val="en-US"/>
              </w:rPr>
              <w:t>,</w:t>
            </w:r>
            <w:r w:rsidRPr="00B50DCA">
              <w:t>68</w:t>
            </w:r>
          </w:p>
        </w:tc>
        <w:tc>
          <w:tcPr>
            <w:tcW w:w="909" w:type="dxa"/>
            <w:tcBorders>
              <w:bottom w:val="single" w:sz="4" w:space="0" w:color="auto"/>
            </w:tcBorders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13</w:t>
            </w:r>
            <w:r w:rsidRPr="00B50DCA">
              <w:rPr>
                <w:lang w:val="en-US"/>
              </w:rPr>
              <w:t>,</w:t>
            </w:r>
            <w:r w:rsidRPr="00B50DCA">
              <w:t>25</w:t>
            </w:r>
            <w:r w:rsidRPr="00B50DCA">
              <w:rPr>
                <w:lang w:val="en-US"/>
              </w:rPr>
              <w:t>,</w:t>
            </w:r>
            <w:r w:rsidRPr="00B50DCA">
              <w:t>3347</w:t>
            </w:r>
            <w:r w:rsidRPr="00B50DCA">
              <w:rPr>
                <w:lang w:val="en-US"/>
              </w:rPr>
              <w:t>,</w:t>
            </w:r>
            <w:r w:rsidRPr="00B50DCA">
              <w:t>69</w:t>
            </w:r>
          </w:p>
        </w:tc>
        <w:tc>
          <w:tcPr>
            <w:tcW w:w="909" w:type="dxa"/>
            <w:tcBorders>
              <w:bottom w:val="single" w:sz="4" w:space="0" w:color="auto"/>
            </w:tcBorders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14</w:t>
            </w:r>
            <w:r w:rsidRPr="00B50DCA">
              <w:rPr>
                <w:lang w:val="en-US"/>
              </w:rPr>
              <w:t>,</w:t>
            </w:r>
            <w:r w:rsidRPr="00B50DCA">
              <w:t>26</w:t>
            </w:r>
            <w:r w:rsidRPr="00B50DCA">
              <w:rPr>
                <w:lang w:val="en-US"/>
              </w:rPr>
              <w:t>,</w:t>
            </w:r>
            <w:r w:rsidRPr="00B50DCA">
              <w:t>3448</w:t>
            </w:r>
            <w:r w:rsidRPr="00B50DCA">
              <w:rPr>
                <w:lang w:val="en-US"/>
              </w:rPr>
              <w:t>,</w:t>
            </w:r>
            <w:r w:rsidRPr="00B50DCA">
              <w:t>70</w:t>
            </w:r>
          </w:p>
        </w:tc>
        <w:tc>
          <w:tcPr>
            <w:tcW w:w="908" w:type="dxa"/>
            <w:tcBorders>
              <w:bottom w:val="single" w:sz="4" w:space="0" w:color="auto"/>
            </w:tcBorders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15</w:t>
            </w:r>
            <w:r w:rsidRPr="00B50DCA">
              <w:rPr>
                <w:lang w:val="en-US"/>
              </w:rPr>
              <w:t>,</w:t>
            </w:r>
            <w:r w:rsidRPr="00B50DCA">
              <w:t>27</w:t>
            </w:r>
            <w:r w:rsidRPr="00B50DCA">
              <w:rPr>
                <w:lang w:val="en-US"/>
              </w:rPr>
              <w:t>,</w:t>
            </w:r>
            <w:r w:rsidRPr="00B50DCA">
              <w:t>3549</w:t>
            </w:r>
            <w:r w:rsidRPr="00B50DCA">
              <w:rPr>
                <w:lang w:val="en-US"/>
              </w:rPr>
              <w:t>,</w:t>
            </w:r>
            <w:r w:rsidRPr="00B50DCA">
              <w:t>56</w:t>
            </w:r>
          </w:p>
        </w:tc>
        <w:tc>
          <w:tcPr>
            <w:tcW w:w="909" w:type="dxa"/>
            <w:tcBorders>
              <w:bottom w:val="single" w:sz="4" w:space="0" w:color="auto"/>
            </w:tcBorders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16</w:t>
            </w:r>
            <w:r w:rsidRPr="00B50DCA">
              <w:rPr>
                <w:lang w:val="en-US"/>
              </w:rPr>
              <w:t>,</w:t>
            </w:r>
            <w:r w:rsidRPr="00B50DCA">
              <w:t>28</w:t>
            </w:r>
            <w:r w:rsidRPr="00B50DCA">
              <w:rPr>
                <w:lang w:val="en-US"/>
              </w:rPr>
              <w:t>,</w:t>
            </w:r>
            <w:r w:rsidRPr="00B50DCA">
              <w:t>3650</w:t>
            </w:r>
            <w:r w:rsidRPr="00B50DCA">
              <w:rPr>
                <w:lang w:val="en-US"/>
              </w:rPr>
              <w:t>,</w:t>
            </w:r>
            <w:r w:rsidRPr="00B50DCA">
              <w:t>57</w:t>
            </w:r>
          </w:p>
        </w:tc>
        <w:tc>
          <w:tcPr>
            <w:tcW w:w="909" w:type="dxa"/>
            <w:tcBorders>
              <w:bottom w:val="single" w:sz="4" w:space="0" w:color="auto"/>
            </w:tcBorders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17</w:t>
            </w:r>
            <w:r w:rsidRPr="00B50DCA">
              <w:rPr>
                <w:lang w:val="en-US"/>
              </w:rPr>
              <w:t>,</w:t>
            </w:r>
            <w:r w:rsidRPr="00B50DCA">
              <w:t>29</w:t>
            </w:r>
            <w:r w:rsidRPr="00B50DCA">
              <w:rPr>
                <w:lang w:val="en-US"/>
              </w:rPr>
              <w:t>,</w:t>
            </w:r>
            <w:r w:rsidRPr="00B50DCA">
              <w:t>3751</w:t>
            </w:r>
            <w:r w:rsidRPr="00B50DCA">
              <w:rPr>
                <w:lang w:val="en-US"/>
              </w:rPr>
              <w:t>,</w:t>
            </w:r>
            <w:r w:rsidRPr="00B50DCA">
              <w:t>58</w:t>
            </w:r>
          </w:p>
        </w:tc>
        <w:tc>
          <w:tcPr>
            <w:tcW w:w="908" w:type="dxa"/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18</w:t>
            </w:r>
            <w:r w:rsidRPr="00B50DCA">
              <w:rPr>
                <w:lang w:val="en-US"/>
              </w:rPr>
              <w:t>,</w:t>
            </w:r>
            <w:r w:rsidRPr="00B50DCA">
              <w:t>30</w:t>
            </w:r>
            <w:r w:rsidRPr="00B50DCA">
              <w:rPr>
                <w:lang w:val="en-US"/>
              </w:rPr>
              <w:t>,</w:t>
            </w:r>
            <w:r w:rsidRPr="00B50DCA">
              <w:t>3852</w:t>
            </w:r>
            <w:r w:rsidRPr="00B50DCA">
              <w:rPr>
                <w:lang w:val="en-US"/>
              </w:rPr>
              <w:t>,</w:t>
            </w:r>
            <w:r w:rsidRPr="00B50DCA">
              <w:t>59</w:t>
            </w:r>
          </w:p>
        </w:tc>
        <w:tc>
          <w:tcPr>
            <w:tcW w:w="909" w:type="dxa"/>
            <w:tcBorders>
              <w:bottom w:val="single" w:sz="4" w:space="0" w:color="auto"/>
            </w:tcBorders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19</w:t>
            </w:r>
            <w:r w:rsidRPr="00B50DCA">
              <w:rPr>
                <w:lang w:val="en-US"/>
              </w:rPr>
              <w:t>,</w:t>
            </w:r>
            <w:r w:rsidRPr="00B50DCA">
              <w:t>21</w:t>
            </w:r>
            <w:r w:rsidRPr="00B50DCA">
              <w:rPr>
                <w:lang w:val="en-US"/>
              </w:rPr>
              <w:t>,</w:t>
            </w:r>
            <w:r w:rsidRPr="00B50DCA">
              <w:t>3953</w:t>
            </w:r>
            <w:r w:rsidRPr="00B50DCA">
              <w:rPr>
                <w:lang w:val="en-US"/>
              </w:rPr>
              <w:t>,</w:t>
            </w:r>
            <w:r w:rsidRPr="00B50DCA">
              <w:t>60</w:t>
            </w:r>
          </w:p>
        </w:tc>
        <w:tc>
          <w:tcPr>
            <w:tcW w:w="909" w:type="dxa"/>
            <w:tcBorders>
              <w:bottom w:val="single" w:sz="4" w:space="0" w:color="auto"/>
            </w:tcBorders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20</w:t>
            </w:r>
            <w:r w:rsidRPr="00B50DCA">
              <w:rPr>
                <w:lang w:val="en-US"/>
              </w:rPr>
              <w:t>,</w:t>
            </w:r>
            <w:r w:rsidRPr="00B50DCA">
              <w:t>22</w:t>
            </w:r>
            <w:r w:rsidRPr="00B50DCA">
              <w:rPr>
                <w:lang w:val="en-US"/>
              </w:rPr>
              <w:t>,</w:t>
            </w:r>
            <w:r w:rsidRPr="00B50DCA">
              <w:t>4054</w:t>
            </w:r>
            <w:r w:rsidRPr="00B50DCA">
              <w:rPr>
                <w:lang w:val="en-US"/>
              </w:rPr>
              <w:t>,</w:t>
            </w:r>
            <w:r w:rsidRPr="00B50DCA">
              <w:t>61</w:t>
            </w:r>
          </w:p>
        </w:tc>
        <w:tc>
          <w:tcPr>
            <w:tcW w:w="909" w:type="dxa"/>
            <w:shd w:val="clear" w:color="auto" w:fill="auto"/>
          </w:tcPr>
          <w:p w:rsidR="00AD3F0D" w:rsidRDefault="00AD3F0D" w:rsidP="00CC5B10">
            <w:pPr>
              <w:ind w:left="-108" w:right="-79"/>
              <w:jc w:val="center"/>
            </w:pPr>
            <w:r w:rsidRPr="00B50DCA">
              <w:t>1</w:t>
            </w:r>
            <w:r w:rsidRPr="00B50DCA">
              <w:rPr>
                <w:lang w:val="en-US"/>
              </w:rPr>
              <w:t>,</w:t>
            </w:r>
            <w:r w:rsidRPr="00B50DCA">
              <w:t>23</w:t>
            </w:r>
            <w:r w:rsidRPr="00B50DCA">
              <w:rPr>
                <w:lang w:val="en-US"/>
              </w:rPr>
              <w:t>,</w:t>
            </w:r>
            <w:r w:rsidRPr="00B50DCA">
              <w:t>41</w:t>
            </w:r>
          </w:p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55</w:t>
            </w:r>
            <w:r w:rsidRPr="00B50DCA">
              <w:rPr>
                <w:lang w:val="en-US"/>
              </w:rPr>
              <w:t>,</w:t>
            </w:r>
            <w:r w:rsidRPr="00B50DCA">
              <w:t>62</w:t>
            </w:r>
          </w:p>
        </w:tc>
      </w:tr>
      <w:tr w:rsidR="00AD3F0D" w:rsidRPr="00A14E67" w:rsidTr="00CC5B10">
        <w:tc>
          <w:tcPr>
            <w:tcW w:w="709" w:type="dxa"/>
            <w:vAlign w:val="center"/>
          </w:tcPr>
          <w:p w:rsidR="00AD3F0D" w:rsidRPr="00EE189A" w:rsidRDefault="00AD3F0D" w:rsidP="00CC5B10">
            <w:pPr>
              <w:jc w:val="center"/>
              <w:rPr>
                <w:b/>
                <w:szCs w:val="28"/>
              </w:rPr>
            </w:pPr>
            <w:r w:rsidRPr="00EE189A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908" w:type="dxa"/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3</w:t>
            </w:r>
            <w:r w:rsidRPr="00B50DCA">
              <w:rPr>
                <w:lang w:val="en-US"/>
              </w:rPr>
              <w:t>,</w:t>
            </w:r>
            <w:r w:rsidRPr="00B50DCA">
              <w:t>25</w:t>
            </w:r>
            <w:r w:rsidRPr="00B50DCA">
              <w:rPr>
                <w:lang w:val="en-US"/>
              </w:rPr>
              <w:t>,</w:t>
            </w:r>
            <w:r w:rsidRPr="00B50DCA">
              <w:t>42 46</w:t>
            </w:r>
            <w:r w:rsidRPr="00B50DCA">
              <w:rPr>
                <w:lang w:val="en-US"/>
              </w:rPr>
              <w:t>,</w:t>
            </w:r>
            <w:r w:rsidRPr="00B50DCA">
              <w:t>63</w:t>
            </w:r>
          </w:p>
        </w:tc>
        <w:tc>
          <w:tcPr>
            <w:tcW w:w="909" w:type="dxa"/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4</w:t>
            </w:r>
            <w:r w:rsidRPr="00B50DCA">
              <w:rPr>
                <w:lang w:val="en-US"/>
              </w:rPr>
              <w:t>,</w:t>
            </w:r>
            <w:r w:rsidRPr="00B50DCA">
              <w:t>26</w:t>
            </w:r>
            <w:r w:rsidRPr="00B50DCA">
              <w:rPr>
                <w:lang w:val="en-US"/>
              </w:rPr>
              <w:t>,</w:t>
            </w:r>
            <w:r w:rsidRPr="00B50DCA">
              <w:t>43 47</w:t>
            </w:r>
            <w:r w:rsidRPr="00B50DCA">
              <w:rPr>
                <w:lang w:val="en-US"/>
              </w:rPr>
              <w:t>,</w:t>
            </w:r>
            <w:r w:rsidRPr="00B50DCA">
              <w:t>64</w:t>
            </w:r>
          </w:p>
        </w:tc>
        <w:tc>
          <w:tcPr>
            <w:tcW w:w="909" w:type="dxa"/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5</w:t>
            </w:r>
            <w:r w:rsidRPr="00B50DCA">
              <w:rPr>
                <w:lang w:val="en-US"/>
              </w:rPr>
              <w:t>,</w:t>
            </w:r>
            <w:r w:rsidRPr="00B50DCA">
              <w:t>27</w:t>
            </w:r>
            <w:r w:rsidRPr="00B50DCA">
              <w:rPr>
                <w:lang w:val="en-US"/>
              </w:rPr>
              <w:t>,</w:t>
            </w:r>
            <w:r w:rsidRPr="00B50DCA">
              <w:t>44 48</w:t>
            </w:r>
            <w:r w:rsidRPr="00B50DCA">
              <w:rPr>
                <w:lang w:val="en-US"/>
              </w:rPr>
              <w:t>,</w:t>
            </w:r>
            <w:r w:rsidRPr="00B50DCA">
              <w:t>65</w:t>
            </w:r>
          </w:p>
        </w:tc>
        <w:tc>
          <w:tcPr>
            <w:tcW w:w="908" w:type="dxa"/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6</w:t>
            </w:r>
            <w:r w:rsidRPr="00B50DCA">
              <w:rPr>
                <w:lang w:val="en-US"/>
              </w:rPr>
              <w:t>,</w:t>
            </w:r>
            <w:r w:rsidRPr="00B50DCA">
              <w:t>28</w:t>
            </w:r>
            <w:r w:rsidRPr="00B50DCA">
              <w:rPr>
                <w:lang w:val="en-US"/>
              </w:rPr>
              <w:t>,</w:t>
            </w:r>
            <w:r w:rsidRPr="00B50DCA">
              <w:t>45 49</w:t>
            </w:r>
            <w:r w:rsidRPr="00B50DCA">
              <w:rPr>
                <w:lang w:val="en-US"/>
              </w:rPr>
              <w:t>,</w:t>
            </w:r>
            <w:r w:rsidRPr="00B50DCA">
              <w:t>66</w:t>
            </w:r>
          </w:p>
        </w:tc>
        <w:tc>
          <w:tcPr>
            <w:tcW w:w="909" w:type="dxa"/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7</w:t>
            </w:r>
            <w:r w:rsidRPr="00B50DCA">
              <w:rPr>
                <w:lang w:val="en-US"/>
              </w:rPr>
              <w:t>,</w:t>
            </w:r>
            <w:r w:rsidRPr="00B50DCA">
              <w:t>29</w:t>
            </w:r>
            <w:r w:rsidRPr="00B50DCA">
              <w:rPr>
                <w:lang w:val="en-US"/>
              </w:rPr>
              <w:t>,</w:t>
            </w:r>
            <w:r w:rsidRPr="00B50DCA">
              <w:t>31</w:t>
            </w:r>
          </w:p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50</w:t>
            </w:r>
            <w:r w:rsidRPr="00B50DCA">
              <w:rPr>
                <w:lang w:val="en-US"/>
              </w:rPr>
              <w:t>,</w:t>
            </w:r>
            <w:r w:rsidRPr="00B50DCA">
              <w:t>67</w:t>
            </w:r>
          </w:p>
        </w:tc>
        <w:tc>
          <w:tcPr>
            <w:tcW w:w="909" w:type="dxa"/>
            <w:tcBorders>
              <w:bottom w:val="single" w:sz="4" w:space="0" w:color="auto"/>
            </w:tcBorders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8</w:t>
            </w:r>
            <w:r w:rsidRPr="00B50DCA">
              <w:rPr>
                <w:lang w:val="en-US"/>
              </w:rPr>
              <w:t>,</w:t>
            </w:r>
            <w:r w:rsidRPr="00B50DCA">
              <w:t>30</w:t>
            </w:r>
            <w:r w:rsidRPr="00B50DCA">
              <w:rPr>
                <w:lang w:val="en-US"/>
              </w:rPr>
              <w:t>,</w:t>
            </w:r>
            <w:r w:rsidRPr="00B50DCA">
              <w:t>32 51</w:t>
            </w:r>
            <w:r w:rsidRPr="00B50DCA">
              <w:rPr>
                <w:lang w:val="en-US"/>
              </w:rPr>
              <w:t>,</w:t>
            </w:r>
            <w:r w:rsidRPr="00B50DCA">
              <w:t>68</w:t>
            </w:r>
          </w:p>
        </w:tc>
        <w:tc>
          <w:tcPr>
            <w:tcW w:w="908" w:type="dxa"/>
            <w:tcBorders>
              <w:bottom w:val="single" w:sz="4" w:space="0" w:color="auto"/>
            </w:tcBorders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9</w:t>
            </w:r>
            <w:r w:rsidRPr="00B50DCA">
              <w:rPr>
                <w:lang w:val="en-US"/>
              </w:rPr>
              <w:t>,</w:t>
            </w:r>
            <w:r w:rsidRPr="00B50DCA">
              <w:t>21</w:t>
            </w:r>
            <w:r w:rsidRPr="00B50DCA">
              <w:rPr>
                <w:lang w:val="en-US"/>
              </w:rPr>
              <w:t>,</w:t>
            </w:r>
            <w:r w:rsidRPr="00B50DCA">
              <w:t>33 52</w:t>
            </w:r>
            <w:r w:rsidRPr="00B50DCA">
              <w:rPr>
                <w:lang w:val="en-US"/>
              </w:rPr>
              <w:t>,</w:t>
            </w:r>
            <w:r w:rsidRPr="00B50DCA">
              <w:t>69</w:t>
            </w:r>
          </w:p>
        </w:tc>
        <w:tc>
          <w:tcPr>
            <w:tcW w:w="909" w:type="dxa"/>
            <w:tcBorders>
              <w:bottom w:val="single" w:sz="4" w:space="0" w:color="auto"/>
            </w:tcBorders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10</w:t>
            </w:r>
            <w:r w:rsidRPr="00B50DCA">
              <w:rPr>
                <w:lang w:val="en-US"/>
              </w:rPr>
              <w:t>,</w:t>
            </w:r>
            <w:r w:rsidRPr="00B50DCA">
              <w:t>22</w:t>
            </w:r>
            <w:r w:rsidRPr="00B50DCA">
              <w:rPr>
                <w:lang w:val="en-US"/>
              </w:rPr>
              <w:t>,</w:t>
            </w:r>
            <w:r w:rsidRPr="00B50DCA">
              <w:t>3453</w:t>
            </w:r>
            <w:r w:rsidRPr="00B50DCA">
              <w:rPr>
                <w:lang w:val="en-US"/>
              </w:rPr>
              <w:t>,</w:t>
            </w:r>
            <w:r w:rsidRPr="00B50DCA">
              <w:t>70</w:t>
            </w:r>
          </w:p>
        </w:tc>
        <w:tc>
          <w:tcPr>
            <w:tcW w:w="909" w:type="dxa"/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11</w:t>
            </w:r>
            <w:r w:rsidRPr="00B50DCA">
              <w:rPr>
                <w:lang w:val="en-US"/>
              </w:rPr>
              <w:t>,</w:t>
            </w:r>
            <w:r w:rsidRPr="00B50DCA">
              <w:t>23</w:t>
            </w:r>
            <w:r w:rsidRPr="00B50DCA">
              <w:rPr>
                <w:lang w:val="en-US"/>
              </w:rPr>
              <w:t>,</w:t>
            </w:r>
            <w:r w:rsidRPr="00B50DCA">
              <w:t>3554</w:t>
            </w:r>
            <w:r w:rsidRPr="00B50DCA">
              <w:rPr>
                <w:lang w:val="en-US"/>
              </w:rPr>
              <w:t>,</w:t>
            </w:r>
            <w:r w:rsidRPr="00B50DCA">
              <w:t>56</w:t>
            </w:r>
          </w:p>
        </w:tc>
        <w:tc>
          <w:tcPr>
            <w:tcW w:w="909" w:type="dxa"/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12</w:t>
            </w:r>
            <w:r w:rsidRPr="00B50DCA">
              <w:rPr>
                <w:lang w:val="en-US"/>
              </w:rPr>
              <w:t>,</w:t>
            </w:r>
            <w:r w:rsidRPr="00B50DCA">
              <w:t>24</w:t>
            </w:r>
            <w:r w:rsidRPr="00B50DCA">
              <w:rPr>
                <w:lang w:val="en-US"/>
              </w:rPr>
              <w:t>,</w:t>
            </w:r>
            <w:r w:rsidRPr="00B50DCA">
              <w:t>3655</w:t>
            </w:r>
            <w:r w:rsidRPr="00B50DCA">
              <w:rPr>
                <w:lang w:val="en-US"/>
              </w:rPr>
              <w:t>,</w:t>
            </w:r>
            <w:r w:rsidRPr="00B50DCA">
              <w:t>57</w:t>
            </w:r>
          </w:p>
        </w:tc>
      </w:tr>
      <w:tr w:rsidR="00AD3F0D" w:rsidRPr="00A14E67" w:rsidTr="00CC5B10">
        <w:tc>
          <w:tcPr>
            <w:tcW w:w="709" w:type="dxa"/>
            <w:vAlign w:val="center"/>
          </w:tcPr>
          <w:p w:rsidR="00AD3F0D" w:rsidRPr="00EE189A" w:rsidRDefault="00AD3F0D" w:rsidP="00CC5B10">
            <w:pPr>
              <w:jc w:val="center"/>
              <w:rPr>
                <w:b/>
                <w:szCs w:val="28"/>
              </w:rPr>
            </w:pPr>
            <w:r w:rsidRPr="00EE189A">
              <w:rPr>
                <w:b/>
                <w:sz w:val="28"/>
                <w:szCs w:val="28"/>
              </w:rPr>
              <w:t>5</w:t>
            </w:r>
          </w:p>
        </w:tc>
        <w:tc>
          <w:tcPr>
            <w:tcW w:w="908" w:type="dxa"/>
            <w:tcBorders>
              <w:bottom w:val="single" w:sz="4" w:space="0" w:color="auto"/>
            </w:tcBorders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13</w:t>
            </w:r>
            <w:r w:rsidRPr="00B50DCA">
              <w:rPr>
                <w:lang w:val="en-US"/>
              </w:rPr>
              <w:t>,</w:t>
            </w:r>
            <w:r w:rsidRPr="00B50DCA">
              <w:t>26</w:t>
            </w:r>
            <w:r w:rsidRPr="00B50DCA">
              <w:rPr>
                <w:lang w:val="en-US"/>
              </w:rPr>
              <w:t>,</w:t>
            </w:r>
            <w:r w:rsidRPr="00B50DCA">
              <w:t>3750</w:t>
            </w:r>
            <w:r w:rsidRPr="00B50DCA">
              <w:rPr>
                <w:lang w:val="en-US"/>
              </w:rPr>
              <w:t>,</w:t>
            </w:r>
            <w:r w:rsidRPr="00B50DCA">
              <w:t>58</w:t>
            </w:r>
          </w:p>
        </w:tc>
        <w:tc>
          <w:tcPr>
            <w:tcW w:w="909" w:type="dxa"/>
            <w:tcBorders>
              <w:bottom w:val="single" w:sz="4" w:space="0" w:color="auto"/>
            </w:tcBorders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14</w:t>
            </w:r>
            <w:r w:rsidRPr="00B50DCA">
              <w:rPr>
                <w:lang w:val="en-US"/>
              </w:rPr>
              <w:t>,</w:t>
            </w:r>
            <w:r w:rsidRPr="00B50DCA">
              <w:t>27</w:t>
            </w:r>
            <w:r w:rsidRPr="00B50DCA">
              <w:rPr>
                <w:lang w:val="en-US"/>
              </w:rPr>
              <w:t>,</w:t>
            </w:r>
            <w:r w:rsidRPr="00B50DCA">
              <w:t>3851</w:t>
            </w:r>
            <w:r w:rsidRPr="00B50DCA">
              <w:rPr>
                <w:lang w:val="en-US"/>
              </w:rPr>
              <w:t>,</w:t>
            </w:r>
            <w:r w:rsidRPr="00B50DCA">
              <w:t>59</w:t>
            </w:r>
          </w:p>
        </w:tc>
        <w:tc>
          <w:tcPr>
            <w:tcW w:w="909" w:type="dxa"/>
            <w:tcBorders>
              <w:bottom w:val="single" w:sz="4" w:space="0" w:color="auto"/>
            </w:tcBorders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15</w:t>
            </w:r>
            <w:r w:rsidRPr="00B50DCA">
              <w:rPr>
                <w:lang w:val="en-US"/>
              </w:rPr>
              <w:t>,</w:t>
            </w:r>
            <w:r w:rsidRPr="00B50DCA">
              <w:t>28</w:t>
            </w:r>
            <w:r w:rsidRPr="00B50DCA">
              <w:rPr>
                <w:lang w:val="en-US"/>
              </w:rPr>
              <w:t>,</w:t>
            </w:r>
            <w:r w:rsidRPr="00B50DCA">
              <w:t>3952</w:t>
            </w:r>
            <w:r w:rsidRPr="00B50DCA">
              <w:rPr>
                <w:lang w:val="en-US"/>
              </w:rPr>
              <w:t>,</w:t>
            </w:r>
            <w:r w:rsidRPr="00B50DCA">
              <w:t>60</w:t>
            </w:r>
          </w:p>
        </w:tc>
        <w:tc>
          <w:tcPr>
            <w:tcW w:w="908" w:type="dxa"/>
            <w:tcBorders>
              <w:bottom w:val="single" w:sz="4" w:space="0" w:color="auto"/>
            </w:tcBorders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16</w:t>
            </w:r>
            <w:r w:rsidRPr="00B50DCA">
              <w:rPr>
                <w:lang w:val="en-US"/>
              </w:rPr>
              <w:t>,</w:t>
            </w:r>
            <w:r w:rsidRPr="00B50DCA">
              <w:t>29</w:t>
            </w:r>
            <w:r w:rsidRPr="00B50DCA">
              <w:rPr>
                <w:lang w:val="en-US"/>
              </w:rPr>
              <w:t>,</w:t>
            </w:r>
            <w:r w:rsidRPr="00B50DCA">
              <w:t>4053</w:t>
            </w:r>
            <w:r w:rsidRPr="00B50DCA">
              <w:rPr>
                <w:lang w:val="en-US"/>
              </w:rPr>
              <w:t>,</w:t>
            </w:r>
            <w:r w:rsidRPr="00B50DCA">
              <w:t>61</w:t>
            </w:r>
          </w:p>
        </w:tc>
        <w:tc>
          <w:tcPr>
            <w:tcW w:w="909" w:type="dxa"/>
            <w:tcBorders>
              <w:bottom w:val="single" w:sz="4" w:space="0" w:color="auto"/>
            </w:tcBorders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17</w:t>
            </w:r>
            <w:r w:rsidRPr="00B50DCA">
              <w:rPr>
                <w:lang w:val="en-US"/>
              </w:rPr>
              <w:t>,</w:t>
            </w:r>
            <w:r w:rsidRPr="00B50DCA">
              <w:t>30</w:t>
            </w:r>
            <w:r w:rsidRPr="00B50DCA">
              <w:rPr>
                <w:lang w:val="en-US"/>
              </w:rPr>
              <w:t>,</w:t>
            </w:r>
            <w:r w:rsidRPr="00B50DCA">
              <w:t>4154</w:t>
            </w:r>
            <w:r w:rsidRPr="00B50DCA">
              <w:rPr>
                <w:lang w:val="en-US"/>
              </w:rPr>
              <w:t>,</w:t>
            </w:r>
            <w:r w:rsidRPr="00B50DCA">
              <w:t>62</w:t>
            </w:r>
          </w:p>
        </w:tc>
        <w:tc>
          <w:tcPr>
            <w:tcW w:w="909" w:type="dxa"/>
            <w:tcBorders>
              <w:bottom w:val="single" w:sz="4" w:space="0" w:color="auto"/>
            </w:tcBorders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18</w:t>
            </w:r>
            <w:r w:rsidRPr="00B50DCA">
              <w:rPr>
                <w:lang w:val="en-US"/>
              </w:rPr>
              <w:t>,</w:t>
            </w:r>
            <w:r w:rsidRPr="00B50DCA">
              <w:t>21</w:t>
            </w:r>
            <w:r w:rsidRPr="00B50DCA">
              <w:rPr>
                <w:lang w:val="en-US"/>
              </w:rPr>
              <w:t>,</w:t>
            </w:r>
            <w:r w:rsidRPr="00B50DCA">
              <w:t>4255</w:t>
            </w:r>
            <w:r w:rsidRPr="00B50DCA">
              <w:rPr>
                <w:lang w:val="en-US"/>
              </w:rPr>
              <w:t>,</w:t>
            </w:r>
            <w:r w:rsidRPr="00B50DCA">
              <w:t>63</w:t>
            </w:r>
          </w:p>
        </w:tc>
        <w:tc>
          <w:tcPr>
            <w:tcW w:w="908" w:type="dxa"/>
            <w:tcBorders>
              <w:bottom w:val="single" w:sz="4" w:space="0" w:color="auto"/>
            </w:tcBorders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19</w:t>
            </w:r>
            <w:r w:rsidRPr="00B50DCA">
              <w:rPr>
                <w:lang w:val="en-US"/>
              </w:rPr>
              <w:t>,</w:t>
            </w:r>
            <w:r w:rsidRPr="00B50DCA">
              <w:t>22</w:t>
            </w:r>
            <w:r w:rsidRPr="00B50DCA">
              <w:rPr>
                <w:lang w:val="en-US"/>
              </w:rPr>
              <w:t>,</w:t>
            </w:r>
            <w:r w:rsidRPr="00B50DCA">
              <w:t>4346</w:t>
            </w:r>
            <w:r w:rsidRPr="00B50DCA">
              <w:rPr>
                <w:lang w:val="en-US"/>
              </w:rPr>
              <w:t>,</w:t>
            </w:r>
            <w:r w:rsidRPr="00B50DCA">
              <w:t>64</w:t>
            </w:r>
          </w:p>
        </w:tc>
        <w:tc>
          <w:tcPr>
            <w:tcW w:w="909" w:type="dxa"/>
            <w:tcBorders>
              <w:bottom w:val="single" w:sz="4" w:space="0" w:color="auto"/>
            </w:tcBorders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20</w:t>
            </w:r>
            <w:r w:rsidRPr="00B50DCA">
              <w:rPr>
                <w:lang w:val="en-US"/>
              </w:rPr>
              <w:t>,</w:t>
            </w:r>
            <w:r w:rsidRPr="00B50DCA">
              <w:t>23</w:t>
            </w:r>
            <w:r w:rsidRPr="00B50DCA">
              <w:rPr>
                <w:lang w:val="en-US"/>
              </w:rPr>
              <w:t>,</w:t>
            </w:r>
            <w:r w:rsidRPr="00B50DCA">
              <w:t>4447</w:t>
            </w:r>
            <w:r w:rsidRPr="00B50DCA">
              <w:rPr>
                <w:lang w:val="en-US"/>
              </w:rPr>
              <w:t>,</w:t>
            </w:r>
            <w:r w:rsidRPr="00B50DCA">
              <w:t>65</w:t>
            </w:r>
          </w:p>
        </w:tc>
        <w:tc>
          <w:tcPr>
            <w:tcW w:w="909" w:type="dxa"/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1</w:t>
            </w:r>
            <w:r w:rsidRPr="00B50DCA">
              <w:rPr>
                <w:lang w:val="en-US"/>
              </w:rPr>
              <w:t>,</w:t>
            </w:r>
            <w:r w:rsidRPr="00B50DCA">
              <w:t xml:space="preserve"> 24</w:t>
            </w:r>
            <w:r w:rsidRPr="00B50DCA">
              <w:rPr>
                <w:lang w:val="en-US"/>
              </w:rPr>
              <w:t>,</w:t>
            </w:r>
            <w:r w:rsidRPr="00B50DCA">
              <w:t>45 48</w:t>
            </w:r>
            <w:r w:rsidRPr="00B50DCA">
              <w:rPr>
                <w:lang w:val="en-US"/>
              </w:rPr>
              <w:t>,</w:t>
            </w:r>
            <w:r w:rsidRPr="00B50DCA">
              <w:t>66</w:t>
            </w:r>
          </w:p>
        </w:tc>
        <w:tc>
          <w:tcPr>
            <w:tcW w:w="909" w:type="dxa"/>
            <w:tcBorders>
              <w:bottom w:val="single" w:sz="4" w:space="0" w:color="auto"/>
            </w:tcBorders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2</w:t>
            </w:r>
            <w:r w:rsidRPr="00B50DCA">
              <w:rPr>
                <w:lang w:val="en-US"/>
              </w:rPr>
              <w:t>,</w:t>
            </w:r>
            <w:r w:rsidRPr="00B50DCA">
              <w:t xml:space="preserve"> 25</w:t>
            </w:r>
            <w:r w:rsidRPr="00B50DCA">
              <w:rPr>
                <w:lang w:val="en-US"/>
              </w:rPr>
              <w:t>,</w:t>
            </w:r>
            <w:r w:rsidRPr="00B50DCA">
              <w:t>31 49</w:t>
            </w:r>
            <w:r w:rsidRPr="00B50DCA">
              <w:rPr>
                <w:lang w:val="en-US"/>
              </w:rPr>
              <w:t>,</w:t>
            </w:r>
            <w:r w:rsidRPr="00B50DCA">
              <w:t>67</w:t>
            </w:r>
          </w:p>
        </w:tc>
      </w:tr>
      <w:tr w:rsidR="00AD3F0D" w:rsidRPr="00A14E67" w:rsidTr="00CC5B10">
        <w:tc>
          <w:tcPr>
            <w:tcW w:w="709" w:type="dxa"/>
            <w:vAlign w:val="center"/>
          </w:tcPr>
          <w:p w:rsidR="00AD3F0D" w:rsidRPr="00EE189A" w:rsidRDefault="00AD3F0D" w:rsidP="00CC5B10">
            <w:pPr>
              <w:jc w:val="center"/>
              <w:rPr>
                <w:b/>
                <w:szCs w:val="28"/>
              </w:rPr>
            </w:pPr>
            <w:r w:rsidRPr="00EE189A">
              <w:rPr>
                <w:b/>
                <w:sz w:val="28"/>
                <w:szCs w:val="28"/>
              </w:rPr>
              <w:t>6</w:t>
            </w:r>
          </w:p>
        </w:tc>
        <w:tc>
          <w:tcPr>
            <w:tcW w:w="908" w:type="dxa"/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  <w:rPr>
                <w:lang w:val="en-US"/>
              </w:rPr>
            </w:pPr>
            <w:r w:rsidRPr="00B50DCA">
              <w:t>4</w:t>
            </w:r>
            <w:r w:rsidRPr="00B50DCA">
              <w:rPr>
                <w:lang w:val="en-US"/>
              </w:rPr>
              <w:t>,</w:t>
            </w:r>
            <w:r w:rsidRPr="00B50DCA">
              <w:t>27</w:t>
            </w:r>
            <w:r w:rsidRPr="00B50DCA">
              <w:rPr>
                <w:lang w:val="en-US"/>
              </w:rPr>
              <w:t>,</w:t>
            </w:r>
            <w:r w:rsidRPr="00B50DCA">
              <w:t>33 49</w:t>
            </w:r>
            <w:r w:rsidRPr="00B50DCA">
              <w:rPr>
                <w:lang w:val="en-US"/>
              </w:rPr>
              <w:t>,</w:t>
            </w:r>
            <w:r w:rsidRPr="00B50DCA">
              <w:t>68</w:t>
            </w:r>
          </w:p>
        </w:tc>
        <w:tc>
          <w:tcPr>
            <w:tcW w:w="909" w:type="dxa"/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5</w:t>
            </w:r>
            <w:r w:rsidRPr="00B50DCA">
              <w:rPr>
                <w:lang w:val="en-US"/>
              </w:rPr>
              <w:t>,</w:t>
            </w:r>
            <w:r w:rsidRPr="00B50DCA">
              <w:t>28</w:t>
            </w:r>
            <w:r w:rsidRPr="00B50DCA">
              <w:rPr>
                <w:lang w:val="en-US"/>
              </w:rPr>
              <w:t>,</w:t>
            </w:r>
            <w:r w:rsidRPr="00B50DCA">
              <w:t>34 50</w:t>
            </w:r>
            <w:r w:rsidRPr="00B50DCA">
              <w:rPr>
                <w:lang w:val="en-US"/>
              </w:rPr>
              <w:t>,</w:t>
            </w:r>
            <w:r w:rsidRPr="00B50DCA">
              <w:t>69</w:t>
            </w:r>
          </w:p>
        </w:tc>
        <w:tc>
          <w:tcPr>
            <w:tcW w:w="909" w:type="dxa"/>
            <w:shd w:val="clear" w:color="auto" w:fill="auto"/>
          </w:tcPr>
          <w:p w:rsidR="00AD3F0D" w:rsidRPr="00B50DCA" w:rsidRDefault="00AD3F0D" w:rsidP="00575619">
            <w:pPr>
              <w:ind w:left="-108" w:right="-79"/>
              <w:jc w:val="center"/>
            </w:pPr>
            <w:r w:rsidRPr="00B50DCA">
              <w:t>6</w:t>
            </w:r>
            <w:r w:rsidRPr="00B50DCA">
              <w:rPr>
                <w:lang w:val="en-US"/>
              </w:rPr>
              <w:t>,</w:t>
            </w:r>
            <w:r w:rsidRPr="00B50DCA">
              <w:t>29</w:t>
            </w:r>
            <w:r w:rsidRPr="00B50DCA">
              <w:rPr>
                <w:lang w:val="en-US"/>
              </w:rPr>
              <w:t>,</w:t>
            </w:r>
            <w:r w:rsidRPr="00B50DCA">
              <w:t>35 51</w:t>
            </w:r>
            <w:r w:rsidRPr="00B50DCA">
              <w:rPr>
                <w:lang w:val="en-US"/>
              </w:rPr>
              <w:t>,</w:t>
            </w:r>
            <w:r w:rsidRPr="00B50DCA">
              <w:t>70</w:t>
            </w:r>
          </w:p>
        </w:tc>
        <w:tc>
          <w:tcPr>
            <w:tcW w:w="908" w:type="dxa"/>
            <w:tcBorders>
              <w:bottom w:val="single" w:sz="4" w:space="0" w:color="auto"/>
            </w:tcBorders>
            <w:shd w:val="clear" w:color="auto" w:fill="auto"/>
          </w:tcPr>
          <w:p w:rsidR="00AD3F0D" w:rsidRPr="00B50DCA" w:rsidRDefault="00AD3F0D" w:rsidP="00575619">
            <w:pPr>
              <w:ind w:left="-108" w:right="-79"/>
              <w:jc w:val="center"/>
            </w:pPr>
            <w:r w:rsidRPr="00B50DCA">
              <w:t>7</w:t>
            </w:r>
            <w:r w:rsidRPr="00B50DCA">
              <w:rPr>
                <w:lang w:val="en-US"/>
              </w:rPr>
              <w:t>,</w:t>
            </w:r>
            <w:r w:rsidRPr="00B50DCA">
              <w:t>30</w:t>
            </w:r>
            <w:r w:rsidRPr="00B50DCA">
              <w:rPr>
                <w:lang w:val="en-US"/>
              </w:rPr>
              <w:t>,</w:t>
            </w:r>
            <w:r w:rsidRPr="00B50DCA">
              <w:t>36 52</w:t>
            </w:r>
            <w:r w:rsidRPr="00B50DCA">
              <w:rPr>
                <w:lang w:val="en-US"/>
              </w:rPr>
              <w:t>,</w:t>
            </w:r>
            <w:r w:rsidRPr="00B50DCA">
              <w:t>56</w:t>
            </w:r>
          </w:p>
        </w:tc>
        <w:tc>
          <w:tcPr>
            <w:tcW w:w="909" w:type="dxa"/>
            <w:tcBorders>
              <w:bottom w:val="single" w:sz="4" w:space="0" w:color="auto"/>
            </w:tcBorders>
            <w:shd w:val="clear" w:color="auto" w:fill="auto"/>
          </w:tcPr>
          <w:p w:rsidR="00AD3F0D" w:rsidRPr="00B50DCA" w:rsidRDefault="00AD3F0D" w:rsidP="00575619">
            <w:pPr>
              <w:ind w:left="-108" w:right="-79"/>
              <w:jc w:val="center"/>
            </w:pPr>
            <w:r w:rsidRPr="00B50DCA">
              <w:t>8</w:t>
            </w:r>
            <w:r w:rsidRPr="00B50DCA">
              <w:rPr>
                <w:lang w:val="en-US"/>
              </w:rPr>
              <w:t>,</w:t>
            </w:r>
            <w:r w:rsidRPr="00B50DCA">
              <w:t>21</w:t>
            </w:r>
            <w:r w:rsidRPr="00B50DCA">
              <w:rPr>
                <w:lang w:val="en-US"/>
              </w:rPr>
              <w:t>,</w:t>
            </w:r>
            <w:r w:rsidRPr="00B50DCA">
              <w:t>37 53</w:t>
            </w:r>
            <w:r w:rsidRPr="00B50DCA">
              <w:rPr>
                <w:lang w:val="en-US"/>
              </w:rPr>
              <w:t>,</w:t>
            </w:r>
            <w:r w:rsidRPr="00B50DCA">
              <w:t>57</w:t>
            </w:r>
          </w:p>
        </w:tc>
        <w:tc>
          <w:tcPr>
            <w:tcW w:w="909" w:type="dxa"/>
            <w:shd w:val="clear" w:color="auto" w:fill="auto"/>
          </w:tcPr>
          <w:p w:rsidR="00AD3F0D" w:rsidRPr="00B50DCA" w:rsidRDefault="00AD3F0D" w:rsidP="00575619">
            <w:pPr>
              <w:ind w:left="-108" w:right="-79"/>
              <w:jc w:val="center"/>
            </w:pPr>
            <w:r w:rsidRPr="00B50DCA">
              <w:t>9</w:t>
            </w:r>
            <w:r w:rsidRPr="00B50DCA">
              <w:rPr>
                <w:lang w:val="en-US"/>
              </w:rPr>
              <w:t>,</w:t>
            </w:r>
            <w:r w:rsidRPr="00B50DCA">
              <w:t>22</w:t>
            </w:r>
            <w:r w:rsidRPr="00B50DCA">
              <w:rPr>
                <w:lang w:val="en-US"/>
              </w:rPr>
              <w:t>,</w:t>
            </w:r>
            <w:r w:rsidRPr="00B50DCA">
              <w:t>38 54</w:t>
            </w:r>
            <w:r w:rsidRPr="00B50DCA">
              <w:rPr>
                <w:lang w:val="en-US"/>
              </w:rPr>
              <w:t>,</w:t>
            </w:r>
            <w:r w:rsidRPr="00B50DCA">
              <w:t>58</w:t>
            </w:r>
          </w:p>
        </w:tc>
        <w:tc>
          <w:tcPr>
            <w:tcW w:w="908" w:type="dxa"/>
            <w:tcBorders>
              <w:bottom w:val="single" w:sz="4" w:space="0" w:color="auto"/>
            </w:tcBorders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10</w:t>
            </w:r>
            <w:r w:rsidRPr="00B50DCA">
              <w:rPr>
                <w:lang w:val="en-US"/>
              </w:rPr>
              <w:t>,</w:t>
            </w:r>
            <w:r w:rsidRPr="00B50DCA">
              <w:t>23</w:t>
            </w:r>
            <w:r w:rsidRPr="00B50DCA">
              <w:rPr>
                <w:lang w:val="en-US"/>
              </w:rPr>
              <w:t>,</w:t>
            </w:r>
            <w:r w:rsidRPr="00B50DCA">
              <w:t>3955</w:t>
            </w:r>
            <w:r w:rsidRPr="00B50DCA">
              <w:rPr>
                <w:lang w:val="en-US"/>
              </w:rPr>
              <w:t>,</w:t>
            </w:r>
            <w:r w:rsidRPr="00B50DCA">
              <w:t>59</w:t>
            </w:r>
          </w:p>
        </w:tc>
        <w:tc>
          <w:tcPr>
            <w:tcW w:w="909" w:type="dxa"/>
            <w:tcBorders>
              <w:bottom w:val="single" w:sz="4" w:space="0" w:color="auto"/>
            </w:tcBorders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11</w:t>
            </w:r>
            <w:r w:rsidRPr="00B50DCA">
              <w:rPr>
                <w:lang w:val="en-US"/>
              </w:rPr>
              <w:t>,</w:t>
            </w:r>
            <w:r w:rsidRPr="00B50DCA">
              <w:t>24</w:t>
            </w:r>
            <w:r w:rsidRPr="00B50DCA">
              <w:rPr>
                <w:lang w:val="en-US"/>
              </w:rPr>
              <w:t>,</w:t>
            </w:r>
            <w:r w:rsidRPr="00B50DCA">
              <w:t>4046</w:t>
            </w:r>
            <w:r w:rsidRPr="00B50DCA">
              <w:rPr>
                <w:lang w:val="en-US"/>
              </w:rPr>
              <w:t>,</w:t>
            </w:r>
            <w:r w:rsidRPr="00B50DCA">
              <w:t>60</w:t>
            </w:r>
          </w:p>
        </w:tc>
        <w:tc>
          <w:tcPr>
            <w:tcW w:w="909" w:type="dxa"/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12</w:t>
            </w:r>
            <w:r w:rsidRPr="00B50DCA">
              <w:rPr>
                <w:lang w:val="en-US"/>
              </w:rPr>
              <w:t>,</w:t>
            </w:r>
            <w:r w:rsidRPr="00B50DCA">
              <w:t>25</w:t>
            </w:r>
            <w:r w:rsidRPr="00B50DCA">
              <w:rPr>
                <w:lang w:val="en-US"/>
              </w:rPr>
              <w:t>,</w:t>
            </w:r>
            <w:r w:rsidRPr="00B50DCA">
              <w:t>4147</w:t>
            </w:r>
            <w:r w:rsidRPr="00B50DCA">
              <w:rPr>
                <w:lang w:val="en-US"/>
              </w:rPr>
              <w:t>,</w:t>
            </w:r>
            <w:r w:rsidRPr="00B50DCA">
              <w:t>61</w:t>
            </w:r>
          </w:p>
        </w:tc>
        <w:tc>
          <w:tcPr>
            <w:tcW w:w="909" w:type="dxa"/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13</w:t>
            </w:r>
            <w:r w:rsidRPr="00B50DCA">
              <w:rPr>
                <w:lang w:val="en-US"/>
              </w:rPr>
              <w:t>,</w:t>
            </w:r>
            <w:r w:rsidRPr="00B50DCA">
              <w:t>26</w:t>
            </w:r>
            <w:r w:rsidRPr="00B50DCA">
              <w:rPr>
                <w:lang w:val="en-US"/>
              </w:rPr>
              <w:t>,</w:t>
            </w:r>
            <w:r w:rsidRPr="00B50DCA">
              <w:t>4248</w:t>
            </w:r>
            <w:r w:rsidRPr="00B50DCA">
              <w:rPr>
                <w:lang w:val="en-US"/>
              </w:rPr>
              <w:t>,</w:t>
            </w:r>
            <w:r w:rsidRPr="00B50DCA">
              <w:t>62</w:t>
            </w:r>
          </w:p>
        </w:tc>
      </w:tr>
      <w:tr w:rsidR="00AD3F0D" w:rsidRPr="00A14E67" w:rsidTr="00CC5B10">
        <w:tc>
          <w:tcPr>
            <w:tcW w:w="709" w:type="dxa"/>
            <w:vAlign w:val="center"/>
          </w:tcPr>
          <w:p w:rsidR="00AD3F0D" w:rsidRPr="00EE189A" w:rsidRDefault="00AD3F0D" w:rsidP="00CC5B10">
            <w:pPr>
              <w:jc w:val="center"/>
              <w:rPr>
                <w:b/>
                <w:szCs w:val="28"/>
              </w:rPr>
            </w:pPr>
            <w:r w:rsidRPr="00EE189A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908" w:type="dxa"/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14</w:t>
            </w:r>
            <w:r w:rsidRPr="00B50DCA">
              <w:rPr>
                <w:lang w:val="en-US"/>
              </w:rPr>
              <w:t>,</w:t>
            </w:r>
            <w:r w:rsidRPr="00B50DCA">
              <w:t>28</w:t>
            </w:r>
            <w:r w:rsidRPr="00B50DCA">
              <w:rPr>
                <w:lang w:val="en-US"/>
              </w:rPr>
              <w:t>,</w:t>
            </w:r>
            <w:r w:rsidRPr="00B50DCA">
              <w:t>4348</w:t>
            </w:r>
            <w:r w:rsidRPr="00B50DCA">
              <w:rPr>
                <w:lang w:val="en-US"/>
              </w:rPr>
              <w:t>,</w:t>
            </w:r>
            <w:r w:rsidRPr="00B50DCA">
              <w:t>63</w:t>
            </w:r>
          </w:p>
        </w:tc>
        <w:tc>
          <w:tcPr>
            <w:tcW w:w="909" w:type="dxa"/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15</w:t>
            </w:r>
            <w:r w:rsidRPr="00B50DCA">
              <w:rPr>
                <w:lang w:val="en-US"/>
              </w:rPr>
              <w:t>,</w:t>
            </w:r>
            <w:r w:rsidRPr="00B50DCA">
              <w:t>29</w:t>
            </w:r>
            <w:r w:rsidRPr="00B50DCA">
              <w:rPr>
                <w:lang w:val="en-US"/>
              </w:rPr>
              <w:t>,</w:t>
            </w:r>
            <w:r w:rsidRPr="00B50DCA">
              <w:t>4449</w:t>
            </w:r>
            <w:r w:rsidRPr="00B50DCA">
              <w:rPr>
                <w:lang w:val="en-US"/>
              </w:rPr>
              <w:t>,</w:t>
            </w:r>
            <w:r w:rsidRPr="00B50DCA">
              <w:t>64</w:t>
            </w:r>
          </w:p>
        </w:tc>
        <w:tc>
          <w:tcPr>
            <w:tcW w:w="909" w:type="dxa"/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16</w:t>
            </w:r>
            <w:r w:rsidRPr="00B50DCA">
              <w:rPr>
                <w:lang w:val="en-US"/>
              </w:rPr>
              <w:t>,</w:t>
            </w:r>
            <w:r w:rsidRPr="00B50DCA">
              <w:t>30</w:t>
            </w:r>
            <w:r w:rsidRPr="00B50DCA">
              <w:rPr>
                <w:lang w:val="en-US"/>
              </w:rPr>
              <w:t>,</w:t>
            </w:r>
            <w:r w:rsidRPr="00B50DCA">
              <w:t>4550</w:t>
            </w:r>
            <w:r w:rsidRPr="00B50DCA">
              <w:rPr>
                <w:lang w:val="en-US"/>
              </w:rPr>
              <w:t>,</w:t>
            </w:r>
            <w:r w:rsidRPr="00B50DCA">
              <w:t>65</w:t>
            </w:r>
          </w:p>
        </w:tc>
        <w:tc>
          <w:tcPr>
            <w:tcW w:w="908" w:type="dxa"/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17</w:t>
            </w:r>
            <w:r w:rsidRPr="00B50DCA">
              <w:rPr>
                <w:lang w:val="en-US"/>
              </w:rPr>
              <w:t>,</w:t>
            </w:r>
            <w:r w:rsidRPr="00B50DCA">
              <w:t>21</w:t>
            </w:r>
            <w:r w:rsidRPr="00B50DCA">
              <w:rPr>
                <w:lang w:val="en-US"/>
              </w:rPr>
              <w:t>,</w:t>
            </w:r>
            <w:r w:rsidRPr="00B50DCA">
              <w:t>3651</w:t>
            </w:r>
            <w:r w:rsidRPr="00B50DCA">
              <w:rPr>
                <w:lang w:val="en-US"/>
              </w:rPr>
              <w:t>,</w:t>
            </w:r>
            <w:r w:rsidRPr="00B50DCA">
              <w:t>66</w:t>
            </w:r>
          </w:p>
        </w:tc>
        <w:tc>
          <w:tcPr>
            <w:tcW w:w="909" w:type="dxa"/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18</w:t>
            </w:r>
            <w:r w:rsidRPr="00B50DCA">
              <w:rPr>
                <w:lang w:val="en-US"/>
              </w:rPr>
              <w:t>,</w:t>
            </w:r>
            <w:r w:rsidRPr="00B50DCA">
              <w:t>22</w:t>
            </w:r>
            <w:r w:rsidRPr="00B50DCA">
              <w:rPr>
                <w:lang w:val="en-US"/>
              </w:rPr>
              <w:t>,</w:t>
            </w:r>
            <w:r w:rsidRPr="00B50DCA">
              <w:t>3752</w:t>
            </w:r>
            <w:r w:rsidRPr="00B50DCA">
              <w:rPr>
                <w:lang w:val="en-US"/>
              </w:rPr>
              <w:t>,</w:t>
            </w:r>
            <w:r w:rsidRPr="00B50DCA">
              <w:t>67</w:t>
            </w:r>
          </w:p>
        </w:tc>
        <w:tc>
          <w:tcPr>
            <w:tcW w:w="909" w:type="dxa"/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19</w:t>
            </w:r>
            <w:r w:rsidRPr="00B50DCA">
              <w:rPr>
                <w:lang w:val="en-US"/>
              </w:rPr>
              <w:t>,</w:t>
            </w:r>
            <w:r w:rsidRPr="00B50DCA">
              <w:t>23</w:t>
            </w:r>
            <w:r w:rsidRPr="00B50DCA">
              <w:rPr>
                <w:lang w:val="en-US"/>
              </w:rPr>
              <w:t>,</w:t>
            </w:r>
            <w:r w:rsidRPr="00B50DCA">
              <w:t>3853</w:t>
            </w:r>
            <w:r w:rsidRPr="00B50DCA">
              <w:rPr>
                <w:lang w:val="en-US"/>
              </w:rPr>
              <w:t>,</w:t>
            </w:r>
            <w:r w:rsidRPr="00B50DCA">
              <w:t>68</w:t>
            </w:r>
          </w:p>
        </w:tc>
        <w:tc>
          <w:tcPr>
            <w:tcW w:w="908" w:type="dxa"/>
            <w:tcBorders>
              <w:bottom w:val="single" w:sz="4" w:space="0" w:color="auto"/>
            </w:tcBorders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20</w:t>
            </w:r>
            <w:r w:rsidRPr="00B50DCA">
              <w:rPr>
                <w:lang w:val="en-US"/>
              </w:rPr>
              <w:t>,</w:t>
            </w:r>
            <w:r w:rsidRPr="00B50DCA">
              <w:t>24</w:t>
            </w:r>
            <w:r w:rsidRPr="00B50DCA">
              <w:rPr>
                <w:lang w:val="en-US"/>
              </w:rPr>
              <w:t>,</w:t>
            </w:r>
            <w:r w:rsidRPr="00B50DCA">
              <w:t>3954</w:t>
            </w:r>
            <w:r w:rsidRPr="00B50DCA">
              <w:rPr>
                <w:lang w:val="en-US"/>
              </w:rPr>
              <w:t>,</w:t>
            </w:r>
            <w:r w:rsidRPr="00B50DCA">
              <w:t>69</w:t>
            </w:r>
          </w:p>
        </w:tc>
        <w:tc>
          <w:tcPr>
            <w:tcW w:w="909" w:type="dxa"/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1</w:t>
            </w:r>
            <w:r w:rsidRPr="00B50DCA">
              <w:rPr>
                <w:lang w:val="en-US"/>
              </w:rPr>
              <w:t>,</w:t>
            </w:r>
            <w:r w:rsidRPr="00B50DCA">
              <w:t>25</w:t>
            </w:r>
            <w:r w:rsidRPr="00B50DCA">
              <w:rPr>
                <w:lang w:val="en-US"/>
              </w:rPr>
              <w:t>,</w:t>
            </w:r>
            <w:r w:rsidRPr="00B50DCA">
              <w:t>40 55</w:t>
            </w:r>
            <w:r w:rsidRPr="00B50DCA">
              <w:rPr>
                <w:lang w:val="en-US"/>
              </w:rPr>
              <w:t>,</w:t>
            </w:r>
            <w:r w:rsidRPr="00B50DCA">
              <w:t>70</w:t>
            </w:r>
          </w:p>
        </w:tc>
        <w:tc>
          <w:tcPr>
            <w:tcW w:w="909" w:type="dxa"/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2</w:t>
            </w:r>
            <w:r w:rsidRPr="00B50DCA">
              <w:rPr>
                <w:lang w:val="en-US"/>
              </w:rPr>
              <w:t>,</w:t>
            </w:r>
            <w:r w:rsidRPr="00B50DCA">
              <w:t>26</w:t>
            </w:r>
            <w:r w:rsidRPr="00B50DCA">
              <w:rPr>
                <w:lang w:val="en-US"/>
              </w:rPr>
              <w:t>,</w:t>
            </w:r>
            <w:r w:rsidRPr="00B50DCA">
              <w:t>41</w:t>
            </w:r>
            <w:r w:rsidRPr="00B50DCA">
              <w:rPr>
                <w:lang w:val="en-US"/>
              </w:rPr>
              <w:t>,</w:t>
            </w:r>
            <w:r w:rsidRPr="00B50DCA">
              <w:t xml:space="preserve"> 46</w:t>
            </w:r>
            <w:r w:rsidRPr="00B50DCA">
              <w:rPr>
                <w:lang w:val="en-US"/>
              </w:rPr>
              <w:t>,</w:t>
            </w:r>
            <w:r w:rsidRPr="00B50DCA">
              <w:t>56</w:t>
            </w:r>
          </w:p>
        </w:tc>
        <w:tc>
          <w:tcPr>
            <w:tcW w:w="909" w:type="dxa"/>
            <w:shd w:val="clear" w:color="auto" w:fill="auto"/>
          </w:tcPr>
          <w:p w:rsidR="00AD3F0D" w:rsidRPr="00D34EA0" w:rsidRDefault="00AD3F0D" w:rsidP="00CC5B10">
            <w:pPr>
              <w:ind w:left="-108" w:right="-79"/>
              <w:jc w:val="center"/>
            </w:pPr>
            <w:r w:rsidRPr="00B50DCA">
              <w:t>3</w:t>
            </w:r>
            <w:r w:rsidRPr="00B50DCA">
              <w:rPr>
                <w:lang w:val="en-US"/>
              </w:rPr>
              <w:t>,</w:t>
            </w:r>
            <w:r w:rsidRPr="00B50DCA">
              <w:t>27</w:t>
            </w:r>
            <w:r w:rsidRPr="00B50DCA">
              <w:rPr>
                <w:lang w:val="en-US"/>
              </w:rPr>
              <w:t>,</w:t>
            </w:r>
            <w:r w:rsidRPr="00B50DCA">
              <w:t>42</w:t>
            </w:r>
          </w:p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47</w:t>
            </w:r>
            <w:r w:rsidRPr="00B50DCA">
              <w:rPr>
                <w:lang w:val="en-US"/>
              </w:rPr>
              <w:t>,</w:t>
            </w:r>
            <w:r w:rsidRPr="00B50DCA">
              <w:t>57</w:t>
            </w:r>
          </w:p>
        </w:tc>
      </w:tr>
      <w:tr w:rsidR="00AD3F0D" w:rsidRPr="00A14E67" w:rsidTr="00CC5B10">
        <w:tc>
          <w:tcPr>
            <w:tcW w:w="709" w:type="dxa"/>
            <w:vAlign w:val="center"/>
          </w:tcPr>
          <w:p w:rsidR="00AD3F0D" w:rsidRPr="00EE189A" w:rsidRDefault="00AD3F0D" w:rsidP="00CC5B10">
            <w:pPr>
              <w:jc w:val="center"/>
              <w:rPr>
                <w:b/>
                <w:szCs w:val="28"/>
              </w:rPr>
            </w:pPr>
            <w:r w:rsidRPr="00EE189A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908" w:type="dxa"/>
            <w:tcBorders>
              <w:bottom w:val="single" w:sz="4" w:space="0" w:color="auto"/>
            </w:tcBorders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5</w:t>
            </w:r>
            <w:r w:rsidRPr="00B50DCA">
              <w:rPr>
                <w:lang w:val="en-US"/>
              </w:rPr>
              <w:t>,</w:t>
            </w:r>
            <w:r w:rsidRPr="00B50DCA">
              <w:t>29</w:t>
            </w:r>
            <w:r w:rsidRPr="00B50DCA">
              <w:rPr>
                <w:lang w:val="en-US"/>
              </w:rPr>
              <w:t>,</w:t>
            </w:r>
            <w:r w:rsidRPr="00B50DCA">
              <w:t>43</w:t>
            </w:r>
          </w:p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47</w:t>
            </w:r>
            <w:r w:rsidRPr="00B50DCA">
              <w:rPr>
                <w:lang w:val="en-US"/>
              </w:rPr>
              <w:t>,</w:t>
            </w:r>
            <w:r w:rsidRPr="00B50DCA">
              <w:t>58</w:t>
            </w:r>
          </w:p>
        </w:tc>
        <w:tc>
          <w:tcPr>
            <w:tcW w:w="909" w:type="dxa"/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6</w:t>
            </w:r>
            <w:r w:rsidRPr="00B50DCA">
              <w:rPr>
                <w:lang w:val="en-US"/>
              </w:rPr>
              <w:t>,</w:t>
            </w:r>
            <w:r w:rsidRPr="00B50DCA">
              <w:t>30</w:t>
            </w:r>
            <w:r w:rsidRPr="00B50DCA">
              <w:rPr>
                <w:lang w:val="en-US"/>
              </w:rPr>
              <w:t>,</w:t>
            </w:r>
            <w:r w:rsidRPr="00B50DCA">
              <w:t>44 48</w:t>
            </w:r>
            <w:r w:rsidRPr="00B50DCA">
              <w:rPr>
                <w:lang w:val="en-US"/>
              </w:rPr>
              <w:t>,</w:t>
            </w:r>
            <w:r w:rsidRPr="00B50DCA">
              <w:t>59</w:t>
            </w:r>
          </w:p>
        </w:tc>
        <w:tc>
          <w:tcPr>
            <w:tcW w:w="909" w:type="dxa"/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7</w:t>
            </w:r>
            <w:r w:rsidRPr="00B50DCA">
              <w:rPr>
                <w:lang w:val="en-US"/>
              </w:rPr>
              <w:t>,</w:t>
            </w:r>
            <w:r w:rsidRPr="00B50DCA">
              <w:t>21</w:t>
            </w:r>
            <w:r w:rsidRPr="00B50DCA">
              <w:rPr>
                <w:lang w:val="en-US"/>
              </w:rPr>
              <w:t>,</w:t>
            </w:r>
            <w:r w:rsidRPr="00B50DCA">
              <w:t>45 49</w:t>
            </w:r>
            <w:r w:rsidRPr="00B50DCA">
              <w:rPr>
                <w:lang w:val="en-US"/>
              </w:rPr>
              <w:t>,</w:t>
            </w:r>
            <w:r w:rsidRPr="00B50DCA">
              <w:t>60</w:t>
            </w:r>
          </w:p>
        </w:tc>
        <w:tc>
          <w:tcPr>
            <w:tcW w:w="908" w:type="dxa"/>
            <w:tcBorders>
              <w:bottom w:val="single" w:sz="4" w:space="0" w:color="auto"/>
            </w:tcBorders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8</w:t>
            </w:r>
            <w:r w:rsidRPr="00B50DCA">
              <w:rPr>
                <w:lang w:val="en-US"/>
              </w:rPr>
              <w:t>,</w:t>
            </w:r>
            <w:r w:rsidRPr="00B50DCA">
              <w:t>22</w:t>
            </w:r>
            <w:r w:rsidRPr="00B50DCA">
              <w:rPr>
                <w:lang w:val="en-US"/>
              </w:rPr>
              <w:t>,</w:t>
            </w:r>
            <w:r w:rsidRPr="00B50DCA">
              <w:t>40 50</w:t>
            </w:r>
            <w:r w:rsidRPr="00B50DCA">
              <w:rPr>
                <w:lang w:val="en-US"/>
              </w:rPr>
              <w:t>,</w:t>
            </w:r>
            <w:r w:rsidRPr="00B50DCA">
              <w:t>61</w:t>
            </w:r>
          </w:p>
        </w:tc>
        <w:tc>
          <w:tcPr>
            <w:tcW w:w="909" w:type="dxa"/>
            <w:tcBorders>
              <w:bottom w:val="single" w:sz="4" w:space="0" w:color="auto"/>
            </w:tcBorders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9</w:t>
            </w:r>
            <w:r w:rsidRPr="00B50DCA">
              <w:rPr>
                <w:lang w:val="en-US"/>
              </w:rPr>
              <w:t>,</w:t>
            </w:r>
            <w:r w:rsidRPr="00B50DCA">
              <w:t>23</w:t>
            </w:r>
            <w:r w:rsidRPr="00B50DCA">
              <w:rPr>
                <w:lang w:val="en-US"/>
              </w:rPr>
              <w:t>,</w:t>
            </w:r>
            <w:r w:rsidRPr="00B50DCA">
              <w:t>41 51</w:t>
            </w:r>
            <w:r w:rsidRPr="00B50DCA">
              <w:rPr>
                <w:lang w:val="en-US"/>
              </w:rPr>
              <w:t>,</w:t>
            </w:r>
            <w:r w:rsidRPr="00B50DCA">
              <w:t>62</w:t>
            </w:r>
          </w:p>
        </w:tc>
        <w:tc>
          <w:tcPr>
            <w:tcW w:w="909" w:type="dxa"/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10</w:t>
            </w:r>
            <w:r w:rsidRPr="00B50DCA">
              <w:rPr>
                <w:lang w:val="en-US"/>
              </w:rPr>
              <w:t>,</w:t>
            </w:r>
            <w:r w:rsidRPr="00B50DCA">
              <w:t>24</w:t>
            </w:r>
            <w:r w:rsidRPr="00B50DCA">
              <w:rPr>
                <w:lang w:val="en-US"/>
              </w:rPr>
              <w:t>,</w:t>
            </w:r>
            <w:r w:rsidRPr="00B50DCA">
              <w:t>4252</w:t>
            </w:r>
            <w:r w:rsidRPr="00B50DCA">
              <w:rPr>
                <w:lang w:val="en-US"/>
              </w:rPr>
              <w:t>,</w:t>
            </w:r>
            <w:r w:rsidRPr="00B50DCA">
              <w:t>63</w:t>
            </w:r>
          </w:p>
        </w:tc>
        <w:tc>
          <w:tcPr>
            <w:tcW w:w="908" w:type="dxa"/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11</w:t>
            </w:r>
            <w:r w:rsidRPr="00B50DCA">
              <w:rPr>
                <w:lang w:val="en-US"/>
              </w:rPr>
              <w:t>,</w:t>
            </w:r>
            <w:r w:rsidRPr="00B50DCA">
              <w:t>25</w:t>
            </w:r>
            <w:r w:rsidRPr="00B50DCA">
              <w:rPr>
                <w:lang w:val="en-US"/>
              </w:rPr>
              <w:t>,</w:t>
            </w:r>
            <w:r w:rsidRPr="00B50DCA">
              <w:t>4353</w:t>
            </w:r>
            <w:r w:rsidRPr="00B50DCA">
              <w:rPr>
                <w:lang w:val="en-US"/>
              </w:rPr>
              <w:t>,</w:t>
            </w:r>
            <w:r w:rsidRPr="00B50DCA">
              <w:t>64</w:t>
            </w:r>
          </w:p>
        </w:tc>
        <w:tc>
          <w:tcPr>
            <w:tcW w:w="909" w:type="dxa"/>
            <w:tcBorders>
              <w:bottom w:val="single" w:sz="4" w:space="0" w:color="auto"/>
            </w:tcBorders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12</w:t>
            </w:r>
            <w:r w:rsidRPr="00B50DCA">
              <w:rPr>
                <w:lang w:val="en-US"/>
              </w:rPr>
              <w:t>,</w:t>
            </w:r>
            <w:r w:rsidRPr="00B50DCA">
              <w:t>26</w:t>
            </w:r>
            <w:r w:rsidRPr="00B50DCA">
              <w:rPr>
                <w:lang w:val="en-US"/>
              </w:rPr>
              <w:t>,</w:t>
            </w:r>
            <w:r w:rsidRPr="00B50DCA">
              <w:t>4454</w:t>
            </w:r>
            <w:r w:rsidRPr="00B50DCA">
              <w:rPr>
                <w:lang w:val="en-US"/>
              </w:rPr>
              <w:t>,</w:t>
            </w:r>
            <w:r w:rsidRPr="00B50DCA">
              <w:t>65</w:t>
            </w:r>
          </w:p>
        </w:tc>
        <w:tc>
          <w:tcPr>
            <w:tcW w:w="909" w:type="dxa"/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13</w:t>
            </w:r>
            <w:r w:rsidRPr="00B50DCA">
              <w:rPr>
                <w:lang w:val="en-US"/>
              </w:rPr>
              <w:t>,</w:t>
            </w:r>
            <w:r w:rsidRPr="00B50DCA">
              <w:t>27</w:t>
            </w:r>
            <w:r w:rsidRPr="00B50DCA">
              <w:rPr>
                <w:lang w:val="en-US"/>
              </w:rPr>
              <w:t>,</w:t>
            </w:r>
            <w:r w:rsidRPr="00B50DCA">
              <w:t>4555</w:t>
            </w:r>
            <w:r w:rsidRPr="00B50DCA">
              <w:rPr>
                <w:lang w:val="en-US"/>
              </w:rPr>
              <w:t>,</w:t>
            </w:r>
            <w:r w:rsidRPr="00B50DCA">
              <w:t>66</w:t>
            </w:r>
          </w:p>
        </w:tc>
        <w:tc>
          <w:tcPr>
            <w:tcW w:w="909" w:type="dxa"/>
            <w:tcBorders>
              <w:bottom w:val="single" w:sz="4" w:space="0" w:color="auto"/>
            </w:tcBorders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14</w:t>
            </w:r>
            <w:r w:rsidRPr="00B50DCA">
              <w:rPr>
                <w:lang w:val="en-US"/>
              </w:rPr>
              <w:t>,</w:t>
            </w:r>
            <w:r w:rsidRPr="00B50DCA">
              <w:t>28</w:t>
            </w:r>
            <w:r w:rsidRPr="00B50DCA">
              <w:rPr>
                <w:lang w:val="en-US"/>
              </w:rPr>
              <w:t>,</w:t>
            </w:r>
            <w:r w:rsidRPr="00B50DCA">
              <w:t>3146</w:t>
            </w:r>
            <w:r w:rsidRPr="00B50DCA">
              <w:rPr>
                <w:lang w:val="en-US"/>
              </w:rPr>
              <w:t>,</w:t>
            </w:r>
            <w:r w:rsidRPr="00B50DCA">
              <w:t>67</w:t>
            </w:r>
          </w:p>
        </w:tc>
      </w:tr>
      <w:tr w:rsidR="00AD3F0D" w:rsidRPr="00A14E67" w:rsidTr="00CC5B10">
        <w:trPr>
          <w:trHeight w:val="559"/>
        </w:trPr>
        <w:tc>
          <w:tcPr>
            <w:tcW w:w="709" w:type="dxa"/>
            <w:vAlign w:val="center"/>
          </w:tcPr>
          <w:p w:rsidR="00AD3F0D" w:rsidRPr="00EE189A" w:rsidRDefault="00AD3F0D" w:rsidP="00CC5B10">
            <w:pPr>
              <w:jc w:val="center"/>
              <w:rPr>
                <w:b/>
                <w:szCs w:val="28"/>
              </w:rPr>
            </w:pPr>
            <w:r w:rsidRPr="00EE189A">
              <w:rPr>
                <w:b/>
                <w:sz w:val="28"/>
                <w:szCs w:val="28"/>
              </w:rPr>
              <w:t>9</w:t>
            </w:r>
          </w:p>
        </w:tc>
        <w:tc>
          <w:tcPr>
            <w:tcW w:w="908" w:type="dxa"/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15</w:t>
            </w:r>
            <w:r w:rsidRPr="00B50DCA">
              <w:rPr>
                <w:lang w:val="en-US"/>
              </w:rPr>
              <w:t>,</w:t>
            </w:r>
            <w:r w:rsidRPr="00B50DCA">
              <w:t>30</w:t>
            </w:r>
            <w:r w:rsidRPr="00B50DCA">
              <w:rPr>
                <w:lang w:val="en-US"/>
              </w:rPr>
              <w:t>,</w:t>
            </w:r>
            <w:r w:rsidRPr="00B50DCA">
              <w:t>32 46</w:t>
            </w:r>
            <w:r w:rsidRPr="00B50DCA">
              <w:rPr>
                <w:lang w:val="en-US"/>
              </w:rPr>
              <w:t>,</w:t>
            </w:r>
            <w:r w:rsidRPr="00B50DCA">
              <w:t>68</w:t>
            </w:r>
          </w:p>
        </w:tc>
        <w:tc>
          <w:tcPr>
            <w:tcW w:w="909" w:type="dxa"/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16</w:t>
            </w:r>
            <w:r w:rsidRPr="00B50DCA">
              <w:rPr>
                <w:lang w:val="en-US"/>
              </w:rPr>
              <w:t>,</w:t>
            </w:r>
            <w:r w:rsidRPr="00B50DCA">
              <w:t>21</w:t>
            </w:r>
            <w:r w:rsidRPr="00B50DCA">
              <w:rPr>
                <w:lang w:val="en-US"/>
              </w:rPr>
              <w:t>,</w:t>
            </w:r>
            <w:r w:rsidRPr="00B50DCA">
              <w:t>33 47</w:t>
            </w:r>
            <w:r w:rsidRPr="00B50DCA">
              <w:rPr>
                <w:lang w:val="en-US"/>
              </w:rPr>
              <w:t>,</w:t>
            </w:r>
            <w:r w:rsidRPr="00B50DCA">
              <w:t>69</w:t>
            </w:r>
          </w:p>
        </w:tc>
        <w:tc>
          <w:tcPr>
            <w:tcW w:w="909" w:type="dxa"/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17</w:t>
            </w:r>
            <w:r w:rsidRPr="00B50DCA">
              <w:rPr>
                <w:lang w:val="en-US"/>
              </w:rPr>
              <w:t>,</w:t>
            </w:r>
            <w:r w:rsidRPr="00B50DCA">
              <w:t>22</w:t>
            </w:r>
            <w:r w:rsidRPr="00B50DCA">
              <w:rPr>
                <w:lang w:val="en-US"/>
              </w:rPr>
              <w:t>,</w:t>
            </w:r>
            <w:r w:rsidRPr="00B50DCA">
              <w:t>3448</w:t>
            </w:r>
            <w:r w:rsidRPr="00B50DCA">
              <w:rPr>
                <w:lang w:val="en-US"/>
              </w:rPr>
              <w:t>,</w:t>
            </w:r>
            <w:r w:rsidRPr="00B50DCA">
              <w:t>70</w:t>
            </w:r>
          </w:p>
        </w:tc>
        <w:tc>
          <w:tcPr>
            <w:tcW w:w="908" w:type="dxa"/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18</w:t>
            </w:r>
            <w:r w:rsidRPr="00B50DCA">
              <w:rPr>
                <w:lang w:val="en-US"/>
              </w:rPr>
              <w:t>,</w:t>
            </w:r>
            <w:r w:rsidRPr="00B50DCA">
              <w:t>23</w:t>
            </w:r>
            <w:r w:rsidRPr="00B50DCA">
              <w:rPr>
                <w:lang w:val="en-US"/>
              </w:rPr>
              <w:t>,</w:t>
            </w:r>
            <w:r w:rsidRPr="00B50DCA">
              <w:t>3549</w:t>
            </w:r>
            <w:r w:rsidRPr="00B50DCA">
              <w:rPr>
                <w:lang w:val="en-US"/>
              </w:rPr>
              <w:t>,</w:t>
            </w:r>
            <w:r w:rsidRPr="00B50DCA">
              <w:t>61</w:t>
            </w:r>
          </w:p>
        </w:tc>
        <w:tc>
          <w:tcPr>
            <w:tcW w:w="909" w:type="dxa"/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19</w:t>
            </w:r>
            <w:r w:rsidRPr="00B50DCA">
              <w:rPr>
                <w:lang w:val="en-US"/>
              </w:rPr>
              <w:t>,</w:t>
            </w:r>
            <w:r w:rsidRPr="00B50DCA">
              <w:t>24</w:t>
            </w:r>
            <w:r w:rsidRPr="00B50DCA">
              <w:rPr>
                <w:lang w:val="en-US"/>
              </w:rPr>
              <w:t>,</w:t>
            </w:r>
            <w:r w:rsidRPr="00B50DCA">
              <w:t>3650</w:t>
            </w:r>
            <w:r w:rsidRPr="00B50DCA">
              <w:rPr>
                <w:lang w:val="en-US"/>
              </w:rPr>
              <w:t>,</w:t>
            </w:r>
            <w:r w:rsidRPr="00B50DCA">
              <w:t>62</w:t>
            </w:r>
          </w:p>
        </w:tc>
        <w:tc>
          <w:tcPr>
            <w:tcW w:w="909" w:type="dxa"/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20</w:t>
            </w:r>
            <w:r w:rsidRPr="00B50DCA">
              <w:rPr>
                <w:lang w:val="en-US"/>
              </w:rPr>
              <w:t>,</w:t>
            </w:r>
            <w:r w:rsidRPr="00B50DCA">
              <w:t>25</w:t>
            </w:r>
            <w:r w:rsidRPr="00B50DCA">
              <w:rPr>
                <w:lang w:val="en-US"/>
              </w:rPr>
              <w:t>,</w:t>
            </w:r>
            <w:r w:rsidRPr="00B50DCA">
              <w:t>3551</w:t>
            </w:r>
            <w:r w:rsidRPr="00B50DCA">
              <w:rPr>
                <w:lang w:val="en-US"/>
              </w:rPr>
              <w:t>,</w:t>
            </w:r>
            <w:r w:rsidRPr="00B50DCA">
              <w:t>63</w:t>
            </w:r>
          </w:p>
        </w:tc>
        <w:tc>
          <w:tcPr>
            <w:tcW w:w="908" w:type="dxa"/>
            <w:shd w:val="clear" w:color="auto" w:fill="auto"/>
          </w:tcPr>
          <w:p w:rsidR="00AD3F0D" w:rsidRPr="00D34EA0" w:rsidRDefault="00AD3F0D" w:rsidP="00CC5B10">
            <w:pPr>
              <w:ind w:left="-108" w:right="-79"/>
              <w:jc w:val="center"/>
            </w:pPr>
            <w:r w:rsidRPr="00B50DCA">
              <w:t>1</w:t>
            </w:r>
            <w:r w:rsidRPr="00B50DCA">
              <w:rPr>
                <w:lang w:val="en-US"/>
              </w:rPr>
              <w:t>,</w:t>
            </w:r>
            <w:r w:rsidRPr="00B50DCA">
              <w:t>26</w:t>
            </w:r>
            <w:r w:rsidRPr="00B50DCA">
              <w:rPr>
                <w:lang w:val="en-US"/>
              </w:rPr>
              <w:t>,</w:t>
            </w:r>
            <w:r w:rsidRPr="00B50DCA">
              <w:t>34</w:t>
            </w:r>
          </w:p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52</w:t>
            </w:r>
            <w:r w:rsidRPr="00B50DCA">
              <w:rPr>
                <w:lang w:val="en-US"/>
              </w:rPr>
              <w:t>,</w:t>
            </w:r>
            <w:r w:rsidRPr="00B50DCA">
              <w:t>64</w:t>
            </w:r>
          </w:p>
        </w:tc>
        <w:tc>
          <w:tcPr>
            <w:tcW w:w="909" w:type="dxa"/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2</w:t>
            </w:r>
            <w:r w:rsidRPr="00B50DCA">
              <w:rPr>
                <w:lang w:val="en-US"/>
              </w:rPr>
              <w:t>,</w:t>
            </w:r>
            <w:r w:rsidRPr="00B50DCA">
              <w:t>27</w:t>
            </w:r>
            <w:r w:rsidRPr="00B50DCA">
              <w:rPr>
                <w:lang w:val="en-US"/>
              </w:rPr>
              <w:t>,</w:t>
            </w:r>
            <w:r w:rsidRPr="00B50DCA">
              <w:t>33 53</w:t>
            </w:r>
            <w:r w:rsidRPr="00B50DCA">
              <w:rPr>
                <w:lang w:val="en-US"/>
              </w:rPr>
              <w:t>,</w:t>
            </w:r>
            <w:r w:rsidRPr="00B50DCA">
              <w:t>65</w:t>
            </w:r>
          </w:p>
        </w:tc>
        <w:tc>
          <w:tcPr>
            <w:tcW w:w="909" w:type="dxa"/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3</w:t>
            </w:r>
            <w:r w:rsidRPr="00B50DCA">
              <w:rPr>
                <w:lang w:val="en-US"/>
              </w:rPr>
              <w:t>,</w:t>
            </w:r>
            <w:r w:rsidRPr="00B50DCA">
              <w:t>28</w:t>
            </w:r>
            <w:r w:rsidRPr="00B50DCA">
              <w:rPr>
                <w:lang w:val="en-US"/>
              </w:rPr>
              <w:t>,</w:t>
            </w:r>
            <w:r w:rsidRPr="00B50DCA">
              <w:t>32 54</w:t>
            </w:r>
            <w:r w:rsidRPr="00B50DCA">
              <w:rPr>
                <w:lang w:val="en-US"/>
              </w:rPr>
              <w:t>,</w:t>
            </w:r>
            <w:r w:rsidRPr="00B50DCA">
              <w:t>66</w:t>
            </w:r>
          </w:p>
        </w:tc>
        <w:tc>
          <w:tcPr>
            <w:tcW w:w="909" w:type="dxa"/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4</w:t>
            </w:r>
            <w:r w:rsidRPr="00B50DCA">
              <w:rPr>
                <w:lang w:val="en-US"/>
              </w:rPr>
              <w:t>,</w:t>
            </w:r>
            <w:r w:rsidRPr="00B50DCA">
              <w:t>29</w:t>
            </w:r>
            <w:r w:rsidRPr="00B50DCA">
              <w:rPr>
                <w:lang w:val="en-US"/>
              </w:rPr>
              <w:t>,</w:t>
            </w:r>
            <w:r w:rsidRPr="00B50DCA">
              <w:t>31 55</w:t>
            </w:r>
            <w:r w:rsidRPr="00B50DCA">
              <w:rPr>
                <w:lang w:val="en-US"/>
              </w:rPr>
              <w:t>,</w:t>
            </w:r>
            <w:r w:rsidRPr="00B50DCA">
              <w:t>67</w:t>
            </w:r>
          </w:p>
        </w:tc>
      </w:tr>
    </w:tbl>
    <w:p w:rsidR="00AD3F0D" w:rsidRDefault="00AD3F0D" w:rsidP="00604C05">
      <w:pPr>
        <w:ind w:right="-1" w:firstLine="567"/>
        <w:jc w:val="center"/>
        <w:rPr>
          <w:b/>
          <w:snapToGrid w:val="0"/>
          <w:sz w:val="28"/>
          <w:szCs w:val="28"/>
        </w:rPr>
      </w:pPr>
    </w:p>
    <w:sectPr w:rsidR="00AD3F0D" w:rsidSect="007D604F">
      <w:pgSz w:w="11906" w:h="16838" w:code="9"/>
      <w:pgMar w:top="851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7391" w:rsidRDefault="00557391" w:rsidP="009C66B1">
      <w:r>
        <w:separator/>
      </w:r>
    </w:p>
  </w:endnote>
  <w:endnote w:type="continuationSeparator" w:id="0">
    <w:p w:rsidR="00557391" w:rsidRDefault="00557391" w:rsidP="009C66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TimesNewRomanPS-Bold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3122045"/>
      <w:docPartObj>
        <w:docPartGallery w:val="Page Numbers (Bottom of Page)"/>
        <w:docPartUnique/>
      </w:docPartObj>
    </w:sdtPr>
    <w:sdtEndPr/>
    <w:sdtContent>
      <w:p w:rsidR="00557391" w:rsidRDefault="00557391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E7341">
          <w:rPr>
            <w:noProof/>
          </w:rPr>
          <w:t>30</w:t>
        </w:r>
        <w:r>
          <w:fldChar w:fldCharType="end"/>
        </w:r>
      </w:p>
    </w:sdtContent>
  </w:sdt>
  <w:p w:rsidR="00557391" w:rsidRDefault="00557391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7391" w:rsidRDefault="00557391">
    <w:pPr>
      <w:pStyle w:val="a6"/>
      <w:jc w:val="right"/>
    </w:pPr>
  </w:p>
  <w:p w:rsidR="00557391" w:rsidRDefault="00557391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7391" w:rsidRDefault="00557391" w:rsidP="009C66B1">
      <w:r>
        <w:separator/>
      </w:r>
    </w:p>
  </w:footnote>
  <w:footnote w:type="continuationSeparator" w:id="0">
    <w:p w:rsidR="00557391" w:rsidRDefault="00557391" w:rsidP="009C66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42286F94"/>
    <w:lvl w:ilvl="0">
      <w:numFmt w:val="bullet"/>
      <w:lvlText w:val="*"/>
      <w:lvlJc w:val="left"/>
    </w:lvl>
  </w:abstractNum>
  <w:abstractNum w:abstractNumId="1">
    <w:nsid w:val="03632A3F"/>
    <w:multiLevelType w:val="hybridMultilevel"/>
    <w:tmpl w:val="BD0E42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AC822B4"/>
    <w:multiLevelType w:val="hybridMultilevel"/>
    <w:tmpl w:val="0EC04EEA"/>
    <w:lvl w:ilvl="0" w:tplc="8BE0AD40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C3B21C4"/>
    <w:multiLevelType w:val="hybridMultilevel"/>
    <w:tmpl w:val="E2D6BF1C"/>
    <w:lvl w:ilvl="0" w:tplc="3F32B4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D7C18EF"/>
    <w:multiLevelType w:val="hybridMultilevel"/>
    <w:tmpl w:val="7D662F32"/>
    <w:lvl w:ilvl="0" w:tplc="D6A6567E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63308FF"/>
    <w:multiLevelType w:val="hybridMultilevel"/>
    <w:tmpl w:val="87125BC8"/>
    <w:lvl w:ilvl="0" w:tplc="8FBEE552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3000AB4"/>
    <w:multiLevelType w:val="hybridMultilevel"/>
    <w:tmpl w:val="AA96B512"/>
    <w:lvl w:ilvl="0" w:tplc="5C1C126A">
      <w:start w:val="15"/>
      <w:numFmt w:val="decimal"/>
      <w:lvlText w:val="%1."/>
      <w:lvlJc w:val="left"/>
      <w:pPr>
        <w:ind w:left="942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43B25546"/>
    <w:multiLevelType w:val="hybridMultilevel"/>
    <w:tmpl w:val="6CCC65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B11533C"/>
    <w:multiLevelType w:val="hybridMultilevel"/>
    <w:tmpl w:val="649073A6"/>
    <w:lvl w:ilvl="0" w:tplc="0419000F">
      <w:start w:val="2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BD82F76"/>
    <w:multiLevelType w:val="hybridMultilevel"/>
    <w:tmpl w:val="9EAA59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E3A1D61"/>
    <w:multiLevelType w:val="hybridMultilevel"/>
    <w:tmpl w:val="25E07456"/>
    <w:lvl w:ilvl="0" w:tplc="9488A8D2">
      <w:start w:val="1"/>
      <w:numFmt w:val="decimal"/>
      <w:lvlText w:val="%1."/>
      <w:lvlJc w:val="left"/>
      <w:pPr>
        <w:tabs>
          <w:tab w:val="num" w:pos="1193"/>
        </w:tabs>
        <w:ind w:left="11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13"/>
        </w:tabs>
        <w:ind w:left="191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33"/>
        </w:tabs>
        <w:ind w:left="263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53"/>
        </w:tabs>
        <w:ind w:left="335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73"/>
        </w:tabs>
        <w:ind w:left="407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93"/>
        </w:tabs>
        <w:ind w:left="479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13"/>
        </w:tabs>
        <w:ind w:left="551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33"/>
        </w:tabs>
        <w:ind w:left="623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53"/>
        </w:tabs>
        <w:ind w:left="6953" w:hanging="180"/>
      </w:pPr>
    </w:lvl>
  </w:abstractNum>
  <w:num w:numId="1">
    <w:abstractNumId w:val="10"/>
  </w:num>
  <w:num w:numId="2">
    <w:abstractNumId w:val="2"/>
  </w:num>
  <w:num w:numId="3">
    <w:abstractNumId w:val="8"/>
  </w:num>
  <w:num w:numId="4">
    <w:abstractNumId w:val="9"/>
  </w:num>
  <w:num w:numId="5">
    <w:abstractNumId w:val="3"/>
  </w:num>
  <w:num w:numId="6">
    <w:abstractNumId w:val="4"/>
  </w:num>
  <w:num w:numId="7">
    <w:abstractNumId w:val="7"/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0"/>
    <w:lvlOverride w:ilvl="0">
      <w:lvl w:ilvl="0">
        <w:start w:val="65535"/>
        <w:numFmt w:val="bullet"/>
        <w:lvlText w:val="-"/>
        <w:legacy w:legacy="1" w:legacySpace="0" w:legacyIndent="221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0"/>
    <w:lvlOverride w:ilvl="0">
      <w:lvl w:ilvl="0">
        <w:start w:val="65535"/>
        <w:numFmt w:val="bullet"/>
        <w:lvlText w:val="-"/>
        <w:legacy w:legacy="1" w:legacySpace="0" w:legacyIndent="211"/>
        <w:lvlJc w:val="left"/>
        <w:rPr>
          <w:rFonts w:ascii="Times New Roman" w:hAnsi="Times New Roman" w:cs="Times New Roman" w:hint="default"/>
        </w:rPr>
      </w:lvl>
    </w:lvlOverride>
  </w:num>
  <w:num w:numId="12">
    <w:abstractNumId w:val="0"/>
    <w:lvlOverride w:ilvl="0">
      <w:lvl w:ilvl="0">
        <w:start w:val="65535"/>
        <w:numFmt w:val="bullet"/>
        <w:lvlText w:val="-"/>
        <w:legacy w:legacy="1" w:legacySpace="0" w:legacyIndent="293"/>
        <w:lvlJc w:val="left"/>
        <w:rPr>
          <w:rFonts w:ascii="Times New Roman" w:hAnsi="Times New Roman" w:cs="Times New Roman" w:hint="default"/>
        </w:rPr>
      </w:lvl>
    </w:lvlOverride>
  </w:num>
  <w:num w:numId="13">
    <w:abstractNumId w:val="1"/>
  </w:num>
  <w:num w:numId="14">
    <w:abstractNumId w:val="6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7"/>
  <w:proofState w:spelling="clean" w:grammar="clean"/>
  <w:defaultTabStop w:val="708"/>
  <w:autoHyphenation/>
  <w:drawingGridHorizontalSpacing w:val="140"/>
  <w:drawingGridVerticalSpacing w:val="381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754FC"/>
    <w:rsid w:val="000009D2"/>
    <w:rsid w:val="00015CFC"/>
    <w:rsid w:val="00026287"/>
    <w:rsid w:val="00032300"/>
    <w:rsid w:val="00047591"/>
    <w:rsid w:val="0005335C"/>
    <w:rsid w:val="00056003"/>
    <w:rsid w:val="000651AA"/>
    <w:rsid w:val="00092200"/>
    <w:rsid w:val="00093EE0"/>
    <w:rsid w:val="000A7D9C"/>
    <w:rsid w:val="000B0289"/>
    <w:rsid w:val="000E37B8"/>
    <w:rsid w:val="000E5AA7"/>
    <w:rsid w:val="001161BC"/>
    <w:rsid w:val="001A615F"/>
    <w:rsid w:val="001C1075"/>
    <w:rsid w:val="001D10CE"/>
    <w:rsid w:val="001D60A7"/>
    <w:rsid w:val="00214C12"/>
    <w:rsid w:val="002222B2"/>
    <w:rsid w:val="002341F4"/>
    <w:rsid w:val="00235FE6"/>
    <w:rsid w:val="00244B26"/>
    <w:rsid w:val="0024762E"/>
    <w:rsid w:val="002534CD"/>
    <w:rsid w:val="00253DBF"/>
    <w:rsid w:val="002811E4"/>
    <w:rsid w:val="002932D6"/>
    <w:rsid w:val="002965AE"/>
    <w:rsid w:val="002A5BA6"/>
    <w:rsid w:val="002B29F7"/>
    <w:rsid w:val="002B6FD5"/>
    <w:rsid w:val="002C7691"/>
    <w:rsid w:val="002D49EC"/>
    <w:rsid w:val="002E0AA3"/>
    <w:rsid w:val="002E1043"/>
    <w:rsid w:val="003048A7"/>
    <w:rsid w:val="0031049A"/>
    <w:rsid w:val="00317D8A"/>
    <w:rsid w:val="00322937"/>
    <w:rsid w:val="00325DB9"/>
    <w:rsid w:val="00336887"/>
    <w:rsid w:val="00352FFC"/>
    <w:rsid w:val="003651A9"/>
    <w:rsid w:val="00365A6D"/>
    <w:rsid w:val="0036713D"/>
    <w:rsid w:val="00390453"/>
    <w:rsid w:val="003A7CD2"/>
    <w:rsid w:val="003C25E3"/>
    <w:rsid w:val="003C2831"/>
    <w:rsid w:val="003C43E7"/>
    <w:rsid w:val="003C4BE6"/>
    <w:rsid w:val="003D3063"/>
    <w:rsid w:val="003E7AEE"/>
    <w:rsid w:val="003F191E"/>
    <w:rsid w:val="00400F07"/>
    <w:rsid w:val="00420B4E"/>
    <w:rsid w:val="004440E3"/>
    <w:rsid w:val="0047778A"/>
    <w:rsid w:val="00484E2D"/>
    <w:rsid w:val="00484E59"/>
    <w:rsid w:val="00491952"/>
    <w:rsid w:val="004A50EF"/>
    <w:rsid w:val="004A57EB"/>
    <w:rsid w:val="004C63B7"/>
    <w:rsid w:val="004C7E3E"/>
    <w:rsid w:val="004D1AAA"/>
    <w:rsid w:val="004D2792"/>
    <w:rsid w:val="004E4D0C"/>
    <w:rsid w:val="004F15AB"/>
    <w:rsid w:val="00513DCA"/>
    <w:rsid w:val="00516B64"/>
    <w:rsid w:val="00527877"/>
    <w:rsid w:val="00531F67"/>
    <w:rsid w:val="00557391"/>
    <w:rsid w:val="00562E2B"/>
    <w:rsid w:val="00570855"/>
    <w:rsid w:val="00575619"/>
    <w:rsid w:val="005812B9"/>
    <w:rsid w:val="0058140F"/>
    <w:rsid w:val="0058678F"/>
    <w:rsid w:val="005A0703"/>
    <w:rsid w:val="005A2F0E"/>
    <w:rsid w:val="005A3B3D"/>
    <w:rsid w:val="005B188D"/>
    <w:rsid w:val="005B5B63"/>
    <w:rsid w:val="005C4968"/>
    <w:rsid w:val="005C4D24"/>
    <w:rsid w:val="005D1695"/>
    <w:rsid w:val="005E1064"/>
    <w:rsid w:val="005F71D0"/>
    <w:rsid w:val="00603FB9"/>
    <w:rsid w:val="00604C05"/>
    <w:rsid w:val="00606554"/>
    <w:rsid w:val="00625A6A"/>
    <w:rsid w:val="00642F1D"/>
    <w:rsid w:val="006445DE"/>
    <w:rsid w:val="00647C33"/>
    <w:rsid w:val="006548E0"/>
    <w:rsid w:val="00656E25"/>
    <w:rsid w:val="00664B45"/>
    <w:rsid w:val="00687BEA"/>
    <w:rsid w:val="006C5CD0"/>
    <w:rsid w:val="006C633A"/>
    <w:rsid w:val="006C7FE7"/>
    <w:rsid w:val="006D3FAE"/>
    <w:rsid w:val="006E0899"/>
    <w:rsid w:val="006E7341"/>
    <w:rsid w:val="006F5D52"/>
    <w:rsid w:val="00701542"/>
    <w:rsid w:val="007059B2"/>
    <w:rsid w:val="00714D70"/>
    <w:rsid w:val="00716340"/>
    <w:rsid w:val="00746047"/>
    <w:rsid w:val="00766780"/>
    <w:rsid w:val="00770172"/>
    <w:rsid w:val="007A3B2B"/>
    <w:rsid w:val="007B615C"/>
    <w:rsid w:val="007C070F"/>
    <w:rsid w:val="007C2EA5"/>
    <w:rsid w:val="007D516C"/>
    <w:rsid w:val="007D604F"/>
    <w:rsid w:val="007E7959"/>
    <w:rsid w:val="007F0D99"/>
    <w:rsid w:val="007F3099"/>
    <w:rsid w:val="007F6156"/>
    <w:rsid w:val="008350A9"/>
    <w:rsid w:val="0083799E"/>
    <w:rsid w:val="008668F6"/>
    <w:rsid w:val="008748E0"/>
    <w:rsid w:val="00875793"/>
    <w:rsid w:val="008805AE"/>
    <w:rsid w:val="00890316"/>
    <w:rsid w:val="008969C5"/>
    <w:rsid w:val="008A2030"/>
    <w:rsid w:val="008C7E18"/>
    <w:rsid w:val="008D43CE"/>
    <w:rsid w:val="008E5666"/>
    <w:rsid w:val="00902240"/>
    <w:rsid w:val="009034DC"/>
    <w:rsid w:val="0091227F"/>
    <w:rsid w:val="009138A0"/>
    <w:rsid w:val="00914F73"/>
    <w:rsid w:val="00923DD1"/>
    <w:rsid w:val="00934D60"/>
    <w:rsid w:val="00941EC2"/>
    <w:rsid w:val="00957348"/>
    <w:rsid w:val="009857C3"/>
    <w:rsid w:val="009A0EE5"/>
    <w:rsid w:val="009A5EDD"/>
    <w:rsid w:val="009A607F"/>
    <w:rsid w:val="009A65A1"/>
    <w:rsid w:val="009C66B1"/>
    <w:rsid w:val="009D1738"/>
    <w:rsid w:val="009D1B62"/>
    <w:rsid w:val="009D3401"/>
    <w:rsid w:val="009F2AA1"/>
    <w:rsid w:val="009F5D32"/>
    <w:rsid w:val="00A22D3B"/>
    <w:rsid w:val="00A230FD"/>
    <w:rsid w:val="00A43E9F"/>
    <w:rsid w:val="00A4573D"/>
    <w:rsid w:val="00A63C65"/>
    <w:rsid w:val="00A66596"/>
    <w:rsid w:val="00A67CB7"/>
    <w:rsid w:val="00A75C12"/>
    <w:rsid w:val="00A85E48"/>
    <w:rsid w:val="00A92411"/>
    <w:rsid w:val="00AB0D39"/>
    <w:rsid w:val="00AB1F69"/>
    <w:rsid w:val="00AC2D77"/>
    <w:rsid w:val="00AD3F0D"/>
    <w:rsid w:val="00AD4CF8"/>
    <w:rsid w:val="00AF2334"/>
    <w:rsid w:val="00B100EC"/>
    <w:rsid w:val="00B336E1"/>
    <w:rsid w:val="00B50DCA"/>
    <w:rsid w:val="00B6496B"/>
    <w:rsid w:val="00B7656B"/>
    <w:rsid w:val="00B8125F"/>
    <w:rsid w:val="00B97AAC"/>
    <w:rsid w:val="00BC4B84"/>
    <w:rsid w:val="00BF6FB9"/>
    <w:rsid w:val="00C25B92"/>
    <w:rsid w:val="00C437FB"/>
    <w:rsid w:val="00C43C27"/>
    <w:rsid w:val="00C56322"/>
    <w:rsid w:val="00C56907"/>
    <w:rsid w:val="00C763A9"/>
    <w:rsid w:val="00C94B1C"/>
    <w:rsid w:val="00CA3ACE"/>
    <w:rsid w:val="00CB1F04"/>
    <w:rsid w:val="00CB52F9"/>
    <w:rsid w:val="00CC2886"/>
    <w:rsid w:val="00CC5A69"/>
    <w:rsid w:val="00CC5B10"/>
    <w:rsid w:val="00CE36E4"/>
    <w:rsid w:val="00CF4A5C"/>
    <w:rsid w:val="00CF6351"/>
    <w:rsid w:val="00CF7317"/>
    <w:rsid w:val="00D06518"/>
    <w:rsid w:val="00D1548D"/>
    <w:rsid w:val="00D168D7"/>
    <w:rsid w:val="00D2491E"/>
    <w:rsid w:val="00D34EA0"/>
    <w:rsid w:val="00D502E8"/>
    <w:rsid w:val="00D7258E"/>
    <w:rsid w:val="00D754FC"/>
    <w:rsid w:val="00D7718B"/>
    <w:rsid w:val="00D77371"/>
    <w:rsid w:val="00D86B43"/>
    <w:rsid w:val="00D935F7"/>
    <w:rsid w:val="00DA0F86"/>
    <w:rsid w:val="00DB5D59"/>
    <w:rsid w:val="00DD50FC"/>
    <w:rsid w:val="00DD766F"/>
    <w:rsid w:val="00DE2248"/>
    <w:rsid w:val="00DE2E21"/>
    <w:rsid w:val="00E37219"/>
    <w:rsid w:val="00E71AFA"/>
    <w:rsid w:val="00E71DA1"/>
    <w:rsid w:val="00E754F1"/>
    <w:rsid w:val="00E81F68"/>
    <w:rsid w:val="00E823A8"/>
    <w:rsid w:val="00E962A2"/>
    <w:rsid w:val="00E9765A"/>
    <w:rsid w:val="00EA328F"/>
    <w:rsid w:val="00EB4520"/>
    <w:rsid w:val="00EE189A"/>
    <w:rsid w:val="00EE1F29"/>
    <w:rsid w:val="00EF5A2D"/>
    <w:rsid w:val="00F01CA8"/>
    <w:rsid w:val="00F04295"/>
    <w:rsid w:val="00F07652"/>
    <w:rsid w:val="00F13FCE"/>
    <w:rsid w:val="00F16973"/>
    <w:rsid w:val="00F27114"/>
    <w:rsid w:val="00F276D3"/>
    <w:rsid w:val="00F3270F"/>
    <w:rsid w:val="00F51D17"/>
    <w:rsid w:val="00F72FA5"/>
    <w:rsid w:val="00FA27C0"/>
    <w:rsid w:val="00FA4D3C"/>
    <w:rsid w:val="00FB1FE7"/>
    <w:rsid w:val="00FB2DD9"/>
    <w:rsid w:val="00FC6639"/>
    <w:rsid w:val="00FD049B"/>
    <w:rsid w:val="00FF22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ind w:firstLine="56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54FC"/>
    <w:pPr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754F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D754FC"/>
    <w:rPr>
      <w:rFonts w:eastAsia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D754FC"/>
  </w:style>
  <w:style w:type="paragraph" w:customStyle="1" w:styleId="FR1">
    <w:name w:val="FR1"/>
    <w:rsid w:val="00D754FC"/>
    <w:pPr>
      <w:widowControl w:val="0"/>
      <w:autoSpaceDE w:val="0"/>
      <w:autoSpaceDN w:val="0"/>
      <w:adjustRightInd w:val="0"/>
      <w:ind w:firstLine="0"/>
      <w:jc w:val="left"/>
    </w:pPr>
    <w:rPr>
      <w:rFonts w:ascii="Arial" w:eastAsia="Times New Roman" w:hAnsi="Arial" w:cs="Arial"/>
      <w:i/>
      <w:iCs/>
      <w:sz w:val="44"/>
      <w:szCs w:val="44"/>
      <w:lang w:eastAsia="ru-RU"/>
    </w:rPr>
  </w:style>
  <w:style w:type="paragraph" w:customStyle="1" w:styleId="FR2">
    <w:name w:val="FR2"/>
    <w:rsid w:val="00D754FC"/>
    <w:pPr>
      <w:widowControl w:val="0"/>
      <w:autoSpaceDE w:val="0"/>
      <w:autoSpaceDN w:val="0"/>
      <w:adjustRightInd w:val="0"/>
      <w:spacing w:before="140"/>
      <w:ind w:firstLine="0"/>
      <w:jc w:val="right"/>
    </w:pPr>
    <w:rPr>
      <w:rFonts w:ascii="Arial" w:eastAsia="Times New Roman" w:hAnsi="Arial" w:cs="Arial"/>
      <w:b/>
      <w:bCs/>
      <w:noProof/>
      <w:sz w:val="16"/>
      <w:szCs w:val="16"/>
      <w:lang w:eastAsia="ru-RU"/>
    </w:rPr>
  </w:style>
  <w:style w:type="paragraph" w:styleId="a6">
    <w:name w:val="footer"/>
    <w:basedOn w:val="a"/>
    <w:link w:val="a7"/>
    <w:uiPriority w:val="99"/>
    <w:unhideWhenUsed/>
    <w:rsid w:val="00D754F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D754FC"/>
    <w:rPr>
      <w:rFonts w:eastAsia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D754FC"/>
    <w:pPr>
      <w:ind w:left="720"/>
      <w:contextualSpacing/>
    </w:pPr>
  </w:style>
  <w:style w:type="paragraph" w:customStyle="1" w:styleId="newncpi">
    <w:name w:val="newncpi"/>
    <w:basedOn w:val="a"/>
    <w:rsid w:val="00604C05"/>
    <w:pPr>
      <w:ind w:firstLine="567"/>
      <w:jc w:val="both"/>
    </w:pPr>
  </w:style>
  <w:style w:type="paragraph" w:customStyle="1" w:styleId="nonumheader">
    <w:name w:val="nonumheader"/>
    <w:basedOn w:val="a"/>
    <w:rsid w:val="00604C05"/>
    <w:pPr>
      <w:spacing w:before="240" w:after="240"/>
      <w:jc w:val="center"/>
    </w:pPr>
  </w:style>
  <w:style w:type="paragraph" w:customStyle="1" w:styleId="114">
    <w:name w:val="Обычный1 + 14 пт"/>
    <w:aliases w:val="Черный,уплотненный на  0,25 пт"/>
    <w:basedOn w:val="a"/>
    <w:link w:val="1141"/>
    <w:uiPriority w:val="99"/>
    <w:rsid w:val="00EA328F"/>
    <w:pPr>
      <w:widowControl w:val="0"/>
      <w:shd w:val="clear" w:color="auto" w:fill="FFFFFF"/>
      <w:ind w:left="426"/>
      <w:jc w:val="both"/>
    </w:pPr>
    <w:rPr>
      <w:rFonts w:eastAsia="Calibri"/>
      <w:b/>
      <w:szCs w:val="20"/>
    </w:rPr>
  </w:style>
  <w:style w:type="character" w:customStyle="1" w:styleId="1141">
    <w:name w:val="Обычный1 + 14 пт1"/>
    <w:aliases w:val="Черный1,уплотненный на  01,25 пт Знак Знак"/>
    <w:link w:val="114"/>
    <w:uiPriority w:val="99"/>
    <w:locked/>
    <w:rsid w:val="00EA328F"/>
    <w:rPr>
      <w:rFonts w:eastAsia="Calibri" w:cs="Times New Roman"/>
      <w:b/>
      <w:sz w:val="24"/>
      <w:szCs w:val="20"/>
      <w:shd w:val="clear" w:color="auto" w:fill="FFFFFF"/>
      <w:lang w:eastAsia="ru-RU"/>
    </w:rPr>
  </w:style>
  <w:style w:type="paragraph" w:customStyle="1" w:styleId="1">
    <w:name w:val="Обычный1"/>
    <w:link w:val="10"/>
    <w:uiPriority w:val="99"/>
    <w:rsid w:val="00EA328F"/>
    <w:pPr>
      <w:widowControl w:val="0"/>
      <w:ind w:firstLine="0"/>
      <w:jc w:val="left"/>
    </w:pPr>
    <w:rPr>
      <w:rFonts w:eastAsia="Calibri" w:cs="Times New Roman"/>
      <w:sz w:val="22"/>
      <w:lang w:eastAsia="ru-RU"/>
    </w:rPr>
  </w:style>
  <w:style w:type="character" w:customStyle="1" w:styleId="10">
    <w:name w:val="Обычный1 Знак"/>
    <w:link w:val="1"/>
    <w:uiPriority w:val="99"/>
    <w:locked/>
    <w:rsid w:val="00EA328F"/>
    <w:rPr>
      <w:rFonts w:eastAsia="Calibri" w:cs="Times New Roman"/>
      <w:sz w:val="22"/>
      <w:lang w:eastAsia="ru-RU"/>
    </w:rPr>
  </w:style>
  <w:style w:type="paragraph" w:customStyle="1" w:styleId="Style2">
    <w:name w:val="Style2"/>
    <w:basedOn w:val="a"/>
    <w:uiPriority w:val="99"/>
    <w:rsid w:val="00B100EC"/>
    <w:pPr>
      <w:widowControl w:val="0"/>
      <w:autoSpaceDE w:val="0"/>
      <w:autoSpaceDN w:val="0"/>
      <w:adjustRightInd w:val="0"/>
      <w:spacing w:line="190" w:lineRule="exact"/>
      <w:jc w:val="center"/>
    </w:pPr>
  </w:style>
  <w:style w:type="character" w:customStyle="1" w:styleId="FontStyle30">
    <w:name w:val="Font Style30"/>
    <w:uiPriority w:val="99"/>
    <w:rsid w:val="00B100EC"/>
    <w:rPr>
      <w:rFonts w:ascii="Times New Roman" w:hAnsi="Times New Roman"/>
      <w:sz w:val="16"/>
    </w:rPr>
  </w:style>
  <w:style w:type="paragraph" w:styleId="a9">
    <w:name w:val="Body Text Indent"/>
    <w:basedOn w:val="a"/>
    <w:link w:val="aa"/>
    <w:uiPriority w:val="99"/>
    <w:rsid w:val="002222B2"/>
    <w:pPr>
      <w:ind w:left="708"/>
    </w:pPr>
  </w:style>
  <w:style w:type="character" w:customStyle="1" w:styleId="aa">
    <w:name w:val="Основной текст с отступом Знак"/>
    <w:basedOn w:val="a0"/>
    <w:link w:val="a9"/>
    <w:uiPriority w:val="99"/>
    <w:rsid w:val="002222B2"/>
    <w:rPr>
      <w:rFonts w:eastAsia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2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19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5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34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52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9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96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0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7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43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74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5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1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08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3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7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3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43DF7C3F-9E00-4BFA-814C-D70EA28CE4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</TotalTime>
  <Pages>30</Pages>
  <Words>9152</Words>
  <Characters>52168</Characters>
  <Application>Microsoft Office Word</Application>
  <DocSecurity>0</DocSecurity>
  <Lines>434</Lines>
  <Paragraphs>122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ПДД</dc:creator>
  <cp:keywords/>
  <dc:description/>
  <cp:lastModifiedBy>Пользователь</cp:lastModifiedBy>
  <cp:revision>41</cp:revision>
  <cp:lastPrinted>2017-03-30T06:28:00Z</cp:lastPrinted>
  <dcterms:created xsi:type="dcterms:W3CDTF">2017-03-06T04:47:00Z</dcterms:created>
  <dcterms:modified xsi:type="dcterms:W3CDTF">2023-12-18T10:55:00Z</dcterms:modified>
</cp:coreProperties>
</file>