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72" w:rsidRPr="0061577C" w:rsidRDefault="002A0872" w:rsidP="00860CB5">
      <w:pPr>
        <w:spacing w:line="280" w:lineRule="exact"/>
        <w:rPr>
          <w:sz w:val="30"/>
          <w:szCs w:val="30"/>
        </w:rPr>
      </w:pPr>
      <w:r w:rsidRPr="0061577C">
        <w:rPr>
          <w:sz w:val="30"/>
          <w:szCs w:val="30"/>
        </w:rPr>
        <w:t>МАТЕРИАЛЫ</w:t>
      </w:r>
    </w:p>
    <w:p w:rsidR="002A0872" w:rsidRPr="0061577C" w:rsidRDefault="002A0872" w:rsidP="00860CB5">
      <w:pPr>
        <w:spacing w:line="280" w:lineRule="exact"/>
        <w:rPr>
          <w:sz w:val="30"/>
          <w:szCs w:val="30"/>
        </w:rPr>
      </w:pPr>
      <w:r w:rsidRPr="0061577C">
        <w:rPr>
          <w:sz w:val="30"/>
          <w:szCs w:val="30"/>
        </w:rPr>
        <w:t>для членов информационно-пропагандистских групп</w:t>
      </w:r>
    </w:p>
    <w:p w:rsidR="002A0872" w:rsidRPr="0061577C" w:rsidRDefault="00DE3A7D" w:rsidP="00860CB5">
      <w:pPr>
        <w:spacing w:before="120" w:line="280" w:lineRule="exact"/>
        <w:rPr>
          <w:sz w:val="30"/>
          <w:szCs w:val="30"/>
        </w:rPr>
      </w:pPr>
      <w:r w:rsidRPr="0061577C">
        <w:rPr>
          <w:sz w:val="30"/>
          <w:szCs w:val="30"/>
        </w:rPr>
        <w:t>(</w:t>
      </w:r>
      <w:r w:rsidR="003D18B6">
        <w:rPr>
          <w:sz w:val="30"/>
          <w:szCs w:val="30"/>
        </w:rPr>
        <w:t>ноябрь</w:t>
      </w:r>
      <w:r w:rsidR="0061577C">
        <w:rPr>
          <w:sz w:val="30"/>
          <w:szCs w:val="30"/>
        </w:rPr>
        <w:t xml:space="preserve"> 2018</w:t>
      </w:r>
      <w:r w:rsidR="002A0872" w:rsidRPr="0061577C">
        <w:rPr>
          <w:sz w:val="30"/>
          <w:szCs w:val="30"/>
        </w:rPr>
        <w:t xml:space="preserve"> г.)</w:t>
      </w:r>
    </w:p>
    <w:p w:rsidR="002A0872" w:rsidRPr="007611F7" w:rsidRDefault="002A0872" w:rsidP="00860CB5">
      <w:pPr>
        <w:jc w:val="both"/>
        <w:rPr>
          <w:b/>
          <w:color w:val="FF0000"/>
          <w:sz w:val="30"/>
          <w:szCs w:val="30"/>
        </w:rPr>
      </w:pPr>
    </w:p>
    <w:p w:rsidR="00AD255A" w:rsidRDefault="00AD255A" w:rsidP="00860CB5">
      <w:pPr>
        <w:jc w:val="center"/>
        <w:rPr>
          <w:b/>
          <w:sz w:val="30"/>
          <w:szCs w:val="30"/>
        </w:rPr>
      </w:pPr>
      <w:r w:rsidRPr="00AD255A">
        <w:rPr>
          <w:b/>
          <w:sz w:val="30"/>
          <w:szCs w:val="30"/>
        </w:rPr>
        <w:t xml:space="preserve">БЕЛОРУССКИЙ КАРАВАЙ – 2018: </w:t>
      </w:r>
    </w:p>
    <w:p w:rsidR="00AD255A" w:rsidRDefault="00AD255A" w:rsidP="00860CB5">
      <w:pPr>
        <w:jc w:val="center"/>
        <w:rPr>
          <w:b/>
          <w:sz w:val="30"/>
          <w:szCs w:val="30"/>
        </w:rPr>
      </w:pPr>
      <w:r w:rsidRPr="00AD255A">
        <w:rPr>
          <w:b/>
          <w:sz w:val="30"/>
          <w:szCs w:val="30"/>
        </w:rPr>
        <w:t>УБОРК</w:t>
      </w:r>
      <w:r w:rsidR="009C1BA9">
        <w:rPr>
          <w:b/>
          <w:sz w:val="30"/>
          <w:szCs w:val="30"/>
        </w:rPr>
        <w:t>А</w:t>
      </w:r>
      <w:r w:rsidRPr="00AD255A">
        <w:rPr>
          <w:b/>
          <w:sz w:val="30"/>
          <w:szCs w:val="30"/>
        </w:rPr>
        <w:t xml:space="preserve"> УРОЖАЯ </w:t>
      </w:r>
    </w:p>
    <w:p w:rsidR="00AD255A" w:rsidRPr="00AD255A" w:rsidRDefault="009C1BA9" w:rsidP="00860CB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 РАБОТА</w:t>
      </w:r>
      <w:r w:rsidR="00AD255A" w:rsidRPr="00AD255A">
        <w:rPr>
          <w:b/>
          <w:sz w:val="30"/>
          <w:szCs w:val="30"/>
        </w:rPr>
        <w:t xml:space="preserve"> АГРОПРОМЫШЛЕННОГО КОМПЛЕКСА РЕСПУБЛИКИ БЕЛАРУСЬ</w:t>
      </w:r>
    </w:p>
    <w:p w:rsidR="002A0872" w:rsidRPr="008D1756" w:rsidRDefault="002A0872" w:rsidP="00860CB5">
      <w:pPr>
        <w:widowControl w:val="0"/>
        <w:spacing w:before="120" w:line="280" w:lineRule="exact"/>
        <w:jc w:val="center"/>
        <w:rPr>
          <w:i/>
          <w:sz w:val="28"/>
          <w:szCs w:val="28"/>
        </w:rPr>
      </w:pPr>
      <w:r w:rsidRPr="008D1756">
        <w:rPr>
          <w:i/>
          <w:sz w:val="28"/>
          <w:szCs w:val="28"/>
        </w:rPr>
        <w:t xml:space="preserve">Материал подготовлен Информационно-аналитическим центром </w:t>
      </w:r>
    </w:p>
    <w:p w:rsidR="002A0872" w:rsidRPr="008D1756" w:rsidRDefault="002A0872" w:rsidP="00860CB5">
      <w:pPr>
        <w:widowControl w:val="0"/>
        <w:spacing w:line="280" w:lineRule="exact"/>
        <w:jc w:val="center"/>
        <w:rPr>
          <w:i/>
          <w:sz w:val="28"/>
          <w:szCs w:val="28"/>
        </w:rPr>
      </w:pPr>
      <w:r w:rsidRPr="008D1756">
        <w:rPr>
          <w:i/>
          <w:sz w:val="28"/>
          <w:szCs w:val="28"/>
        </w:rPr>
        <w:t xml:space="preserve">при Администрации Президента Республики Беларусь </w:t>
      </w:r>
    </w:p>
    <w:p w:rsidR="002A0872" w:rsidRPr="008D1756" w:rsidRDefault="002A0872" w:rsidP="00860CB5">
      <w:pPr>
        <w:widowControl w:val="0"/>
        <w:spacing w:line="280" w:lineRule="exact"/>
        <w:jc w:val="center"/>
        <w:rPr>
          <w:i/>
          <w:sz w:val="28"/>
          <w:szCs w:val="28"/>
        </w:rPr>
      </w:pPr>
      <w:r w:rsidRPr="008D1756">
        <w:rPr>
          <w:i/>
          <w:sz w:val="28"/>
          <w:szCs w:val="28"/>
        </w:rPr>
        <w:t xml:space="preserve">на основе </w:t>
      </w:r>
      <w:r w:rsidR="00DE3A7D" w:rsidRPr="008D1756">
        <w:rPr>
          <w:i/>
          <w:sz w:val="28"/>
          <w:szCs w:val="28"/>
        </w:rPr>
        <w:t>сведений</w:t>
      </w:r>
      <w:r w:rsidRPr="008D1756">
        <w:rPr>
          <w:i/>
          <w:sz w:val="28"/>
          <w:szCs w:val="28"/>
        </w:rPr>
        <w:t xml:space="preserve"> </w:t>
      </w:r>
    </w:p>
    <w:p w:rsidR="00AD255A" w:rsidRPr="00AD255A" w:rsidRDefault="002A0872" w:rsidP="00AD255A">
      <w:pPr>
        <w:widowControl w:val="0"/>
        <w:spacing w:line="280" w:lineRule="exact"/>
        <w:jc w:val="center"/>
        <w:rPr>
          <w:i/>
          <w:sz w:val="28"/>
          <w:szCs w:val="28"/>
        </w:rPr>
      </w:pPr>
      <w:r w:rsidRPr="00AD255A">
        <w:rPr>
          <w:i/>
          <w:sz w:val="28"/>
          <w:szCs w:val="28"/>
        </w:rPr>
        <w:t xml:space="preserve">Министерства </w:t>
      </w:r>
      <w:r w:rsidR="00AD255A" w:rsidRPr="00AD255A">
        <w:rPr>
          <w:i/>
          <w:sz w:val="28"/>
          <w:szCs w:val="28"/>
        </w:rPr>
        <w:t>сельского хозяйства и продовольствия</w:t>
      </w:r>
      <w:r w:rsidR="00AD255A">
        <w:rPr>
          <w:i/>
          <w:sz w:val="28"/>
          <w:szCs w:val="28"/>
        </w:rPr>
        <w:t xml:space="preserve"> </w:t>
      </w:r>
      <w:r w:rsidR="00AD255A" w:rsidRPr="00AD255A">
        <w:rPr>
          <w:i/>
          <w:sz w:val="28"/>
          <w:szCs w:val="28"/>
        </w:rPr>
        <w:t>Республики Беларусь</w:t>
      </w:r>
      <w:r w:rsidR="00AD255A">
        <w:rPr>
          <w:i/>
          <w:sz w:val="28"/>
          <w:szCs w:val="28"/>
        </w:rPr>
        <w:t>,</w:t>
      </w:r>
    </w:p>
    <w:p w:rsidR="002A0872" w:rsidRPr="00AD255A" w:rsidRDefault="00AD255A" w:rsidP="0072339B">
      <w:pPr>
        <w:widowControl w:val="0"/>
        <w:spacing w:line="280" w:lineRule="exact"/>
        <w:jc w:val="center"/>
        <w:rPr>
          <w:i/>
          <w:sz w:val="28"/>
          <w:szCs w:val="28"/>
        </w:rPr>
      </w:pPr>
      <w:r w:rsidRPr="00AD255A">
        <w:rPr>
          <w:i/>
          <w:sz w:val="28"/>
          <w:szCs w:val="28"/>
        </w:rPr>
        <w:t>Министерства здравоохранения</w:t>
      </w:r>
      <w:r>
        <w:rPr>
          <w:i/>
          <w:sz w:val="28"/>
          <w:szCs w:val="28"/>
        </w:rPr>
        <w:t xml:space="preserve"> </w:t>
      </w:r>
      <w:r w:rsidR="002A0872" w:rsidRPr="00AD255A">
        <w:rPr>
          <w:i/>
          <w:sz w:val="28"/>
          <w:szCs w:val="28"/>
        </w:rPr>
        <w:t>Республики Беларусь</w:t>
      </w:r>
      <w:r w:rsidR="00573836">
        <w:rPr>
          <w:i/>
          <w:sz w:val="28"/>
          <w:szCs w:val="28"/>
        </w:rPr>
        <w:t>,</w:t>
      </w:r>
    </w:p>
    <w:p w:rsidR="00AD255A" w:rsidRDefault="00AD255A" w:rsidP="00AD255A">
      <w:pPr>
        <w:widowControl w:val="0"/>
        <w:spacing w:line="28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Национальной академии наук Беларуси</w:t>
      </w:r>
      <w:r w:rsidR="00573836">
        <w:rPr>
          <w:i/>
          <w:sz w:val="28"/>
          <w:szCs w:val="28"/>
        </w:rPr>
        <w:t>,</w:t>
      </w:r>
    </w:p>
    <w:p w:rsidR="00AD255A" w:rsidRPr="00AD255A" w:rsidRDefault="00AD255A" w:rsidP="00AD255A">
      <w:pPr>
        <w:widowControl w:val="0"/>
        <w:spacing w:line="280" w:lineRule="exact"/>
        <w:jc w:val="center"/>
        <w:rPr>
          <w:i/>
          <w:sz w:val="28"/>
          <w:szCs w:val="28"/>
        </w:rPr>
      </w:pPr>
      <w:r w:rsidRPr="00AD255A">
        <w:rPr>
          <w:i/>
          <w:sz w:val="28"/>
          <w:szCs w:val="28"/>
        </w:rPr>
        <w:t>концерна «Белгоспищепром»</w:t>
      </w:r>
    </w:p>
    <w:p w:rsidR="003D18B6" w:rsidRDefault="003D18B6" w:rsidP="00860CB5">
      <w:pPr>
        <w:pStyle w:val="11"/>
        <w:tabs>
          <w:tab w:val="left" w:pos="1134"/>
        </w:tabs>
        <w:ind w:left="0"/>
        <w:rPr>
          <w:color w:val="FF0000"/>
        </w:rPr>
      </w:pPr>
    </w:p>
    <w:p w:rsidR="00910CE9" w:rsidRPr="007D41C0" w:rsidRDefault="00910CE9" w:rsidP="00910C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D41C0">
        <w:rPr>
          <w:b/>
          <w:spacing w:val="-4"/>
          <w:sz w:val="30"/>
          <w:szCs w:val="30"/>
        </w:rPr>
        <w:t>Президент Республики Беларусь А.Г.Лукашенко</w:t>
      </w:r>
      <w:r w:rsidRPr="007D41C0">
        <w:rPr>
          <w:spacing w:val="-4"/>
          <w:sz w:val="30"/>
          <w:szCs w:val="30"/>
        </w:rPr>
        <w:t>, выступая 3 апреля</w:t>
      </w:r>
      <w:r w:rsidR="00990255">
        <w:rPr>
          <w:sz w:val="30"/>
          <w:szCs w:val="30"/>
        </w:rPr>
        <w:t xml:space="preserve"> 2018 г. на </w:t>
      </w:r>
      <w:r w:rsidRPr="007D41C0">
        <w:rPr>
          <w:sz w:val="30"/>
          <w:szCs w:val="30"/>
        </w:rPr>
        <w:t xml:space="preserve">республиканском семинаре-совещании о развитии села и повышении эффективности аграрной отрасли, особо отметил: «Сельскохозяйственное производство уже давно вышло за рамки его рассмотрения исключительно как части экономики. Продовольствие </w:t>
      </w:r>
      <w:r w:rsidR="007D41C0" w:rsidRPr="007D41C0">
        <w:rPr>
          <w:sz w:val="30"/>
          <w:szCs w:val="30"/>
        </w:rPr>
        <w:t>–</w:t>
      </w:r>
      <w:r w:rsidRPr="007D41C0">
        <w:rPr>
          <w:sz w:val="30"/>
          <w:szCs w:val="30"/>
        </w:rPr>
        <w:t xml:space="preserve"> это политика, и внутренняя, и внешняя. Поэтому </w:t>
      </w:r>
      <w:r w:rsidRPr="007D41C0">
        <w:rPr>
          <w:b/>
          <w:sz w:val="30"/>
          <w:szCs w:val="30"/>
        </w:rPr>
        <w:t>ставка на развитый аграрный сектор как на один из приоритетов развития страны еще на заре нашей независимости была верной</w:t>
      </w:r>
      <w:r w:rsidRPr="007D41C0">
        <w:rPr>
          <w:sz w:val="30"/>
          <w:szCs w:val="30"/>
        </w:rPr>
        <w:t xml:space="preserve">. Теперь уже никто с этим не </w:t>
      </w:r>
      <w:r w:rsidRPr="007D41C0">
        <w:rPr>
          <w:spacing w:val="-8"/>
          <w:sz w:val="30"/>
          <w:szCs w:val="30"/>
        </w:rPr>
        <w:t xml:space="preserve">спорит. </w:t>
      </w:r>
      <w:r w:rsidRPr="007D41C0">
        <w:rPr>
          <w:b/>
          <w:spacing w:val="-8"/>
          <w:sz w:val="30"/>
          <w:szCs w:val="30"/>
        </w:rPr>
        <w:t xml:space="preserve">От </w:t>
      </w:r>
      <w:r w:rsidR="007D41C0" w:rsidRPr="007D41C0">
        <w:rPr>
          <w:b/>
          <w:spacing w:val="-8"/>
          <w:sz w:val="30"/>
          <w:szCs w:val="30"/>
        </w:rPr>
        <w:t>ситуации</w:t>
      </w:r>
      <w:r w:rsidRPr="007D41C0">
        <w:rPr>
          <w:b/>
          <w:spacing w:val="-8"/>
          <w:sz w:val="30"/>
          <w:szCs w:val="30"/>
        </w:rPr>
        <w:t xml:space="preserve"> в агропромышленном комплексе во многом зависят</w:t>
      </w:r>
      <w:r w:rsidRPr="007D41C0">
        <w:rPr>
          <w:b/>
          <w:sz w:val="30"/>
          <w:szCs w:val="30"/>
        </w:rPr>
        <w:t xml:space="preserve"> благосостояние и социально-поли</w:t>
      </w:r>
      <w:r w:rsidR="007D41C0" w:rsidRPr="007D41C0">
        <w:rPr>
          <w:b/>
          <w:sz w:val="30"/>
          <w:szCs w:val="30"/>
        </w:rPr>
        <w:t>тическая стабильность в стране</w:t>
      </w:r>
      <w:r w:rsidR="007D41C0" w:rsidRPr="007D41C0">
        <w:rPr>
          <w:sz w:val="30"/>
          <w:szCs w:val="30"/>
        </w:rPr>
        <w:t>»</w:t>
      </w:r>
      <w:r w:rsidRPr="007D41C0">
        <w:rPr>
          <w:sz w:val="30"/>
          <w:szCs w:val="30"/>
        </w:rPr>
        <w:t>.</w:t>
      </w:r>
    </w:p>
    <w:p w:rsidR="00910CE9" w:rsidRDefault="00910CE9" w:rsidP="00860CB5">
      <w:pPr>
        <w:pStyle w:val="11"/>
        <w:tabs>
          <w:tab w:val="left" w:pos="1134"/>
        </w:tabs>
        <w:ind w:left="0"/>
        <w:rPr>
          <w:color w:val="FF0000"/>
        </w:rPr>
      </w:pPr>
    </w:p>
    <w:p w:rsidR="00910CE9" w:rsidRPr="003B68C6" w:rsidRDefault="00910CE9" w:rsidP="00910CE9">
      <w:pPr>
        <w:jc w:val="center"/>
        <w:rPr>
          <w:b/>
          <w:sz w:val="36"/>
          <w:szCs w:val="36"/>
        </w:rPr>
      </w:pPr>
      <w:r w:rsidRPr="003B68C6">
        <w:rPr>
          <w:b/>
          <w:sz w:val="36"/>
          <w:szCs w:val="36"/>
        </w:rPr>
        <w:t>****</w:t>
      </w:r>
    </w:p>
    <w:p w:rsidR="00910CE9" w:rsidRDefault="00910CE9" w:rsidP="00910CE9">
      <w:pPr>
        <w:ind w:firstLine="709"/>
        <w:jc w:val="both"/>
        <w:rPr>
          <w:sz w:val="30"/>
          <w:szCs w:val="30"/>
        </w:rPr>
      </w:pPr>
    </w:p>
    <w:p w:rsidR="00DC72DC" w:rsidRPr="00DC72DC" w:rsidRDefault="00DC72DC" w:rsidP="00DC72DC">
      <w:pPr>
        <w:pStyle w:val="a8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DC72DC">
        <w:rPr>
          <w:b/>
          <w:sz w:val="30"/>
          <w:szCs w:val="30"/>
          <w:u w:val="single"/>
        </w:rPr>
        <w:t xml:space="preserve">Общая характеристика сельского хозяйства и АПК Беларуси </w:t>
      </w:r>
    </w:p>
    <w:p w:rsidR="00DC72DC" w:rsidRDefault="00DC72DC" w:rsidP="00DC72DC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н</w:t>
      </w:r>
      <w:r w:rsidR="004E168D">
        <w:rPr>
          <w:sz w:val="30"/>
          <w:szCs w:val="30"/>
        </w:rPr>
        <w:t>а</w:t>
      </w:r>
      <w:r w:rsidRPr="00DC72DC">
        <w:rPr>
          <w:sz w:val="30"/>
          <w:szCs w:val="30"/>
        </w:rPr>
        <w:t xml:space="preserve"> сельских территориях проживает 22% населения</w:t>
      </w:r>
      <w:r>
        <w:rPr>
          <w:sz w:val="30"/>
          <w:szCs w:val="30"/>
        </w:rPr>
        <w:t xml:space="preserve">. </w:t>
      </w:r>
      <w:r w:rsidR="007F3371" w:rsidRPr="00DC72DC">
        <w:rPr>
          <w:sz w:val="30"/>
          <w:szCs w:val="30"/>
        </w:rPr>
        <w:t>Численность работников</w:t>
      </w:r>
      <w:r w:rsidR="004E168D">
        <w:rPr>
          <w:sz w:val="30"/>
          <w:szCs w:val="30"/>
        </w:rPr>
        <w:t>,</w:t>
      </w:r>
      <w:r w:rsidR="007F3371" w:rsidRPr="00DC72DC">
        <w:rPr>
          <w:sz w:val="30"/>
          <w:szCs w:val="30"/>
        </w:rPr>
        <w:t xml:space="preserve"> занятых в сельском хозяйстве</w:t>
      </w:r>
      <w:r w:rsidR="004E168D">
        <w:rPr>
          <w:sz w:val="30"/>
          <w:szCs w:val="30"/>
        </w:rPr>
        <w:t>,</w:t>
      </w:r>
      <w:r w:rsidR="007F3371" w:rsidRPr="00DC72DC">
        <w:rPr>
          <w:sz w:val="30"/>
          <w:szCs w:val="30"/>
        </w:rPr>
        <w:t xml:space="preserve"> </w:t>
      </w:r>
      <w:r w:rsidR="004E168D">
        <w:rPr>
          <w:sz w:val="30"/>
          <w:szCs w:val="30"/>
        </w:rPr>
        <w:t>в</w:t>
      </w:r>
      <w:r w:rsidR="007F3371" w:rsidRPr="00DC72DC">
        <w:rPr>
          <w:sz w:val="30"/>
          <w:szCs w:val="30"/>
        </w:rPr>
        <w:t xml:space="preserve"> 2017 год</w:t>
      </w:r>
      <w:r w:rsidR="004E168D">
        <w:rPr>
          <w:sz w:val="30"/>
          <w:szCs w:val="30"/>
        </w:rPr>
        <w:t>у</w:t>
      </w:r>
      <w:r w:rsidR="007F3371" w:rsidRPr="00DC72DC">
        <w:rPr>
          <w:sz w:val="30"/>
          <w:szCs w:val="30"/>
        </w:rPr>
        <w:t xml:space="preserve"> составила 294 тыс. человек.</w:t>
      </w:r>
    </w:p>
    <w:p w:rsidR="00990255" w:rsidRDefault="00990255" w:rsidP="00DC72DC">
      <w:pPr>
        <w:pStyle w:val="a8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990255">
        <w:rPr>
          <w:b/>
          <w:i/>
          <w:sz w:val="30"/>
          <w:szCs w:val="30"/>
        </w:rPr>
        <w:t>Справочно по Буда-Кошелевскому району</w:t>
      </w:r>
      <w:r>
        <w:rPr>
          <w:b/>
          <w:i/>
          <w:sz w:val="30"/>
          <w:szCs w:val="30"/>
        </w:rPr>
        <w:t>.</w:t>
      </w:r>
    </w:p>
    <w:p w:rsidR="00990255" w:rsidRPr="00990255" w:rsidRDefault="00990255" w:rsidP="00DC72DC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На территории района</w:t>
      </w:r>
      <w:r w:rsidRPr="00990255">
        <w:rPr>
          <w:i/>
          <w:sz w:val="30"/>
          <w:szCs w:val="30"/>
        </w:rPr>
        <w:t xml:space="preserve"> на сельских территориях проживает 62% населения.</w:t>
      </w:r>
      <w:r>
        <w:rPr>
          <w:i/>
          <w:sz w:val="30"/>
          <w:szCs w:val="30"/>
        </w:rPr>
        <w:t xml:space="preserve"> </w:t>
      </w:r>
      <w:r w:rsidR="00EE0993">
        <w:rPr>
          <w:i/>
          <w:sz w:val="30"/>
          <w:szCs w:val="30"/>
        </w:rPr>
        <w:t xml:space="preserve"> </w:t>
      </w:r>
      <w:r w:rsidR="00EE0993" w:rsidRPr="00EE0993">
        <w:rPr>
          <w:i/>
          <w:sz w:val="30"/>
          <w:szCs w:val="30"/>
        </w:rPr>
        <w:t xml:space="preserve">Численность работников, занятых в сельском хозяйстве, в 2017 году составила </w:t>
      </w:r>
      <w:r w:rsidR="00A875E2">
        <w:rPr>
          <w:i/>
          <w:sz w:val="30"/>
          <w:szCs w:val="30"/>
        </w:rPr>
        <w:t>4166</w:t>
      </w:r>
      <w:r w:rsidR="00EE0993" w:rsidRPr="00EE0993">
        <w:rPr>
          <w:i/>
          <w:sz w:val="30"/>
          <w:szCs w:val="30"/>
        </w:rPr>
        <w:t xml:space="preserve"> человек.</w:t>
      </w:r>
    </w:p>
    <w:p w:rsidR="00DC72DC" w:rsidRPr="00DC72DC" w:rsidRDefault="00A71B24" w:rsidP="00DC72DC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Основой</w:t>
      </w:r>
      <w:r w:rsidR="00DC72DC" w:rsidRPr="00DC72DC">
        <w:rPr>
          <w:sz w:val="30"/>
          <w:szCs w:val="30"/>
        </w:rPr>
        <w:t xml:space="preserve"> сельского хозяйства </w:t>
      </w:r>
      <w:r>
        <w:rPr>
          <w:sz w:val="30"/>
          <w:szCs w:val="30"/>
        </w:rPr>
        <w:t>является</w:t>
      </w:r>
      <w:r w:rsidR="00DC72DC" w:rsidRPr="00DC72DC">
        <w:rPr>
          <w:sz w:val="30"/>
          <w:szCs w:val="30"/>
        </w:rPr>
        <w:t xml:space="preserve"> крупное товарное производство, на долю которого приходится 79% продукции. Личные подсобные хозяйства обеспечив</w:t>
      </w:r>
      <w:r w:rsidR="00DC72DC">
        <w:rPr>
          <w:sz w:val="30"/>
          <w:szCs w:val="30"/>
        </w:rPr>
        <w:t xml:space="preserve">ают 19% продукции, </w:t>
      </w:r>
      <w:r w:rsidR="00DC72DC" w:rsidRPr="00DC72DC">
        <w:rPr>
          <w:sz w:val="30"/>
          <w:szCs w:val="30"/>
        </w:rPr>
        <w:t>крест</w:t>
      </w:r>
      <w:r w:rsidR="00DC72DC">
        <w:rPr>
          <w:sz w:val="30"/>
          <w:szCs w:val="30"/>
        </w:rPr>
        <w:t>ьянские (фермерские) хозяйства –</w:t>
      </w:r>
      <w:r w:rsidR="00DC72DC" w:rsidRPr="00DC72DC">
        <w:rPr>
          <w:sz w:val="30"/>
          <w:szCs w:val="30"/>
        </w:rPr>
        <w:t xml:space="preserve"> 2%. </w:t>
      </w:r>
    </w:p>
    <w:p w:rsidR="00DC72DC" w:rsidRDefault="00DC72DC" w:rsidP="00DC72DC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2DC">
        <w:rPr>
          <w:sz w:val="30"/>
          <w:szCs w:val="30"/>
        </w:rPr>
        <w:lastRenderedPageBreak/>
        <w:t>Основными видами продукции сельского хозяйства являются молоко, мясо скота и птицы, зерно, картофель, овощи, сахарная свекла и льносырье. На 1 января 2018 г. ее производством занима</w:t>
      </w:r>
      <w:r w:rsidR="009C1BA9">
        <w:rPr>
          <w:sz w:val="30"/>
          <w:szCs w:val="30"/>
        </w:rPr>
        <w:t>лись</w:t>
      </w:r>
      <w:r w:rsidRPr="00DC72DC">
        <w:rPr>
          <w:sz w:val="30"/>
          <w:szCs w:val="30"/>
        </w:rPr>
        <w:t xml:space="preserve"> </w:t>
      </w:r>
      <w:r w:rsidRPr="00467BE3">
        <w:rPr>
          <w:b/>
          <w:sz w:val="30"/>
          <w:szCs w:val="30"/>
        </w:rPr>
        <w:t>1357 организаци</w:t>
      </w:r>
      <w:r w:rsidR="000F5882">
        <w:rPr>
          <w:b/>
          <w:sz w:val="30"/>
          <w:szCs w:val="30"/>
        </w:rPr>
        <w:t>й</w:t>
      </w:r>
      <w:r w:rsidRPr="00467BE3">
        <w:rPr>
          <w:b/>
          <w:sz w:val="30"/>
          <w:szCs w:val="30"/>
        </w:rPr>
        <w:t>, 2652 крестьянских (фермерских) хозяйств</w:t>
      </w:r>
      <w:r w:rsidR="00A71B24">
        <w:rPr>
          <w:b/>
          <w:sz w:val="30"/>
          <w:szCs w:val="30"/>
        </w:rPr>
        <w:t>а</w:t>
      </w:r>
      <w:r w:rsidRPr="00DC72DC">
        <w:rPr>
          <w:sz w:val="30"/>
          <w:szCs w:val="30"/>
        </w:rPr>
        <w:t xml:space="preserve">, а также население. </w:t>
      </w:r>
    </w:p>
    <w:p w:rsidR="009A7E46" w:rsidRPr="00CE70CA" w:rsidRDefault="009A7E46" w:rsidP="00DC72DC">
      <w:pPr>
        <w:pStyle w:val="a8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CE70CA">
        <w:rPr>
          <w:b/>
          <w:i/>
          <w:sz w:val="30"/>
          <w:szCs w:val="30"/>
        </w:rPr>
        <w:t>Справочно по Буда-Кошелевскому району.</w:t>
      </w:r>
    </w:p>
    <w:p w:rsidR="009A7E46" w:rsidRPr="009A7E46" w:rsidRDefault="009A7E46" w:rsidP="00DC72DC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9A7E46">
        <w:rPr>
          <w:i/>
          <w:sz w:val="30"/>
          <w:szCs w:val="30"/>
        </w:rPr>
        <w:t>Основны</w:t>
      </w:r>
      <w:r w:rsidR="00EE0993">
        <w:rPr>
          <w:i/>
          <w:sz w:val="30"/>
          <w:szCs w:val="30"/>
        </w:rPr>
        <w:t xml:space="preserve">ми видами продукции сельского хозяйства на территории района </w:t>
      </w:r>
      <w:r w:rsidR="00A875E2">
        <w:rPr>
          <w:i/>
          <w:sz w:val="30"/>
          <w:szCs w:val="30"/>
        </w:rPr>
        <w:t>являются</w:t>
      </w:r>
      <w:r w:rsidRPr="009A7E46">
        <w:rPr>
          <w:i/>
          <w:sz w:val="30"/>
          <w:szCs w:val="30"/>
        </w:rPr>
        <w:t xml:space="preserve"> мясо - молочное животноводство, птицеводство, свиноводство, производство зерна, рапса, картофеля. В структуре товарной продукции мясо занимает    53 %, молоко – 23,0 % и продукция растениеводства – 11 %.</w:t>
      </w:r>
    </w:p>
    <w:p w:rsidR="00DC72DC" w:rsidRPr="00DC72DC" w:rsidRDefault="00DC72DC" w:rsidP="00DC72DC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2DC">
        <w:rPr>
          <w:sz w:val="30"/>
          <w:szCs w:val="30"/>
        </w:rPr>
        <w:t xml:space="preserve">Сельскохозяйственные угодья занимают более 8,5 млн. га, или 42% земельного фонда республики. Из них на долю сельскохозяйственных организаций </w:t>
      </w:r>
      <w:r w:rsidR="00186E99">
        <w:rPr>
          <w:sz w:val="30"/>
          <w:szCs w:val="30"/>
        </w:rPr>
        <w:t xml:space="preserve">приходится порядка </w:t>
      </w:r>
      <w:r w:rsidRPr="00DC72DC">
        <w:rPr>
          <w:sz w:val="30"/>
          <w:szCs w:val="30"/>
        </w:rPr>
        <w:t xml:space="preserve">87% от общей площади, крестьянских (фермерских) хозяйств – </w:t>
      </w:r>
      <w:r w:rsidR="00186E99">
        <w:rPr>
          <w:sz w:val="30"/>
          <w:szCs w:val="30"/>
        </w:rPr>
        <w:t xml:space="preserve">около </w:t>
      </w:r>
      <w:r w:rsidRPr="00DC72DC">
        <w:rPr>
          <w:sz w:val="30"/>
          <w:szCs w:val="30"/>
        </w:rPr>
        <w:t>2%.</w:t>
      </w:r>
    </w:p>
    <w:p w:rsidR="00DC72DC" w:rsidRDefault="00DC72DC" w:rsidP="00DC72DC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2DC">
        <w:rPr>
          <w:sz w:val="30"/>
          <w:szCs w:val="30"/>
        </w:rPr>
        <w:t xml:space="preserve">В структуре посевных площадей сельскохозяйственных организаций зерновые и зернобобовые культуры занимают 43,5%, технические культуры (лен, сахарная свекла и рапс) – </w:t>
      </w:r>
      <w:r w:rsidR="00186E99">
        <w:rPr>
          <w:sz w:val="30"/>
          <w:szCs w:val="30"/>
        </w:rPr>
        <w:t>около 10</w:t>
      </w:r>
      <w:r w:rsidRPr="00DC72DC">
        <w:rPr>
          <w:sz w:val="30"/>
          <w:szCs w:val="30"/>
        </w:rPr>
        <w:t>%, картофель и овощи – 0,6%, кормовые культуры – 46,4%.</w:t>
      </w:r>
    </w:p>
    <w:p w:rsidR="009A7E46" w:rsidRDefault="009A7E46" w:rsidP="009A7E46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A7E46">
        <w:rPr>
          <w:b/>
          <w:i/>
          <w:sz w:val="30"/>
          <w:szCs w:val="30"/>
        </w:rPr>
        <w:t>Справочно по Буда-Кошелевскому району</w:t>
      </w:r>
      <w:r>
        <w:rPr>
          <w:sz w:val="30"/>
          <w:szCs w:val="30"/>
        </w:rPr>
        <w:t>.</w:t>
      </w:r>
    </w:p>
    <w:p w:rsidR="009A7E46" w:rsidRPr="009A7E46" w:rsidRDefault="009A7E46" w:rsidP="009A7E46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9A7E46">
        <w:rPr>
          <w:i/>
          <w:sz w:val="30"/>
          <w:szCs w:val="30"/>
        </w:rPr>
        <w:t>Сельское хозяйство района представлено одиннадцатью сельскохозяйственными организациями: три коммунальных сельскохозяйственных унитарных предприятий, шесть открытых акционерных обществ, сельскохозяйственное уни</w:t>
      </w:r>
      <w:r w:rsidR="00CE70CA">
        <w:rPr>
          <w:i/>
          <w:sz w:val="30"/>
          <w:szCs w:val="30"/>
        </w:rPr>
        <w:t>тарное предприятие «Андреевка»,</w:t>
      </w:r>
      <w:r w:rsidRPr="009A7E46">
        <w:rPr>
          <w:i/>
          <w:sz w:val="30"/>
          <w:szCs w:val="30"/>
        </w:rPr>
        <w:t xml:space="preserve"> республиканское дочернее сельскохозяйственное унитарное пред</w:t>
      </w:r>
      <w:r>
        <w:rPr>
          <w:i/>
          <w:sz w:val="30"/>
          <w:szCs w:val="30"/>
        </w:rPr>
        <w:t xml:space="preserve">приятие «Белоруснефть-Особино». </w:t>
      </w:r>
      <w:r w:rsidRPr="009A7E46">
        <w:rPr>
          <w:i/>
          <w:sz w:val="30"/>
          <w:szCs w:val="30"/>
        </w:rPr>
        <w:t>Кроме этого имеется предприятие по выращиванию свиней (СООО «Вахавяк») и 44 действующих крестьянских (фермерских) хозяйст</w:t>
      </w:r>
      <w:r w:rsidR="00A875E2">
        <w:rPr>
          <w:i/>
          <w:sz w:val="30"/>
          <w:szCs w:val="30"/>
        </w:rPr>
        <w:t>ва</w:t>
      </w:r>
      <w:r w:rsidRPr="009A7E46">
        <w:rPr>
          <w:i/>
          <w:sz w:val="30"/>
          <w:szCs w:val="30"/>
        </w:rPr>
        <w:t xml:space="preserve">. Также на территории района имеется два предприятия, перерабатывающие сельскохозяйственную продукцию: ООО «Вахавяк Плюс» </w:t>
      </w:r>
      <w:proofErr w:type="gramStart"/>
      <w:r w:rsidRPr="009A7E46">
        <w:rPr>
          <w:i/>
          <w:sz w:val="30"/>
          <w:szCs w:val="30"/>
        </w:rPr>
        <w:t>и ООО</w:t>
      </w:r>
      <w:proofErr w:type="gramEnd"/>
      <w:r w:rsidRPr="009A7E46">
        <w:rPr>
          <w:i/>
          <w:sz w:val="30"/>
          <w:szCs w:val="30"/>
        </w:rPr>
        <w:t xml:space="preserve"> «Мясокомбинат Кошелево»</w:t>
      </w:r>
      <w:r>
        <w:rPr>
          <w:i/>
          <w:sz w:val="30"/>
          <w:szCs w:val="30"/>
        </w:rPr>
        <w:t>.</w:t>
      </w:r>
      <w:r w:rsidRPr="009A7E46">
        <w:rPr>
          <w:i/>
          <w:sz w:val="30"/>
          <w:szCs w:val="30"/>
        </w:rPr>
        <w:t xml:space="preserve"> </w:t>
      </w:r>
    </w:p>
    <w:p w:rsidR="009A7E46" w:rsidRPr="009A7E46" w:rsidRDefault="009A7E46" w:rsidP="009A7E46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9A7E46">
        <w:rPr>
          <w:i/>
          <w:sz w:val="30"/>
          <w:szCs w:val="30"/>
        </w:rPr>
        <w:t>За данными организациями закреплено 93,8 тыс. гектаров сельскохозяйственных угодий, в том числе</w:t>
      </w:r>
      <w:r w:rsidR="00A875E2">
        <w:rPr>
          <w:i/>
          <w:sz w:val="30"/>
          <w:szCs w:val="30"/>
        </w:rPr>
        <w:t>,</w:t>
      </w:r>
      <w:r w:rsidRPr="009A7E46">
        <w:rPr>
          <w:i/>
          <w:sz w:val="30"/>
          <w:szCs w:val="30"/>
        </w:rPr>
        <w:t xml:space="preserve"> 60,0 тыс. гектаров пашни. В среднем на одну сельскохозяйственную организацию приходится 8,5  тыс. гектаров сельхозугодий и 5,5 тыс. гектаров пашни. Распаханность сельскохозяйственных угодий составляет 90 %.  Качественная оценка сельскохозяйственных угодий 27,3 балла, пашни 28,8 балл.</w:t>
      </w:r>
    </w:p>
    <w:p w:rsidR="009A7E46" w:rsidRPr="00DC72DC" w:rsidRDefault="009A7E46" w:rsidP="00DC72DC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3811C6" w:rsidRDefault="003811C6" w:rsidP="003811C6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811C6">
        <w:rPr>
          <w:sz w:val="30"/>
          <w:szCs w:val="30"/>
        </w:rPr>
        <w:t>На 1 октября 2018 г. числе</w:t>
      </w:r>
      <w:r w:rsidR="0021744D">
        <w:rPr>
          <w:sz w:val="30"/>
          <w:szCs w:val="30"/>
        </w:rPr>
        <w:t xml:space="preserve">нность крупного рогатого скота </w:t>
      </w:r>
      <w:r w:rsidRPr="003811C6">
        <w:rPr>
          <w:sz w:val="30"/>
          <w:szCs w:val="30"/>
        </w:rPr>
        <w:t xml:space="preserve">составила </w:t>
      </w:r>
      <w:r w:rsidR="00254A65">
        <w:rPr>
          <w:sz w:val="30"/>
          <w:szCs w:val="30"/>
        </w:rPr>
        <w:t>4,3 млн.</w:t>
      </w:r>
      <w:r w:rsidRPr="003811C6">
        <w:rPr>
          <w:sz w:val="30"/>
          <w:szCs w:val="30"/>
        </w:rPr>
        <w:t xml:space="preserve"> голов (</w:t>
      </w:r>
      <w:r w:rsidR="00254A65">
        <w:rPr>
          <w:sz w:val="30"/>
          <w:szCs w:val="30"/>
        </w:rPr>
        <w:t>100</w:t>
      </w:r>
      <w:r w:rsidRPr="003811C6">
        <w:rPr>
          <w:sz w:val="30"/>
          <w:szCs w:val="30"/>
        </w:rPr>
        <w:t xml:space="preserve">% к соответствующей дате прошлого года), свиней </w:t>
      </w:r>
      <w:r w:rsidR="00254A65">
        <w:rPr>
          <w:sz w:val="30"/>
          <w:szCs w:val="30"/>
        </w:rPr>
        <w:t>–</w:t>
      </w:r>
      <w:r w:rsidRPr="003811C6">
        <w:rPr>
          <w:sz w:val="30"/>
          <w:szCs w:val="30"/>
        </w:rPr>
        <w:t xml:space="preserve"> </w:t>
      </w:r>
      <w:r w:rsidR="00254A65">
        <w:rPr>
          <w:sz w:val="30"/>
          <w:szCs w:val="30"/>
        </w:rPr>
        <w:t>2,6 млн.</w:t>
      </w:r>
      <w:r w:rsidRPr="003811C6">
        <w:rPr>
          <w:sz w:val="30"/>
          <w:szCs w:val="30"/>
        </w:rPr>
        <w:t xml:space="preserve"> голов (90%), птицы </w:t>
      </w:r>
      <w:r w:rsidR="00254A65">
        <w:rPr>
          <w:sz w:val="30"/>
          <w:szCs w:val="30"/>
        </w:rPr>
        <w:t>–</w:t>
      </w:r>
      <w:r w:rsidRPr="003811C6">
        <w:rPr>
          <w:sz w:val="30"/>
          <w:szCs w:val="30"/>
        </w:rPr>
        <w:t xml:space="preserve"> 46</w:t>
      </w:r>
      <w:r w:rsidR="00254A65">
        <w:rPr>
          <w:sz w:val="30"/>
          <w:szCs w:val="30"/>
        </w:rPr>
        <w:t>,8 млн.</w:t>
      </w:r>
      <w:r w:rsidRPr="003811C6">
        <w:rPr>
          <w:sz w:val="30"/>
          <w:szCs w:val="30"/>
        </w:rPr>
        <w:t xml:space="preserve"> голов (101%).</w:t>
      </w:r>
    </w:p>
    <w:p w:rsidR="0021744D" w:rsidRPr="005B266C" w:rsidRDefault="0021744D" w:rsidP="00ED4239">
      <w:pPr>
        <w:pStyle w:val="a8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5B266C">
        <w:rPr>
          <w:b/>
          <w:i/>
          <w:sz w:val="30"/>
          <w:szCs w:val="30"/>
        </w:rPr>
        <w:lastRenderedPageBreak/>
        <w:t>Справочно по Буда-Кошелевскому району.</w:t>
      </w:r>
    </w:p>
    <w:p w:rsidR="0021744D" w:rsidRPr="00F055AC" w:rsidRDefault="0021744D" w:rsidP="0021744D">
      <w:pPr>
        <w:ind w:firstLine="709"/>
        <w:jc w:val="both"/>
        <w:rPr>
          <w:i/>
          <w:spacing w:val="-4"/>
          <w:sz w:val="30"/>
          <w:szCs w:val="30"/>
        </w:rPr>
      </w:pPr>
      <w:r w:rsidRPr="00F055AC">
        <w:rPr>
          <w:i/>
          <w:spacing w:val="-4"/>
          <w:sz w:val="30"/>
          <w:szCs w:val="30"/>
        </w:rPr>
        <w:t xml:space="preserve">Численность крупного рогатого скота на </w:t>
      </w:r>
      <w:r w:rsidR="005B266C">
        <w:rPr>
          <w:i/>
          <w:spacing w:val="-4"/>
          <w:sz w:val="30"/>
          <w:szCs w:val="30"/>
        </w:rPr>
        <w:t>0</w:t>
      </w:r>
      <w:r w:rsidRPr="00F055AC">
        <w:rPr>
          <w:i/>
          <w:spacing w:val="-4"/>
          <w:sz w:val="30"/>
          <w:szCs w:val="30"/>
        </w:rPr>
        <w:t>1</w:t>
      </w:r>
      <w:r>
        <w:rPr>
          <w:i/>
          <w:spacing w:val="-4"/>
          <w:sz w:val="30"/>
          <w:szCs w:val="30"/>
        </w:rPr>
        <w:t>.10.2018</w:t>
      </w:r>
      <w:r w:rsidRPr="00F055AC">
        <w:rPr>
          <w:i/>
          <w:spacing w:val="-4"/>
          <w:sz w:val="30"/>
          <w:szCs w:val="30"/>
        </w:rPr>
        <w:t>г</w:t>
      </w:r>
      <w:r>
        <w:rPr>
          <w:i/>
          <w:spacing w:val="-4"/>
          <w:sz w:val="30"/>
          <w:szCs w:val="30"/>
        </w:rPr>
        <w:t>.</w:t>
      </w:r>
      <w:r w:rsidRPr="00F055AC">
        <w:rPr>
          <w:i/>
          <w:spacing w:val="-4"/>
          <w:sz w:val="30"/>
          <w:szCs w:val="30"/>
        </w:rPr>
        <w:t xml:space="preserve"> составила 43,7 тыс. голов или 102,3 % к 2017 году, в том числе</w:t>
      </w:r>
      <w:r w:rsidR="00A875E2">
        <w:rPr>
          <w:i/>
          <w:spacing w:val="-4"/>
          <w:sz w:val="30"/>
          <w:szCs w:val="30"/>
        </w:rPr>
        <w:t>,</w:t>
      </w:r>
      <w:r w:rsidRPr="00F055AC">
        <w:rPr>
          <w:i/>
          <w:spacing w:val="-4"/>
          <w:sz w:val="30"/>
          <w:szCs w:val="30"/>
        </w:rPr>
        <w:t xml:space="preserve"> коров – 15,3 тыс. голов или 101,4 %.</w:t>
      </w:r>
    </w:p>
    <w:p w:rsidR="0021744D" w:rsidRPr="00F055AC" w:rsidRDefault="0021744D" w:rsidP="0021744D">
      <w:pPr>
        <w:ind w:firstLine="709"/>
        <w:jc w:val="both"/>
        <w:rPr>
          <w:i/>
          <w:spacing w:val="-4"/>
          <w:sz w:val="30"/>
          <w:szCs w:val="30"/>
        </w:rPr>
      </w:pPr>
      <w:r w:rsidRPr="00F055AC">
        <w:rPr>
          <w:i/>
          <w:spacing w:val="-4"/>
          <w:sz w:val="30"/>
          <w:szCs w:val="30"/>
        </w:rPr>
        <w:t xml:space="preserve">Численность свиней на </w:t>
      </w:r>
      <w:r w:rsidR="00A875E2">
        <w:rPr>
          <w:i/>
          <w:spacing w:val="-4"/>
          <w:sz w:val="30"/>
          <w:szCs w:val="30"/>
        </w:rPr>
        <w:t>0</w:t>
      </w:r>
      <w:r w:rsidRPr="00F055AC">
        <w:rPr>
          <w:i/>
          <w:spacing w:val="-4"/>
          <w:sz w:val="30"/>
          <w:szCs w:val="30"/>
        </w:rPr>
        <w:t>1</w:t>
      </w:r>
      <w:r>
        <w:rPr>
          <w:i/>
          <w:spacing w:val="-4"/>
          <w:sz w:val="30"/>
          <w:szCs w:val="30"/>
        </w:rPr>
        <w:t>.10.2018г.</w:t>
      </w:r>
      <w:r w:rsidRPr="00F055AC">
        <w:rPr>
          <w:i/>
          <w:spacing w:val="-4"/>
          <w:sz w:val="30"/>
          <w:szCs w:val="30"/>
        </w:rPr>
        <w:t xml:space="preserve"> составила 32,9 тыс. голов или 102,1 %</w:t>
      </w:r>
      <w:r w:rsidR="00A875E2">
        <w:rPr>
          <w:i/>
          <w:spacing w:val="-4"/>
          <w:sz w:val="30"/>
          <w:szCs w:val="30"/>
        </w:rPr>
        <w:t>,</w:t>
      </w:r>
      <w:r w:rsidRPr="00F055AC">
        <w:rPr>
          <w:i/>
          <w:spacing w:val="-4"/>
          <w:sz w:val="30"/>
          <w:szCs w:val="30"/>
        </w:rPr>
        <w:t xml:space="preserve"> в том числе СУП «Андреевка» - 19,8 тыс. голов или 99 %, СООО «Вахавяк» - 13,1 тыс. голов или 107,3%.  </w:t>
      </w:r>
    </w:p>
    <w:p w:rsidR="0021744D" w:rsidRPr="00F055AC" w:rsidRDefault="0021744D" w:rsidP="0021744D">
      <w:pPr>
        <w:ind w:firstLine="709"/>
        <w:jc w:val="both"/>
        <w:rPr>
          <w:i/>
          <w:spacing w:val="-4"/>
          <w:sz w:val="30"/>
          <w:szCs w:val="30"/>
        </w:rPr>
      </w:pPr>
      <w:r w:rsidRPr="00F055AC">
        <w:rPr>
          <w:i/>
          <w:spacing w:val="-4"/>
          <w:sz w:val="30"/>
          <w:szCs w:val="30"/>
        </w:rPr>
        <w:t xml:space="preserve">Поголовье птицы в районе на </w:t>
      </w:r>
      <w:r>
        <w:rPr>
          <w:i/>
          <w:spacing w:val="-4"/>
          <w:sz w:val="30"/>
          <w:szCs w:val="30"/>
        </w:rPr>
        <w:t>0</w:t>
      </w:r>
      <w:r w:rsidRPr="00F055AC">
        <w:rPr>
          <w:i/>
          <w:spacing w:val="-4"/>
          <w:sz w:val="30"/>
          <w:szCs w:val="30"/>
        </w:rPr>
        <w:t>1</w:t>
      </w:r>
      <w:r>
        <w:rPr>
          <w:i/>
          <w:spacing w:val="-4"/>
          <w:sz w:val="30"/>
          <w:szCs w:val="30"/>
        </w:rPr>
        <w:t>.10.2018</w:t>
      </w:r>
      <w:r w:rsidRPr="00F055AC">
        <w:rPr>
          <w:i/>
          <w:spacing w:val="-4"/>
          <w:sz w:val="30"/>
          <w:szCs w:val="30"/>
        </w:rPr>
        <w:t xml:space="preserve"> г</w:t>
      </w:r>
      <w:r>
        <w:rPr>
          <w:i/>
          <w:spacing w:val="-4"/>
          <w:sz w:val="30"/>
          <w:szCs w:val="30"/>
        </w:rPr>
        <w:t>.</w:t>
      </w:r>
      <w:r w:rsidRPr="00F055AC">
        <w:rPr>
          <w:i/>
          <w:spacing w:val="-4"/>
          <w:sz w:val="30"/>
          <w:szCs w:val="30"/>
        </w:rPr>
        <w:t xml:space="preserve"> составило 1755 тыс. голов или 90,4 % к 2017 году.</w:t>
      </w:r>
    </w:p>
    <w:p w:rsidR="00A875E2" w:rsidRPr="00A875E2" w:rsidRDefault="00A875E2" w:rsidP="0021744D">
      <w:pPr>
        <w:ind w:firstLine="709"/>
        <w:jc w:val="both"/>
        <w:rPr>
          <w:sz w:val="30"/>
          <w:szCs w:val="30"/>
        </w:rPr>
      </w:pPr>
      <w:r w:rsidRPr="00A875E2">
        <w:rPr>
          <w:sz w:val="30"/>
          <w:szCs w:val="30"/>
        </w:rPr>
        <w:t>Согласно международным оценкам уровня продовольственной безопасности Республика Беларусь характеризуется как страна с благоприятной средой и соответствует критериям страны, обеспечивающей доступность продовольствия.</w:t>
      </w:r>
    </w:p>
    <w:p w:rsidR="0021744D" w:rsidRDefault="0021744D" w:rsidP="00ED4239">
      <w:pPr>
        <w:pStyle w:val="a8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ED4239" w:rsidRPr="00F91387" w:rsidRDefault="00ED4239" w:rsidP="00ED423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72765">
        <w:rPr>
          <w:b/>
          <w:sz w:val="30"/>
          <w:szCs w:val="30"/>
        </w:rPr>
        <w:t xml:space="preserve">С 2010 года продовольственная безопасность Республики Беларусь обеспечивается в полной мере. </w:t>
      </w:r>
      <w:r w:rsidRPr="00F91387">
        <w:rPr>
          <w:sz w:val="30"/>
          <w:szCs w:val="30"/>
        </w:rPr>
        <w:t xml:space="preserve">Более того, по таким продуктам как яйца, мясо, молоко уровень самообеспечения страны </w:t>
      </w:r>
      <w:r w:rsidR="00A71B24">
        <w:rPr>
          <w:sz w:val="30"/>
          <w:szCs w:val="30"/>
        </w:rPr>
        <w:br/>
      </w:r>
      <w:r w:rsidRPr="00F91387">
        <w:rPr>
          <w:sz w:val="30"/>
          <w:szCs w:val="30"/>
        </w:rPr>
        <w:t>в 1,3</w:t>
      </w:r>
      <w:r w:rsidR="00A71B24">
        <w:rPr>
          <w:sz w:val="30"/>
          <w:szCs w:val="30"/>
        </w:rPr>
        <w:t>–</w:t>
      </w:r>
      <w:r w:rsidRPr="00F91387">
        <w:rPr>
          <w:sz w:val="30"/>
          <w:szCs w:val="30"/>
        </w:rPr>
        <w:t xml:space="preserve">2,3 раза превышает потребность. </w:t>
      </w:r>
    </w:p>
    <w:p w:rsidR="00DC0555" w:rsidRPr="00F91387" w:rsidRDefault="00DC0555" w:rsidP="00DC0555">
      <w:pPr>
        <w:pStyle w:val="a8"/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F91387">
        <w:rPr>
          <w:b/>
          <w:i/>
          <w:sz w:val="30"/>
          <w:szCs w:val="30"/>
        </w:rPr>
        <w:t>Справочно.</w:t>
      </w:r>
    </w:p>
    <w:p w:rsidR="00DC0555" w:rsidRPr="00F91387" w:rsidRDefault="00DC0555" w:rsidP="00DC0555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C0555">
        <w:rPr>
          <w:i/>
          <w:spacing w:val="-12"/>
          <w:sz w:val="30"/>
          <w:szCs w:val="30"/>
        </w:rPr>
        <w:t>По производству абсолютного большинства видов сельскохозяйственной</w:t>
      </w:r>
      <w:r w:rsidRPr="00DC0555">
        <w:rPr>
          <w:i/>
          <w:sz w:val="30"/>
          <w:szCs w:val="30"/>
        </w:rPr>
        <w:t xml:space="preserve"> продукции на душу населения Республика Беларусь существенно превосходит аналогичные показатели других стран СНГ. </w:t>
      </w:r>
      <w:proofErr w:type="gramStart"/>
      <w:r>
        <w:rPr>
          <w:i/>
          <w:sz w:val="30"/>
          <w:szCs w:val="30"/>
        </w:rPr>
        <w:t>По данному показателю</w:t>
      </w:r>
      <w:r w:rsidRPr="00F91387">
        <w:rPr>
          <w:i/>
          <w:sz w:val="30"/>
          <w:szCs w:val="30"/>
        </w:rPr>
        <w:t xml:space="preserve"> в 2017 году в Беларуси произведено </w:t>
      </w:r>
      <w:r w:rsidRPr="00772765">
        <w:rPr>
          <w:i/>
          <w:spacing w:val="-4"/>
          <w:sz w:val="30"/>
          <w:szCs w:val="30"/>
        </w:rPr>
        <w:t xml:space="preserve">675 кг картофеля </w:t>
      </w:r>
      <w:r>
        <w:rPr>
          <w:i/>
          <w:spacing w:val="-4"/>
          <w:sz w:val="30"/>
          <w:szCs w:val="30"/>
        </w:rPr>
        <w:br/>
      </w:r>
      <w:r w:rsidRPr="00772765">
        <w:rPr>
          <w:i/>
          <w:spacing w:val="-4"/>
          <w:sz w:val="30"/>
          <w:szCs w:val="30"/>
        </w:rPr>
        <w:t>(в России – 201 кг, Казахстане – 197 кг, Армении – 184 кг),</w:t>
      </w:r>
      <w:r w:rsidRPr="00F91387">
        <w:rPr>
          <w:i/>
          <w:sz w:val="30"/>
          <w:szCs w:val="30"/>
        </w:rPr>
        <w:t xml:space="preserve"> 127 кг мяса  </w:t>
      </w:r>
      <w:r>
        <w:rPr>
          <w:i/>
          <w:sz w:val="30"/>
          <w:szCs w:val="30"/>
        </w:rPr>
        <w:br/>
      </w:r>
      <w:r w:rsidRPr="00A71B24">
        <w:rPr>
          <w:i/>
          <w:spacing w:val="-4"/>
          <w:sz w:val="30"/>
          <w:szCs w:val="30"/>
        </w:rPr>
        <w:t>(в России – 71 кг, Казахстане – 56 кг), 771 кг молока (в Казахстане – 303 кг,</w:t>
      </w:r>
      <w:r w:rsidRPr="00F91387">
        <w:rPr>
          <w:i/>
          <w:sz w:val="30"/>
          <w:szCs w:val="30"/>
        </w:rPr>
        <w:t xml:space="preserve"> России – 212</w:t>
      </w:r>
      <w:r>
        <w:rPr>
          <w:i/>
          <w:sz w:val="30"/>
          <w:szCs w:val="30"/>
        </w:rPr>
        <w:t xml:space="preserve"> кг</w:t>
      </w:r>
      <w:r w:rsidRPr="00F91387">
        <w:rPr>
          <w:i/>
          <w:sz w:val="30"/>
          <w:szCs w:val="30"/>
        </w:rPr>
        <w:t>,  Армении – 254</w:t>
      </w:r>
      <w:r>
        <w:rPr>
          <w:i/>
          <w:sz w:val="30"/>
          <w:szCs w:val="30"/>
        </w:rPr>
        <w:t xml:space="preserve"> кг</w:t>
      </w:r>
      <w:r w:rsidRPr="00F91387">
        <w:rPr>
          <w:i/>
          <w:sz w:val="30"/>
          <w:szCs w:val="30"/>
        </w:rPr>
        <w:t>), 375 шт. яиц (в России – 305</w:t>
      </w:r>
      <w:r>
        <w:rPr>
          <w:i/>
          <w:sz w:val="30"/>
          <w:szCs w:val="30"/>
        </w:rPr>
        <w:t xml:space="preserve"> шт.</w:t>
      </w:r>
      <w:r w:rsidRPr="00F91387">
        <w:rPr>
          <w:i/>
          <w:sz w:val="30"/>
          <w:szCs w:val="30"/>
        </w:rPr>
        <w:t>, Казахстане – 282</w:t>
      </w:r>
      <w:r>
        <w:rPr>
          <w:i/>
          <w:sz w:val="30"/>
          <w:szCs w:val="30"/>
        </w:rPr>
        <w:t xml:space="preserve"> шт.</w:t>
      </w:r>
      <w:r w:rsidRPr="00F91387">
        <w:rPr>
          <w:i/>
          <w:sz w:val="30"/>
          <w:szCs w:val="30"/>
        </w:rPr>
        <w:t>, Армении – 229</w:t>
      </w:r>
      <w:r>
        <w:rPr>
          <w:i/>
          <w:sz w:val="30"/>
          <w:szCs w:val="30"/>
        </w:rPr>
        <w:t xml:space="preserve"> шт.</w:t>
      </w:r>
      <w:r w:rsidRPr="00F91387">
        <w:rPr>
          <w:i/>
          <w:sz w:val="30"/>
          <w:szCs w:val="30"/>
        </w:rPr>
        <w:t>),  842 кг</w:t>
      </w:r>
      <w:proofErr w:type="gramEnd"/>
      <w:r w:rsidRPr="00F91387">
        <w:rPr>
          <w:i/>
          <w:sz w:val="30"/>
          <w:szCs w:val="30"/>
        </w:rPr>
        <w:t xml:space="preserve"> </w:t>
      </w:r>
      <w:proofErr w:type="gramStart"/>
      <w:r w:rsidRPr="00F91387">
        <w:rPr>
          <w:i/>
          <w:sz w:val="30"/>
          <w:szCs w:val="30"/>
        </w:rPr>
        <w:t xml:space="preserve">зерна (в Казахстане – </w:t>
      </w:r>
      <w:r w:rsidRPr="00DC0555">
        <w:rPr>
          <w:i/>
          <w:spacing w:val="-4"/>
          <w:sz w:val="30"/>
          <w:szCs w:val="30"/>
        </w:rPr>
        <w:t>1141 кг, России – 913 кг, Армении – 102 кг)</w:t>
      </w:r>
      <w:r w:rsidRPr="00F91387">
        <w:rPr>
          <w:i/>
          <w:sz w:val="30"/>
          <w:szCs w:val="30"/>
        </w:rPr>
        <w:t>.</w:t>
      </w:r>
      <w:proofErr w:type="gramEnd"/>
    </w:p>
    <w:p w:rsidR="00AE6876" w:rsidRDefault="00AE6876" w:rsidP="00DC055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декабре 2017 г. Правительство утвердило </w:t>
      </w:r>
      <w:r w:rsidRPr="00AE6876">
        <w:rPr>
          <w:sz w:val="30"/>
          <w:szCs w:val="30"/>
        </w:rPr>
        <w:t>Доктрин</w:t>
      </w:r>
      <w:r>
        <w:rPr>
          <w:sz w:val="30"/>
          <w:szCs w:val="30"/>
        </w:rPr>
        <w:t>у</w:t>
      </w:r>
      <w:r w:rsidRPr="00AE6876">
        <w:rPr>
          <w:sz w:val="30"/>
          <w:szCs w:val="30"/>
        </w:rPr>
        <w:t xml:space="preserve"> национальной продовольственной безопасности Республики Беларусь до 2030 года.</w:t>
      </w:r>
    </w:p>
    <w:p w:rsidR="00DC0555" w:rsidRDefault="004E168D" w:rsidP="00DC0555">
      <w:pPr>
        <w:pStyle w:val="a8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DC0555" w:rsidRPr="00772765">
        <w:rPr>
          <w:b/>
          <w:sz w:val="30"/>
          <w:szCs w:val="30"/>
        </w:rPr>
        <w:t xml:space="preserve">грарным сектором создается около 4% валового внутреннего продукта. Производство пищевых продуктов формирует еще </w:t>
      </w:r>
      <w:r w:rsidR="009C1BA9">
        <w:rPr>
          <w:b/>
          <w:sz w:val="30"/>
          <w:szCs w:val="30"/>
        </w:rPr>
        <w:t>5</w:t>
      </w:r>
      <w:r w:rsidR="00DC0555" w:rsidRPr="00772765">
        <w:rPr>
          <w:b/>
          <w:sz w:val="30"/>
          <w:szCs w:val="30"/>
        </w:rPr>
        <w:t>% ВВП Беларуси.</w:t>
      </w:r>
    </w:p>
    <w:p w:rsidR="00F210E8" w:rsidRPr="0076225A" w:rsidRDefault="00B75A38" w:rsidP="0076225A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76225A">
        <w:rPr>
          <w:sz w:val="30"/>
          <w:szCs w:val="30"/>
        </w:rPr>
        <w:t>За январь</w:t>
      </w:r>
      <w:r w:rsidR="00A71B24">
        <w:rPr>
          <w:sz w:val="30"/>
          <w:szCs w:val="30"/>
        </w:rPr>
        <w:t xml:space="preserve"> </w:t>
      </w:r>
      <w:r w:rsidRPr="0076225A">
        <w:rPr>
          <w:sz w:val="30"/>
          <w:szCs w:val="30"/>
        </w:rPr>
        <w:t>–</w:t>
      </w:r>
      <w:r w:rsidR="00A71B24">
        <w:rPr>
          <w:sz w:val="30"/>
          <w:szCs w:val="30"/>
        </w:rPr>
        <w:t xml:space="preserve"> </w:t>
      </w:r>
      <w:r w:rsidR="00F210E8" w:rsidRPr="0076225A">
        <w:rPr>
          <w:sz w:val="30"/>
          <w:szCs w:val="30"/>
        </w:rPr>
        <w:t>июль 2018 г. в сельскохозяйственном производстве выручка от реализации товаров (работ, услуг) составила 65</w:t>
      </w:r>
      <w:r w:rsidR="00A71B24">
        <w:rPr>
          <w:sz w:val="30"/>
          <w:szCs w:val="30"/>
        </w:rPr>
        <w:t xml:space="preserve">36 млн. рублей (116,6% к январю – </w:t>
      </w:r>
      <w:r w:rsidR="00F210E8" w:rsidRPr="0076225A">
        <w:rPr>
          <w:sz w:val="30"/>
          <w:szCs w:val="30"/>
        </w:rPr>
        <w:t>июлю 2017 г.), прибыль от реализации продукции – 328,6 млн. рублей (90,6%), чистая прибыль – 43,1 млн. рублей (104,6 %).</w:t>
      </w:r>
      <w:proofErr w:type="gramEnd"/>
      <w:r w:rsidR="0076225A" w:rsidRPr="0076225A">
        <w:rPr>
          <w:sz w:val="30"/>
          <w:szCs w:val="30"/>
        </w:rPr>
        <w:t xml:space="preserve"> </w:t>
      </w:r>
      <w:r w:rsidR="00F210E8" w:rsidRPr="0076225A">
        <w:rPr>
          <w:sz w:val="30"/>
          <w:szCs w:val="30"/>
        </w:rPr>
        <w:t>Уровень рентабельности продаж составил 5%</w:t>
      </w:r>
      <w:r w:rsidR="0076225A" w:rsidRPr="0076225A">
        <w:rPr>
          <w:sz w:val="30"/>
          <w:szCs w:val="30"/>
        </w:rPr>
        <w:t>.</w:t>
      </w:r>
    </w:p>
    <w:p w:rsidR="00DC0555" w:rsidRDefault="00DC0555" w:rsidP="00DC055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итогам работы за январь</w:t>
      </w:r>
      <w:r w:rsidR="00A71B24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="00A71B24">
        <w:rPr>
          <w:sz w:val="30"/>
          <w:szCs w:val="30"/>
        </w:rPr>
        <w:t xml:space="preserve"> </w:t>
      </w:r>
      <w:r w:rsidRPr="00E31FDA">
        <w:rPr>
          <w:sz w:val="30"/>
          <w:szCs w:val="30"/>
        </w:rPr>
        <w:t>август 2018 г. темп роста промышленного</w:t>
      </w:r>
      <w:r w:rsidRPr="00E31FDA">
        <w:rPr>
          <w:spacing w:val="-4"/>
          <w:sz w:val="30"/>
          <w:szCs w:val="30"/>
        </w:rPr>
        <w:t xml:space="preserve"> производства по </w:t>
      </w:r>
      <w:r w:rsidRPr="00E31FDA">
        <w:rPr>
          <w:sz w:val="30"/>
          <w:szCs w:val="30"/>
        </w:rPr>
        <w:t>организациям</w:t>
      </w:r>
      <w:r w:rsidRPr="00E31FDA">
        <w:rPr>
          <w:spacing w:val="-4"/>
          <w:sz w:val="30"/>
          <w:szCs w:val="30"/>
        </w:rPr>
        <w:t xml:space="preserve"> системы Минсельхозпрода</w:t>
      </w:r>
      <w:r w:rsidRPr="00E31FDA">
        <w:rPr>
          <w:sz w:val="30"/>
          <w:szCs w:val="30"/>
        </w:rPr>
        <w:t xml:space="preserve"> составил 99% к соответствующему периоду прошлого года. За 8 месяцев </w:t>
      </w:r>
      <w:r w:rsidRPr="00E31FDA">
        <w:rPr>
          <w:sz w:val="30"/>
          <w:szCs w:val="30"/>
        </w:rPr>
        <w:lastRenderedPageBreak/>
        <w:t>2018 г</w:t>
      </w:r>
      <w:r w:rsidR="00A71B24">
        <w:rPr>
          <w:sz w:val="30"/>
          <w:szCs w:val="30"/>
        </w:rPr>
        <w:t>ода</w:t>
      </w:r>
      <w:r w:rsidRPr="00E31FDA">
        <w:rPr>
          <w:sz w:val="30"/>
          <w:szCs w:val="30"/>
        </w:rPr>
        <w:t xml:space="preserve"> производство мясной и мясосодержащей продукции увеличилось на 4,3% к соответствующему периоду прошлого года, производство молочных продуктов </w:t>
      </w:r>
      <w:r w:rsidR="004E168D">
        <w:rPr>
          <w:sz w:val="30"/>
          <w:szCs w:val="30"/>
        </w:rPr>
        <w:t>снизилось на 1</w:t>
      </w:r>
      <w:r w:rsidRPr="00E31FDA">
        <w:rPr>
          <w:sz w:val="30"/>
          <w:szCs w:val="30"/>
        </w:rPr>
        <w:t xml:space="preserve">%. </w:t>
      </w:r>
    </w:p>
    <w:p w:rsidR="001500D9" w:rsidRDefault="001500D9" w:rsidP="001500D9">
      <w:pPr>
        <w:pStyle w:val="a8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1500D9">
        <w:rPr>
          <w:b/>
          <w:i/>
          <w:sz w:val="30"/>
          <w:szCs w:val="30"/>
        </w:rPr>
        <w:t>Справочно по Буда-Кошелевскому району.</w:t>
      </w:r>
    </w:p>
    <w:p w:rsidR="001500D9" w:rsidRPr="00E31FDA" w:rsidRDefault="00C00CFE" w:rsidP="00DC055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00CFE">
        <w:rPr>
          <w:i/>
          <w:sz w:val="30"/>
          <w:szCs w:val="30"/>
        </w:rPr>
        <w:t>Район имеет высокий производственный потенциал растениеводческой и животноводческой продукции. Производство валовой продукции сел</w:t>
      </w:r>
      <w:r>
        <w:rPr>
          <w:i/>
          <w:sz w:val="30"/>
          <w:szCs w:val="30"/>
        </w:rPr>
        <w:t xml:space="preserve">ьского хозяйства составляет 9% </w:t>
      </w:r>
      <w:r w:rsidRPr="00C00CFE">
        <w:rPr>
          <w:i/>
          <w:sz w:val="30"/>
          <w:szCs w:val="30"/>
        </w:rPr>
        <w:t>в областном объеме. Наибольший удельный вес в производстве валовой продукции занимает продукция животноводства – 68,0 %, из них птица – 38,5 %. Темп стоимости валовой продукции сельского хо</w:t>
      </w:r>
      <w:r w:rsidR="003C177B">
        <w:rPr>
          <w:i/>
          <w:sz w:val="30"/>
          <w:szCs w:val="30"/>
        </w:rPr>
        <w:t xml:space="preserve">зяйства </w:t>
      </w:r>
      <w:r w:rsidRPr="00C00CFE">
        <w:rPr>
          <w:i/>
          <w:sz w:val="30"/>
          <w:szCs w:val="30"/>
        </w:rPr>
        <w:t>за 9 месяцев 2018 года оставил  – 87,8 %, в том числе в растениеводстве – 83,7 %, в животноводстве – 89,8 %.</w:t>
      </w:r>
    </w:p>
    <w:p w:rsidR="00DC0555" w:rsidRPr="00A30A22" w:rsidRDefault="00DC0555" w:rsidP="00DC055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30A22">
        <w:rPr>
          <w:b/>
          <w:sz w:val="30"/>
          <w:szCs w:val="30"/>
        </w:rPr>
        <w:t>Глава государства А.Г.Лукашенко</w:t>
      </w:r>
      <w:r w:rsidRPr="00A30A22">
        <w:rPr>
          <w:sz w:val="30"/>
          <w:szCs w:val="30"/>
        </w:rPr>
        <w:t xml:space="preserve"> в ходе состоявшейся 1 августа 2018 г. рабочей поездки в Минский район особо отметил: «</w:t>
      </w:r>
      <w:r w:rsidRPr="00A30A22">
        <w:rPr>
          <w:b/>
          <w:sz w:val="30"/>
          <w:szCs w:val="30"/>
        </w:rPr>
        <w:t>Один аграрий дает работу семи-восьми людям</w:t>
      </w:r>
      <w:r w:rsidRPr="00A30A22">
        <w:rPr>
          <w:sz w:val="30"/>
          <w:szCs w:val="30"/>
        </w:rPr>
        <w:t>, ведь просто убрать зерно недостаточно, чтобы получить свежеиспеченный хлеб или качественный комбикорм. Если мы это прекратим, представьте: полстраны будет ходить без работы. Кроме того, под сельское хозяйство во многом «заточена» и промышленность Беларуси: от производства плугов до суперкомбайнов».</w:t>
      </w:r>
    </w:p>
    <w:p w:rsidR="00F210E8" w:rsidRPr="00242128" w:rsidRDefault="00242128" w:rsidP="00242128">
      <w:pPr>
        <w:pStyle w:val="a8"/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242128">
        <w:rPr>
          <w:b/>
          <w:i/>
          <w:sz w:val="30"/>
          <w:szCs w:val="30"/>
        </w:rPr>
        <w:t>Справочно.</w:t>
      </w:r>
    </w:p>
    <w:p w:rsidR="00DC72DC" w:rsidRPr="00242128" w:rsidRDefault="00242128" w:rsidP="00DC72DC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Т</w:t>
      </w:r>
      <w:r w:rsidRPr="00242128">
        <w:rPr>
          <w:i/>
          <w:sz w:val="30"/>
          <w:szCs w:val="30"/>
        </w:rPr>
        <w:t>олько в производстве продуктов питания</w:t>
      </w:r>
      <w:r>
        <w:rPr>
          <w:i/>
          <w:sz w:val="30"/>
          <w:szCs w:val="30"/>
        </w:rPr>
        <w:t xml:space="preserve"> </w:t>
      </w:r>
      <w:r w:rsidRPr="00242128">
        <w:rPr>
          <w:i/>
          <w:sz w:val="30"/>
          <w:szCs w:val="30"/>
        </w:rPr>
        <w:t>занято</w:t>
      </w:r>
      <w:r>
        <w:rPr>
          <w:i/>
          <w:sz w:val="30"/>
          <w:szCs w:val="30"/>
        </w:rPr>
        <w:t xml:space="preserve"> около 1</w:t>
      </w:r>
      <w:r w:rsidR="007254B5">
        <w:rPr>
          <w:i/>
          <w:sz w:val="30"/>
          <w:szCs w:val="30"/>
        </w:rPr>
        <w:t>3</w:t>
      </w:r>
      <w:r>
        <w:rPr>
          <w:i/>
          <w:sz w:val="30"/>
          <w:szCs w:val="30"/>
        </w:rPr>
        <w:t>0</w:t>
      </w:r>
      <w:r w:rsidRPr="00242128">
        <w:rPr>
          <w:i/>
          <w:sz w:val="30"/>
          <w:szCs w:val="30"/>
        </w:rPr>
        <w:t> тыс. человек</w:t>
      </w:r>
      <w:r w:rsidR="00DC72DC" w:rsidRPr="00242128">
        <w:rPr>
          <w:i/>
          <w:sz w:val="30"/>
          <w:szCs w:val="30"/>
        </w:rPr>
        <w:t xml:space="preserve">. </w:t>
      </w:r>
    </w:p>
    <w:p w:rsidR="00573836" w:rsidRDefault="00573836" w:rsidP="00A30A22">
      <w:pPr>
        <w:pStyle w:val="11"/>
        <w:tabs>
          <w:tab w:val="left" w:pos="1134"/>
        </w:tabs>
        <w:ind w:left="0"/>
        <w:rPr>
          <w:color w:val="FF0000"/>
          <w:szCs w:val="30"/>
        </w:rPr>
      </w:pPr>
    </w:p>
    <w:p w:rsidR="004E168D" w:rsidRPr="00267031" w:rsidRDefault="004E168D" w:rsidP="004E168D">
      <w:pPr>
        <w:pStyle w:val="a8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267031">
        <w:rPr>
          <w:b/>
          <w:sz w:val="30"/>
          <w:szCs w:val="30"/>
          <w:u w:val="single"/>
        </w:rPr>
        <w:t>Модернизация агропромышленного комплекса</w:t>
      </w:r>
    </w:p>
    <w:p w:rsidR="004E168D" w:rsidRPr="00267031" w:rsidRDefault="004E168D" w:rsidP="004E168D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267031">
        <w:rPr>
          <w:sz w:val="30"/>
          <w:szCs w:val="30"/>
        </w:rPr>
        <w:t xml:space="preserve">В сельскохозяйственных организациях </w:t>
      </w:r>
      <w:r>
        <w:rPr>
          <w:sz w:val="30"/>
          <w:szCs w:val="30"/>
        </w:rPr>
        <w:t xml:space="preserve">Беларуси </w:t>
      </w:r>
      <w:r w:rsidRPr="00267031">
        <w:rPr>
          <w:sz w:val="30"/>
          <w:szCs w:val="30"/>
        </w:rPr>
        <w:t xml:space="preserve">эксплуатируется </w:t>
      </w:r>
      <w:r>
        <w:rPr>
          <w:sz w:val="30"/>
          <w:szCs w:val="30"/>
        </w:rPr>
        <w:t xml:space="preserve">более </w:t>
      </w:r>
      <w:r w:rsidR="00526B94">
        <w:rPr>
          <w:b/>
          <w:sz w:val="30"/>
          <w:szCs w:val="30"/>
        </w:rPr>
        <w:t>40</w:t>
      </w:r>
      <w:r w:rsidRPr="00267031">
        <w:rPr>
          <w:b/>
          <w:sz w:val="30"/>
          <w:szCs w:val="30"/>
        </w:rPr>
        <w:t xml:space="preserve"> тыс. тракторов</w:t>
      </w:r>
      <w:r w:rsidRPr="00267031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267031">
        <w:rPr>
          <w:sz w:val="30"/>
          <w:szCs w:val="30"/>
        </w:rPr>
        <w:t>в том числе 6 тыс. с двигателем мощностью 250 и более л.с.</w:t>
      </w:r>
      <w:r>
        <w:rPr>
          <w:sz w:val="30"/>
          <w:szCs w:val="30"/>
        </w:rPr>
        <w:t>)</w:t>
      </w:r>
      <w:r w:rsidRPr="00267031">
        <w:rPr>
          <w:sz w:val="30"/>
          <w:szCs w:val="30"/>
        </w:rPr>
        <w:t xml:space="preserve">, </w:t>
      </w:r>
      <w:r w:rsidRPr="00267031">
        <w:rPr>
          <w:b/>
          <w:sz w:val="30"/>
          <w:szCs w:val="30"/>
        </w:rPr>
        <w:t>свыше 9 тыс. зерноуборочных комбайнов</w:t>
      </w:r>
      <w:r w:rsidRPr="00267031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267031">
        <w:rPr>
          <w:sz w:val="30"/>
          <w:szCs w:val="30"/>
        </w:rPr>
        <w:t xml:space="preserve">из них около 6,5 тыс. с пропускной способностью 12 </w:t>
      </w:r>
      <w:r>
        <w:rPr>
          <w:sz w:val="30"/>
          <w:szCs w:val="30"/>
        </w:rPr>
        <w:t>кг</w:t>
      </w:r>
      <w:r w:rsidRPr="00267031">
        <w:rPr>
          <w:sz w:val="30"/>
          <w:szCs w:val="30"/>
        </w:rPr>
        <w:t xml:space="preserve"> в секунду и выше</w:t>
      </w:r>
      <w:r>
        <w:rPr>
          <w:sz w:val="30"/>
          <w:szCs w:val="30"/>
        </w:rPr>
        <w:t>),</w:t>
      </w:r>
      <w:r w:rsidRPr="00267031">
        <w:rPr>
          <w:sz w:val="30"/>
          <w:szCs w:val="30"/>
        </w:rPr>
        <w:t xml:space="preserve"> </w:t>
      </w:r>
      <w:r w:rsidRPr="00267031">
        <w:rPr>
          <w:b/>
          <w:sz w:val="30"/>
          <w:szCs w:val="30"/>
        </w:rPr>
        <w:t>4 тыс. кормоуборочных комбайнов</w:t>
      </w:r>
      <w:r w:rsidRPr="00267031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267031">
        <w:rPr>
          <w:sz w:val="30"/>
          <w:szCs w:val="30"/>
        </w:rPr>
        <w:t>из которых свыше 2,1 тыс. с мощностью двигателя более</w:t>
      </w:r>
      <w:r>
        <w:rPr>
          <w:sz w:val="30"/>
          <w:szCs w:val="30"/>
        </w:rPr>
        <w:t xml:space="preserve"> 400 л.с.)</w:t>
      </w:r>
      <w:r w:rsidRPr="00267031">
        <w:rPr>
          <w:sz w:val="30"/>
          <w:szCs w:val="30"/>
        </w:rPr>
        <w:t xml:space="preserve"> и другая техника</w:t>
      </w:r>
      <w:proofErr w:type="gramEnd"/>
      <w:r w:rsidRPr="00267031">
        <w:rPr>
          <w:sz w:val="30"/>
          <w:szCs w:val="30"/>
        </w:rPr>
        <w:t>. Имеющийся машинно-тракторный парк обеспечивает проведение полевых работ по современным интенсивным технологиям.</w:t>
      </w:r>
    </w:p>
    <w:p w:rsidR="004E168D" w:rsidRPr="00267031" w:rsidRDefault="004E168D" w:rsidP="004E168D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67031">
        <w:rPr>
          <w:sz w:val="30"/>
          <w:szCs w:val="30"/>
        </w:rPr>
        <w:t xml:space="preserve">Ежегодно проходят испытания новые образцы самоходной и прицепной отечественной техники. </w:t>
      </w:r>
    </w:p>
    <w:p w:rsidR="004E168D" w:rsidRPr="00267031" w:rsidRDefault="004E168D" w:rsidP="004E168D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Например, п</w:t>
      </w:r>
      <w:r w:rsidRPr="00267031">
        <w:rPr>
          <w:sz w:val="30"/>
          <w:szCs w:val="30"/>
        </w:rPr>
        <w:t xml:space="preserve">рактически с начала </w:t>
      </w:r>
      <w:r>
        <w:rPr>
          <w:sz w:val="30"/>
          <w:szCs w:val="30"/>
        </w:rPr>
        <w:t>2018 года</w:t>
      </w:r>
      <w:r w:rsidRPr="00267031">
        <w:rPr>
          <w:sz w:val="30"/>
          <w:szCs w:val="30"/>
        </w:rPr>
        <w:t xml:space="preserve"> на Минщине и Гродненщине проходят испытания трактор БЕЛАРУС-4522 с двигателем мощностью 450 л.с., 12-ти корпусный плуг и комбинированный почвообрабатывающе-посевной агрегат шириной захвата 9 метров.</w:t>
      </w:r>
    </w:p>
    <w:p w:rsidR="004E168D" w:rsidRDefault="004E168D" w:rsidP="004E168D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267031">
        <w:rPr>
          <w:sz w:val="30"/>
          <w:szCs w:val="30"/>
        </w:rPr>
        <w:t xml:space="preserve"> производственных условиях текущего года прошли испытания зерноуборочные комбайны нового поколения</w:t>
      </w:r>
      <w:r>
        <w:rPr>
          <w:sz w:val="30"/>
          <w:szCs w:val="30"/>
        </w:rPr>
        <w:t xml:space="preserve"> (</w:t>
      </w:r>
      <w:r w:rsidRPr="00DC7C27">
        <w:rPr>
          <w:sz w:val="30"/>
          <w:szCs w:val="30"/>
        </w:rPr>
        <w:t>КЗС-1119Р, КЗС-2124КР</w:t>
      </w:r>
      <w:r>
        <w:rPr>
          <w:sz w:val="30"/>
          <w:szCs w:val="30"/>
        </w:rPr>
        <w:t xml:space="preserve">, </w:t>
      </w:r>
      <w:r w:rsidRPr="00DC7C27">
        <w:rPr>
          <w:sz w:val="30"/>
          <w:szCs w:val="30"/>
        </w:rPr>
        <w:t>КЗС-2221</w:t>
      </w:r>
      <w:r>
        <w:rPr>
          <w:sz w:val="30"/>
          <w:szCs w:val="30"/>
        </w:rPr>
        <w:t>,</w:t>
      </w:r>
      <w:r w:rsidRPr="00DC7C27">
        <w:rPr>
          <w:sz w:val="30"/>
          <w:szCs w:val="30"/>
        </w:rPr>
        <w:t xml:space="preserve"> КЗС-3219КР</w:t>
      </w:r>
      <w:r>
        <w:rPr>
          <w:sz w:val="30"/>
          <w:szCs w:val="30"/>
        </w:rPr>
        <w:t xml:space="preserve">). </w:t>
      </w:r>
      <w:r w:rsidRPr="00DC7C27">
        <w:rPr>
          <w:sz w:val="30"/>
          <w:szCs w:val="30"/>
        </w:rPr>
        <w:t xml:space="preserve">В первую очередь речь идет о </w:t>
      </w:r>
      <w:r w:rsidRPr="00A75EE7">
        <w:rPr>
          <w:b/>
          <w:sz w:val="30"/>
          <w:szCs w:val="30"/>
        </w:rPr>
        <w:lastRenderedPageBreak/>
        <w:t>комбайне КЗС-2124КР «Палессе»</w:t>
      </w:r>
      <w:r w:rsidRPr="00267031">
        <w:rPr>
          <w:sz w:val="30"/>
          <w:szCs w:val="30"/>
        </w:rPr>
        <w:t xml:space="preserve"> с элементами системы точного земледелия</w:t>
      </w:r>
      <w:r>
        <w:rPr>
          <w:sz w:val="30"/>
          <w:szCs w:val="30"/>
        </w:rPr>
        <w:t>,</w:t>
      </w:r>
      <w:r w:rsidRPr="00910CE9">
        <w:rPr>
          <w:sz w:val="30"/>
          <w:szCs w:val="30"/>
        </w:rPr>
        <w:t xml:space="preserve"> </w:t>
      </w:r>
      <w:r w:rsidRPr="00267031">
        <w:rPr>
          <w:sz w:val="30"/>
          <w:szCs w:val="30"/>
        </w:rPr>
        <w:t>ориентирован</w:t>
      </w:r>
      <w:r>
        <w:rPr>
          <w:sz w:val="30"/>
          <w:szCs w:val="30"/>
        </w:rPr>
        <w:t>ном</w:t>
      </w:r>
      <w:r w:rsidRPr="00267031">
        <w:rPr>
          <w:sz w:val="30"/>
          <w:szCs w:val="30"/>
        </w:rPr>
        <w:t xml:space="preserve"> на передовые хозяйства, выращивающие высокоурожай</w:t>
      </w:r>
      <w:r>
        <w:rPr>
          <w:sz w:val="30"/>
          <w:szCs w:val="30"/>
        </w:rPr>
        <w:t>ные (более 60–</w:t>
      </w:r>
      <w:r w:rsidRPr="00267031">
        <w:rPr>
          <w:sz w:val="30"/>
          <w:szCs w:val="30"/>
        </w:rPr>
        <w:t xml:space="preserve">70 ц/га) хлеба. В базовой комплектации комбайна предусмотрены все </w:t>
      </w:r>
      <w:r w:rsidRPr="00A75EE7">
        <w:rPr>
          <w:sz w:val="30"/>
          <w:szCs w:val="30"/>
        </w:rPr>
        <w:t>усовершенствования, соответствующие современному высокопроизводительному</w:t>
      </w:r>
      <w:r w:rsidRPr="00267031">
        <w:rPr>
          <w:sz w:val="30"/>
          <w:szCs w:val="30"/>
        </w:rPr>
        <w:t xml:space="preserve"> зерноуборочн</w:t>
      </w:r>
      <w:r>
        <w:rPr>
          <w:sz w:val="30"/>
          <w:szCs w:val="30"/>
        </w:rPr>
        <w:t>ому</w:t>
      </w:r>
      <w:r w:rsidRPr="00267031">
        <w:rPr>
          <w:sz w:val="30"/>
          <w:szCs w:val="30"/>
        </w:rPr>
        <w:t xml:space="preserve"> комбайн</w:t>
      </w:r>
      <w:r>
        <w:rPr>
          <w:sz w:val="30"/>
          <w:szCs w:val="30"/>
        </w:rPr>
        <w:t>у</w:t>
      </w:r>
      <w:r w:rsidRPr="00267031">
        <w:rPr>
          <w:sz w:val="30"/>
          <w:szCs w:val="30"/>
        </w:rPr>
        <w:t xml:space="preserve"> премиум класса. </w:t>
      </w:r>
      <w:r>
        <w:rPr>
          <w:sz w:val="30"/>
          <w:szCs w:val="30"/>
        </w:rPr>
        <w:t xml:space="preserve">Эту машину </w:t>
      </w:r>
      <w:r w:rsidRPr="00A75EE7">
        <w:rPr>
          <w:b/>
          <w:sz w:val="30"/>
          <w:szCs w:val="30"/>
        </w:rPr>
        <w:t>испытал Глава государства А.Г.Лукашенко</w:t>
      </w:r>
      <w:r>
        <w:rPr>
          <w:sz w:val="30"/>
          <w:szCs w:val="30"/>
        </w:rPr>
        <w:t xml:space="preserve"> </w:t>
      </w:r>
      <w:r w:rsidRPr="00DC7C27">
        <w:rPr>
          <w:sz w:val="30"/>
          <w:szCs w:val="30"/>
        </w:rPr>
        <w:t>11 августа</w:t>
      </w:r>
      <w:r>
        <w:rPr>
          <w:sz w:val="30"/>
          <w:szCs w:val="30"/>
        </w:rPr>
        <w:t xml:space="preserve"> 2018 г. в ходе ознакомления с</w:t>
      </w:r>
      <w:r w:rsidRPr="00DC7C27">
        <w:rPr>
          <w:sz w:val="30"/>
          <w:szCs w:val="30"/>
        </w:rPr>
        <w:t xml:space="preserve"> ходом уборочной кампании в  ОАО «Александрийское». </w:t>
      </w:r>
      <w:r>
        <w:rPr>
          <w:sz w:val="30"/>
          <w:szCs w:val="30"/>
        </w:rPr>
        <w:t>При этом</w:t>
      </w:r>
      <w:r w:rsidRPr="00267031">
        <w:rPr>
          <w:sz w:val="30"/>
          <w:szCs w:val="30"/>
        </w:rPr>
        <w:t xml:space="preserve"> </w:t>
      </w:r>
      <w:r w:rsidRPr="00910CE9">
        <w:rPr>
          <w:sz w:val="30"/>
          <w:szCs w:val="30"/>
        </w:rPr>
        <w:t>Президент напомнил: «</w:t>
      </w:r>
      <w:r w:rsidRPr="00910CE9">
        <w:rPr>
          <w:b/>
          <w:sz w:val="30"/>
          <w:szCs w:val="30"/>
        </w:rPr>
        <w:t>Сельскохозяйственные предприятия должны бережно использовать приобретаемую технику.</w:t>
      </w:r>
      <w:r w:rsidRPr="00910CE9">
        <w:rPr>
          <w:sz w:val="30"/>
          <w:szCs w:val="30"/>
        </w:rPr>
        <w:t xml:space="preserve"> Для этого комбайнеров и механизаторов следует отправлять на предприятия, чтобы они знали, как создаются эти машины».</w:t>
      </w:r>
    </w:p>
    <w:p w:rsidR="004E168D" w:rsidRPr="00A75EE7" w:rsidRDefault="004E168D" w:rsidP="004E168D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75EE7">
        <w:rPr>
          <w:sz w:val="30"/>
          <w:szCs w:val="30"/>
        </w:rPr>
        <w:t>Еще одна новинка «Гомсельмаш</w:t>
      </w:r>
      <w:r>
        <w:rPr>
          <w:sz w:val="30"/>
          <w:szCs w:val="30"/>
        </w:rPr>
        <w:t>а</w:t>
      </w:r>
      <w:r w:rsidRPr="00A75EE7">
        <w:rPr>
          <w:sz w:val="30"/>
          <w:szCs w:val="30"/>
        </w:rPr>
        <w:t xml:space="preserve">» – зерноуборочный комбайн КЗС-4118К с газомоторной силовой установкой экологического класса Stage V. </w:t>
      </w:r>
      <w:r>
        <w:rPr>
          <w:sz w:val="30"/>
          <w:szCs w:val="30"/>
        </w:rPr>
        <w:t>Одновременно данным х</w:t>
      </w:r>
      <w:r w:rsidRPr="00A75EE7">
        <w:rPr>
          <w:sz w:val="30"/>
          <w:szCs w:val="30"/>
        </w:rPr>
        <w:t xml:space="preserve">олдингом внедрена новая линейка двигателей на серийно выпускаемые кормоуборочные комбайны, что позволило значительно повысить их надежность. </w:t>
      </w:r>
    </w:p>
    <w:p w:rsidR="004E168D" w:rsidRDefault="004E168D" w:rsidP="004E168D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75EE7">
        <w:rPr>
          <w:sz w:val="30"/>
          <w:szCs w:val="30"/>
        </w:rPr>
        <w:t xml:space="preserve">Дальнейшая совместная работа ученых и практиков направлена на </w:t>
      </w:r>
      <w:r w:rsidRPr="00A75EE7">
        <w:rPr>
          <w:b/>
          <w:sz w:val="30"/>
          <w:szCs w:val="30"/>
        </w:rPr>
        <w:t xml:space="preserve">переход от интенсивных технологий к </w:t>
      </w:r>
      <w:proofErr w:type="gramStart"/>
      <w:r w:rsidRPr="00A75EE7">
        <w:rPr>
          <w:b/>
          <w:sz w:val="30"/>
          <w:szCs w:val="30"/>
        </w:rPr>
        <w:t>инновационным</w:t>
      </w:r>
      <w:proofErr w:type="gramEnd"/>
      <w:r>
        <w:rPr>
          <w:sz w:val="30"/>
          <w:szCs w:val="30"/>
        </w:rPr>
        <w:t>, рассчитанным</w:t>
      </w:r>
      <w:r w:rsidRPr="00A75EE7">
        <w:rPr>
          <w:sz w:val="30"/>
          <w:szCs w:val="30"/>
        </w:rPr>
        <w:t xml:space="preserve"> на достижение показателей, близких к биологическому потенциалу сельскохозяйственных культур и животных. </w:t>
      </w:r>
    </w:p>
    <w:p w:rsidR="00C405CB" w:rsidRPr="00C405CB" w:rsidRDefault="00C405CB" w:rsidP="004E168D">
      <w:pPr>
        <w:pStyle w:val="a8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C405CB">
        <w:rPr>
          <w:b/>
          <w:i/>
          <w:sz w:val="30"/>
          <w:szCs w:val="30"/>
        </w:rPr>
        <w:t>Сравочно по Буда-Кошелевскому району.</w:t>
      </w:r>
    </w:p>
    <w:p w:rsidR="00C405CB" w:rsidRPr="00C405CB" w:rsidRDefault="00C405CB" w:rsidP="004E168D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C405CB">
        <w:rPr>
          <w:i/>
          <w:sz w:val="30"/>
          <w:szCs w:val="30"/>
        </w:rPr>
        <w:t>Учитывая аграрную специфику района, немаловажную роль играет техническое оснащение сельскохозяйственных организаций. Так, в целом по району имеется 407 тракторов, в том числе</w:t>
      </w:r>
      <w:r w:rsidR="00A875E2">
        <w:rPr>
          <w:i/>
          <w:sz w:val="30"/>
          <w:szCs w:val="30"/>
        </w:rPr>
        <w:t>,</w:t>
      </w:r>
      <w:r w:rsidRPr="00C405CB">
        <w:rPr>
          <w:i/>
          <w:sz w:val="30"/>
          <w:szCs w:val="30"/>
        </w:rPr>
        <w:t xml:space="preserve"> 79</w:t>
      </w:r>
      <w:r w:rsidR="00A875E2">
        <w:rPr>
          <w:i/>
          <w:sz w:val="30"/>
          <w:szCs w:val="30"/>
        </w:rPr>
        <w:t xml:space="preserve"> -</w:t>
      </w:r>
      <w:r w:rsidRPr="00C405CB">
        <w:rPr>
          <w:i/>
          <w:sz w:val="30"/>
          <w:szCs w:val="30"/>
        </w:rPr>
        <w:t xml:space="preserve"> энергонасыщенных. Для осуществления бесперебойного кормления крупного рогатого скота у организаций района имеется 59 кормораздатчиков. С целью заготовки качественных кормов в организациях района имеется 43 кормоуборочных комбайна, 59 пресс-подборщиков и другая техника для заготовки травяных кормов как отечественного, так и импортного производства.</w:t>
      </w:r>
    </w:p>
    <w:p w:rsidR="004E168D" w:rsidRPr="00C405CB" w:rsidRDefault="004E168D" w:rsidP="00A30A22">
      <w:pPr>
        <w:pStyle w:val="11"/>
        <w:tabs>
          <w:tab w:val="left" w:pos="1134"/>
        </w:tabs>
        <w:ind w:left="0"/>
        <w:rPr>
          <w:color w:val="FF0000"/>
          <w:szCs w:val="30"/>
        </w:rPr>
      </w:pPr>
    </w:p>
    <w:p w:rsidR="00772765" w:rsidRPr="00772765" w:rsidRDefault="00772765" w:rsidP="00772765">
      <w:pPr>
        <w:pStyle w:val="a8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772765">
        <w:rPr>
          <w:b/>
          <w:sz w:val="30"/>
          <w:szCs w:val="30"/>
          <w:u w:val="single"/>
        </w:rPr>
        <w:t>Инвестиции в аграрный сектор экономики</w:t>
      </w:r>
    </w:p>
    <w:p w:rsidR="002370C4" w:rsidRPr="000F5882" w:rsidRDefault="002370C4" w:rsidP="002370C4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5882">
        <w:rPr>
          <w:b/>
          <w:spacing w:val="-4"/>
          <w:sz w:val="30"/>
          <w:szCs w:val="30"/>
        </w:rPr>
        <w:t>Объемы инвестиций в основной капитал сельскохозяйственн</w:t>
      </w:r>
      <w:r w:rsidR="000F5882" w:rsidRPr="000F5882">
        <w:rPr>
          <w:b/>
          <w:spacing w:val="-4"/>
          <w:sz w:val="30"/>
          <w:szCs w:val="30"/>
        </w:rPr>
        <w:t>ой</w:t>
      </w:r>
      <w:r w:rsidRPr="000F5882">
        <w:rPr>
          <w:b/>
          <w:sz w:val="30"/>
          <w:szCs w:val="30"/>
        </w:rPr>
        <w:t xml:space="preserve"> отрасл</w:t>
      </w:r>
      <w:r w:rsidR="000F5882" w:rsidRPr="000F5882">
        <w:rPr>
          <w:b/>
          <w:sz w:val="30"/>
          <w:szCs w:val="30"/>
        </w:rPr>
        <w:t>и</w:t>
      </w:r>
      <w:r w:rsidRPr="000F5882">
        <w:rPr>
          <w:sz w:val="30"/>
          <w:szCs w:val="30"/>
        </w:rPr>
        <w:t>:</w:t>
      </w:r>
    </w:p>
    <w:p w:rsidR="002370C4" w:rsidRDefault="002370C4" w:rsidP="002370C4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2016 году – </w:t>
      </w:r>
      <w:r w:rsidRPr="00772765">
        <w:rPr>
          <w:sz w:val="30"/>
          <w:szCs w:val="30"/>
        </w:rPr>
        <w:t>1</w:t>
      </w:r>
      <w:r>
        <w:rPr>
          <w:sz w:val="30"/>
          <w:szCs w:val="30"/>
        </w:rPr>
        <w:t>,7 млрд.</w:t>
      </w:r>
      <w:r w:rsidRPr="00772765">
        <w:rPr>
          <w:sz w:val="30"/>
          <w:szCs w:val="30"/>
        </w:rPr>
        <w:t xml:space="preserve"> рублей, темп роста к соответствующему периоду предыдущего года (в сопоставимых ценах) – 72%</w:t>
      </w:r>
      <w:r>
        <w:rPr>
          <w:sz w:val="30"/>
          <w:szCs w:val="30"/>
        </w:rPr>
        <w:t>;</w:t>
      </w:r>
    </w:p>
    <w:p w:rsidR="002370C4" w:rsidRDefault="002370C4" w:rsidP="002370C4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2017 году –  </w:t>
      </w:r>
      <w:r w:rsidRPr="00772765">
        <w:rPr>
          <w:sz w:val="30"/>
          <w:szCs w:val="30"/>
        </w:rPr>
        <w:t>2</w:t>
      </w:r>
      <w:r>
        <w:rPr>
          <w:sz w:val="30"/>
          <w:szCs w:val="30"/>
        </w:rPr>
        <w:t>,2 млрд.</w:t>
      </w:r>
      <w:r w:rsidRPr="00772765">
        <w:rPr>
          <w:sz w:val="30"/>
          <w:szCs w:val="30"/>
        </w:rPr>
        <w:t xml:space="preserve"> рублей </w:t>
      </w:r>
      <w:r w:rsidR="000F5882">
        <w:rPr>
          <w:sz w:val="30"/>
          <w:szCs w:val="30"/>
        </w:rPr>
        <w:t>(</w:t>
      </w:r>
      <w:r w:rsidRPr="00772765">
        <w:rPr>
          <w:sz w:val="30"/>
          <w:szCs w:val="30"/>
        </w:rPr>
        <w:t>12</w:t>
      </w:r>
      <w:r>
        <w:rPr>
          <w:sz w:val="30"/>
          <w:szCs w:val="30"/>
        </w:rPr>
        <w:t>3%</w:t>
      </w:r>
      <w:r w:rsidR="000F5882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2370C4" w:rsidRDefault="002370C4" w:rsidP="002370C4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в январе</w:t>
      </w:r>
      <w:r w:rsidR="00A3442E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="00A3442E">
        <w:rPr>
          <w:sz w:val="30"/>
          <w:szCs w:val="30"/>
        </w:rPr>
        <w:t xml:space="preserve"> </w:t>
      </w:r>
      <w:r>
        <w:rPr>
          <w:sz w:val="30"/>
          <w:szCs w:val="30"/>
        </w:rPr>
        <w:t>июне 2018 г. – свыше 1 млрд.</w:t>
      </w:r>
      <w:r w:rsidRPr="00772765">
        <w:rPr>
          <w:sz w:val="30"/>
          <w:szCs w:val="30"/>
        </w:rPr>
        <w:t xml:space="preserve"> рублей </w:t>
      </w:r>
      <w:r w:rsidR="000F5882">
        <w:rPr>
          <w:sz w:val="30"/>
          <w:szCs w:val="30"/>
        </w:rPr>
        <w:t>(</w:t>
      </w:r>
      <w:r w:rsidRPr="00772765">
        <w:rPr>
          <w:sz w:val="30"/>
          <w:szCs w:val="30"/>
        </w:rPr>
        <w:t>102%</w:t>
      </w:r>
      <w:r w:rsidR="000F5882">
        <w:rPr>
          <w:sz w:val="30"/>
          <w:szCs w:val="30"/>
        </w:rPr>
        <w:t>)</w:t>
      </w:r>
      <w:r w:rsidRPr="00772765">
        <w:rPr>
          <w:sz w:val="30"/>
          <w:szCs w:val="30"/>
        </w:rPr>
        <w:t>.</w:t>
      </w:r>
    </w:p>
    <w:p w:rsidR="002370C4" w:rsidRPr="00B446EB" w:rsidRDefault="002370C4" w:rsidP="002370C4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446EB">
        <w:rPr>
          <w:b/>
          <w:sz w:val="30"/>
          <w:szCs w:val="30"/>
        </w:rPr>
        <w:t>Объемы иностранных инвестиций в сельское хозяйство, производство продуктов питания, рыбоводство и рыболовство</w:t>
      </w:r>
      <w:r w:rsidRPr="00B446EB">
        <w:rPr>
          <w:sz w:val="30"/>
          <w:szCs w:val="30"/>
        </w:rPr>
        <w:t>:</w:t>
      </w:r>
    </w:p>
    <w:p w:rsidR="002370C4" w:rsidRPr="00B446EB" w:rsidRDefault="002370C4" w:rsidP="002370C4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sz w:val="30"/>
          <w:szCs w:val="30"/>
        </w:rPr>
      </w:pPr>
      <w:r w:rsidRPr="00B446EB">
        <w:rPr>
          <w:sz w:val="30"/>
          <w:szCs w:val="30"/>
        </w:rPr>
        <w:t>в 2016 году – более 225 млн. долл. США;</w:t>
      </w:r>
    </w:p>
    <w:p w:rsidR="002370C4" w:rsidRPr="00B446EB" w:rsidRDefault="002370C4" w:rsidP="002370C4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sz w:val="30"/>
          <w:szCs w:val="30"/>
        </w:rPr>
      </w:pPr>
      <w:r w:rsidRPr="00B446EB">
        <w:rPr>
          <w:sz w:val="30"/>
          <w:szCs w:val="30"/>
        </w:rPr>
        <w:lastRenderedPageBreak/>
        <w:t>в 2017 году –  свыше 296 млн. долл. США (131% к 2016 году);</w:t>
      </w:r>
    </w:p>
    <w:p w:rsidR="002370C4" w:rsidRPr="00B446EB" w:rsidRDefault="002370C4" w:rsidP="002370C4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sz w:val="30"/>
          <w:szCs w:val="30"/>
        </w:rPr>
      </w:pPr>
      <w:r w:rsidRPr="00B446EB">
        <w:rPr>
          <w:sz w:val="30"/>
          <w:szCs w:val="30"/>
        </w:rPr>
        <w:t>в январе</w:t>
      </w:r>
      <w:r w:rsidR="00A3442E">
        <w:rPr>
          <w:sz w:val="30"/>
          <w:szCs w:val="30"/>
        </w:rPr>
        <w:t xml:space="preserve"> </w:t>
      </w:r>
      <w:r w:rsidRPr="00B446EB">
        <w:rPr>
          <w:sz w:val="30"/>
          <w:szCs w:val="30"/>
        </w:rPr>
        <w:t>–</w:t>
      </w:r>
      <w:r w:rsidR="00A3442E">
        <w:rPr>
          <w:sz w:val="30"/>
          <w:szCs w:val="30"/>
        </w:rPr>
        <w:t xml:space="preserve"> </w:t>
      </w:r>
      <w:r w:rsidRPr="00B446EB">
        <w:rPr>
          <w:sz w:val="30"/>
          <w:szCs w:val="30"/>
        </w:rPr>
        <w:t>июне 2018 г. – 241 млн. долл. США (рост в 1,7 раза по сравнению с январем</w:t>
      </w:r>
      <w:r w:rsidR="00A3442E">
        <w:rPr>
          <w:sz w:val="30"/>
          <w:szCs w:val="30"/>
        </w:rPr>
        <w:t xml:space="preserve"> </w:t>
      </w:r>
      <w:r w:rsidRPr="00B446EB">
        <w:rPr>
          <w:sz w:val="30"/>
          <w:szCs w:val="30"/>
        </w:rPr>
        <w:t>–</w:t>
      </w:r>
      <w:r w:rsidR="00A3442E">
        <w:rPr>
          <w:sz w:val="30"/>
          <w:szCs w:val="30"/>
        </w:rPr>
        <w:t xml:space="preserve"> </w:t>
      </w:r>
      <w:r w:rsidRPr="00B446EB">
        <w:rPr>
          <w:sz w:val="30"/>
          <w:szCs w:val="30"/>
        </w:rPr>
        <w:t xml:space="preserve">июнем 2017 г.), из них прямые инвестиции – более 173 млн. долл. США </w:t>
      </w:r>
      <w:r w:rsidR="008733F3">
        <w:rPr>
          <w:sz w:val="30"/>
          <w:szCs w:val="30"/>
        </w:rPr>
        <w:t>(</w:t>
      </w:r>
      <w:r w:rsidRPr="00B446EB">
        <w:rPr>
          <w:sz w:val="30"/>
          <w:szCs w:val="30"/>
        </w:rPr>
        <w:t>72% от общего объема инвестиций</w:t>
      </w:r>
      <w:r w:rsidR="008733F3">
        <w:rPr>
          <w:sz w:val="30"/>
          <w:szCs w:val="30"/>
        </w:rPr>
        <w:t>)</w:t>
      </w:r>
      <w:r w:rsidRPr="00B446EB">
        <w:rPr>
          <w:sz w:val="30"/>
          <w:szCs w:val="30"/>
        </w:rPr>
        <w:t>.</w:t>
      </w:r>
    </w:p>
    <w:p w:rsidR="00772765" w:rsidRPr="008C2A8E" w:rsidRDefault="00772765" w:rsidP="00772765">
      <w:pPr>
        <w:pStyle w:val="a8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B446EB">
        <w:rPr>
          <w:b/>
          <w:sz w:val="30"/>
          <w:szCs w:val="30"/>
        </w:rPr>
        <w:t>Иностранные инвестиции привлечены как в результате</w:t>
      </w:r>
      <w:r w:rsidRPr="008C2A8E">
        <w:rPr>
          <w:b/>
          <w:sz w:val="30"/>
          <w:szCs w:val="30"/>
        </w:rPr>
        <w:t xml:space="preserve"> реализации новых проектов, так и за счет рефинансирования в развитие ранее созданных производств.</w:t>
      </w:r>
    </w:p>
    <w:p w:rsidR="00772765" w:rsidRPr="00772765" w:rsidRDefault="00772765" w:rsidP="0077276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72765">
        <w:rPr>
          <w:sz w:val="30"/>
          <w:szCs w:val="30"/>
        </w:rPr>
        <w:t>В 2017 году с участием иностранного капитала завершены крупные проекты:</w:t>
      </w:r>
    </w:p>
    <w:p w:rsidR="00772765" w:rsidRPr="00772765" w:rsidRDefault="00772765" w:rsidP="002370C4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sz w:val="30"/>
          <w:szCs w:val="30"/>
        </w:rPr>
      </w:pPr>
      <w:r w:rsidRPr="008C2A8E">
        <w:rPr>
          <w:spacing w:val="-8"/>
          <w:sz w:val="30"/>
          <w:szCs w:val="30"/>
        </w:rPr>
        <w:t>комплекс по промышленному производству продукции из мяса индейки</w:t>
      </w:r>
      <w:r w:rsidRPr="00772765">
        <w:rPr>
          <w:sz w:val="30"/>
          <w:szCs w:val="30"/>
        </w:rPr>
        <w:t xml:space="preserve"> </w:t>
      </w:r>
      <w:r w:rsidRPr="002370C4">
        <w:rPr>
          <w:spacing w:val="-8"/>
          <w:sz w:val="30"/>
          <w:szCs w:val="30"/>
        </w:rPr>
        <w:t xml:space="preserve">в Лидском районе </w:t>
      </w:r>
      <w:r w:rsidR="008C2A8E" w:rsidRPr="002370C4">
        <w:rPr>
          <w:spacing w:val="-8"/>
          <w:sz w:val="30"/>
          <w:szCs w:val="30"/>
        </w:rPr>
        <w:t xml:space="preserve">Гродненской области </w:t>
      </w:r>
      <w:r w:rsidRPr="002370C4">
        <w:rPr>
          <w:spacing w:val="-8"/>
          <w:sz w:val="30"/>
          <w:szCs w:val="30"/>
        </w:rPr>
        <w:t>(</w:t>
      </w:r>
      <w:r w:rsidR="008C2A8E" w:rsidRPr="002370C4">
        <w:rPr>
          <w:spacing w:val="-8"/>
          <w:sz w:val="30"/>
          <w:szCs w:val="30"/>
        </w:rPr>
        <w:t>с участием литовской стороны</w:t>
      </w:r>
      <w:r w:rsidRPr="002370C4">
        <w:rPr>
          <w:spacing w:val="-8"/>
          <w:sz w:val="30"/>
          <w:szCs w:val="30"/>
        </w:rPr>
        <w:t>);</w:t>
      </w:r>
      <w:r w:rsidRPr="00772765">
        <w:rPr>
          <w:sz w:val="30"/>
          <w:szCs w:val="30"/>
        </w:rPr>
        <w:t xml:space="preserve"> </w:t>
      </w:r>
    </w:p>
    <w:p w:rsidR="00772765" w:rsidRPr="00772765" w:rsidRDefault="008C2A8E" w:rsidP="002370C4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sz w:val="30"/>
          <w:szCs w:val="30"/>
        </w:rPr>
      </w:pPr>
      <w:r w:rsidRPr="002370C4">
        <w:rPr>
          <w:spacing w:val="-8"/>
          <w:sz w:val="30"/>
          <w:szCs w:val="30"/>
        </w:rPr>
        <w:t>молочно-товарная ферма</w:t>
      </w:r>
      <w:r w:rsidR="00772765" w:rsidRPr="002370C4">
        <w:rPr>
          <w:spacing w:val="-8"/>
          <w:sz w:val="30"/>
          <w:szCs w:val="30"/>
        </w:rPr>
        <w:t xml:space="preserve"> на </w:t>
      </w:r>
      <w:r w:rsidRPr="002370C4">
        <w:rPr>
          <w:spacing w:val="-8"/>
          <w:sz w:val="30"/>
          <w:szCs w:val="30"/>
        </w:rPr>
        <w:t>1,8 тыс.</w:t>
      </w:r>
      <w:r w:rsidR="00772765" w:rsidRPr="002370C4">
        <w:rPr>
          <w:spacing w:val="-8"/>
          <w:sz w:val="30"/>
          <w:szCs w:val="30"/>
        </w:rPr>
        <w:t xml:space="preserve"> голов дойного стада в Городокском</w:t>
      </w:r>
      <w:r w:rsidR="00772765" w:rsidRPr="00772765">
        <w:rPr>
          <w:sz w:val="30"/>
          <w:szCs w:val="30"/>
        </w:rPr>
        <w:t xml:space="preserve"> районе Витебской области (</w:t>
      </w:r>
      <w:r>
        <w:rPr>
          <w:sz w:val="30"/>
          <w:szCs w:val="30"/>
        </w:rPr>
        <w:t>с участием российской стороны</w:t>
      </w:r>
      <w:r w:rsidR="00772765" w:rsidRPr="00772765">
        <w:rPr>
          <w:sz w:val="30"/>
          <w:szCs w:val="30"/>
        </w:rPr>
        <w:t>).</w:t>
      </w:r>
    </w:p>
    <w:p w:rsidR="00772765" w:rsidRPr="001B1C89" w:rsidRDefault="00772765" w:rsidP="00772765">
      <w:pPr>
        <w:rPr>
          <w:b/>
          <w:i/>
          <w:color w:val="FF0000"/>
          <w:szCs w:val="30"/>
        </w:rPr>
      </w:pPr>
    </w:p>
    <w:p w:rsidR="00FD5A5F" w:rsidRPr="00FD5A5F" w:rsidRDefault="00FD5A5F" w:rsidP="00FD5A5F">
      <w:pPr>
        <w:pStyle w:val="a8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FD5A5F">
        <w:rPr>
          <w:b/>
          <w:sz w:val="30"/>
          <w:szCs w:val="30"/>
          <w:u w:val="single"/>
        </w:rPr>
        <w:t>Строительство, реконструкция и техническое переоснащение объектов сельскохозяйственного назначения</w:t>
      </w:r>
    </w:p>
    <w:p w:rsidR="00FD5A5F" w:rsidRPr="00FD5A5F" w:rsidRDefault="00FD5A5F" w:rsidP="00FD5A5F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D5A5F">
        <w:rPr>
          <w:sz w:val="30"/>
          <w:szCs w:val="30"/>
        </w:rPr>
        <w:t xml:space="preserve">За период с </w:t>
      </w:r>
      <w:r>
        <w:rPr>
          <w:sz w:val="30"/>
          <w:szCs w:val="30"/>
        </w:rPr>
        <w:t xml:space="preserve">1 января </w:t>
      </w:r>
      <w:r w:rsidRPr="00FD5A5F">
        <w:rPr>
          <w:sz w:val="30"/>
          <w:szCs w:val="30"/>
        </w:rPr>
        <w:t>2016</w:t>
      </w:r>
      <w:r>
        <w:rPr>
          <w:sz w:val="30"/>
          <w:szCs w:val="30"/>
        </w:rPr>
        <w:t xml:space="preserve"> г.</w:t>
      </w:r>
      <w:r w:rsidRPr="00FD5A5F">
        <w:rPr>
          <w:sz w:val="30"/>
          <w:szCs w:val="30"/>
        </w:rPr>
        <w:t xml:space="preserve"> по </w:t>
      </w:r>
      <w:r>
        <w:rPr>
          <w:sz w:val="30"/>
          <w:szCs w:val="30"/>
        </w:rPr>
        <w:t>1 октября</w:t>
      </w:r>
      <w:r w:rsidRPr="00FD5A5F">
        <w:rPr>
          <w:sz w:val="30"/>
          <w:szCs w:val="30"/>
        </w:rPr>
        <w:t xml:space="preserve"> 2018 г. в Республике Беларусь было построено 19 современных молочно-товарны</w:t>
      </w:r>
      <w:r w:rsidR="00A3442E">
        <w:rPr>
          <w:sz w:val="30"/>
          <w:szCs w:val="30"/>
        </w:rPr>
        <w:t xml:space="preserve">х комплексов, </w:t>
      </w:r>
      <w:r w:rsidR="00A3442E" w:rsidRPr="00A3442E">
        <w:rPr>
          <w:spacing w:val="-4"/>
          <w:sz w:val="30"/>
          <w:szCs w:val="30"/>
        </w:rPr>
        <w:t>проведены</w:t>
      </w:r>
      <w:r w:rsidRPr="00A3442E">
        <w:rPr>
          <w:spacing w:val="-4"/>
          <w:sz w:val="30"/>
          <w:szCs w:val="30"/>
        </w:rPr>
        <w:t xml:space="preserve"> реконструкция и техническое переос</w:t>
      </w:r>
      <w:r w:rsidR="00A3442E" w:rsidRPr="00A3442E">
        <w:rPr>
          <w:spacing w:val="-4"/>
          <w:sz w:val="30"/>
          <w:szCs w:val="30"/>
        </w:rPr>
        <w:t xml:space="preserve">нащение </w:t>
      </w:r>
      <w:r w:rsidRPr="00A3442E">
        <w:rPr>
          <w:spacing w:val="-4"/>
          <w:sz w:val="30"/>
          <w:szCs w:val="30"/>
        </w:rPr>
        <w:t>157 действующих</w:t>
      </w:r>
      <w:r w:rsidRPr="00FD5A5F">
        <w:rPr>
          <w:sz w:val="30"/>
          <w:szCs w:val="30"/>
        </w:rPr>
        <w:t xml:space="preserve"> молочно-товарных ферм.</w:t>
      </w:r>
    </w:p>
    <w:p w:rsidR="00FD5A5F" w:rsidRPr="004D45FA" w:rsidRDefault="00FD5A5F" w:rsidP="00FD5A5F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D45FA">
        <w:rPr>
          <w:sz w:val="30"/>
          <w:szCs w:val="30"/>
        </w:rPr>
        <w:t xml:space="preserve">За 2016–2017 годы введены в эксплуатацию 1092 силосно-сенажных </w:t>
      </w:r>
      <w:r w:rsidR="00A3442E">
        <w:rPr>
          <w:sz w:val="30"/>
          <w:szCs w:val="30"/>
        </w:rPr>
        <w:t>траншеи</w:t>
      </w:r>
      <w:r w:rsidRPr="00A3442E">
        <w:rPr>
          <w:sz w:val="30"/>
          <w:szCs w:val="30"/>
        </w:rPr>
        <w:t xml:space="preserve"> объемом хранения кормов более 2,3 млн. тонн, за 9 месяцев</w:t>
      </w:r>
      <w:r w:rsidR="00A3442E" w:rsidRPr="00A3442E">
        <w:rPr>
          <w:sz w:val="30"/>
          <w:szCs w:val="30"/>
        </w:rPr>
        <w:t xml:space="preserve"> </w:t>
      </w:r>
      <w:r w:rsidR="00A3442E">
        <w:rPr>
          <w:sz w:val="30"/>
          <w:szCs w:val="30"/>
        </w:rPr>
        <w:br/>
      </w:r>
      <w:r w:rsidR="00A3442E" w:rsidRPr="00A3442E">
        <w:rPr>
          <w:sz w:val="30"/>
          <w:szCs w:val="30"/>
        </w:rPr>
        <w:t>2018 года</w:t>
      </w:r>
      <w:r w:rsidRPr="00A3442E">
        <w:rPr>
          <w:sz w:val="30"/>
          <w:szCs w:val="30"/>
        </w:rPr>
        <w:t xml:space="preserve"> – 1912 хранилищ объемом хранения около 4,2 млн. тонн</w:t>
      </w:r>
      <w:r w:rsidR="00252312" w:rsidRPr="00A3442E">
        <w:rPr>
          <w:sz w:val="30"/>
          <w:szCs w:val="30"/>
        </w:rPr>
        <w:t xml:space="preserve"> </w:t>
      </w:r>
      <w:r w:rsidR="00252312" w:rsidRPr="00A3442E">
        <w:rPr>
          <w:i/>
          <w:sz w:val="30"/>
          <w:szCs w:val="30"/>
        </w:rPr>
        <w:t>(в том числе</w:t>
      </w:r>
      <w:r w:rsidR="00252312" w:rsidRPr="00596BA2">
        <w:rPr>
          <w:i/>
          <w:spacing w:val="-4"/>
          <w:sz w:val="30"/>
          <w:szCs w:val="30"/>
        </w:rPr>
        <w:t xml:space="preserve"> за счет перепрофилирования</w:t>
      </w:r>
      <w:r w:rsidR="00596BA2" w:rsidRPr="00596BA2">
        <w:rPr>
          <w:i/>
          <w:spacing w:val="-4"/>
          <w:sz w:val="30"/>
          <w:szCs w:val="30"/>
        </w:rPr>
        <w:t xml:space="preserve"> и</w:t>
      </w:r>
      <w:r w:rsidR="00252312" w:rsidRPr="00596BA2">
        <w:rPr>
          <w:i/>
          <w:spacing w:val="-4"/>
          <w:sz w:val="30"/>
          <w:szCs w:val="30"/>
        </w:rPr>
        <w:t xml:space="preserve"> реконструкции</w:t>
      </w:r>
      <w:r w:rsidR="00596BA2" w:rsidRPr="00596BA2">
        <w:rPr>
          <w:i/>
          <w:spacing w:val="-4"/>
          <w:sz w:val="30"/>
          <w:szCs w:val="30"/>
        </w:rPr>
        <w:t xml:space="preserve"> старых,</w:t>
      </w:r>
      <w:r w:rsidR="00252312" w:rsidRPr="00596BA2">
        <w:rPr>
          <w:i/>
          <w:spacing w:val="-4"/>
          <w:sz w:val="30"/>
          <w:szCs w:val="30"/>
        </w:rPr>
        <w:t xml:space="preserve"> строительства новых)</w:t>
      </w:r>
      <w:r w:rsidRPr="004D45FA">
        <w:rPr>
          <w:sz w:val="30"/>
          <w:szCs w:val="30"/>
        </w:rPr>
        <w:t>.</w:t>
      </w:r>
    </w:p>
    <w:p w:rsidR="004D45FA" w:rsidRDefault="004D45FA" w:rsidP="004D45FA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D45FA">
        <w:rPr>
          <w:sz w:val="30"/>
          <w:szCs w:val="30"/>
        </w:rPr>
        <w:t xml:space="preserve">Выполнено в полном объеме поручение Главы государства по </w:t>
      </w:r>
      <w:r w:rsidRPr="004D45FA">
        <w:rPr>
          <w:spacing w:val="-8"/>
          <w:sz w:val="30"/>
          <w:szCs w:val="30"/>
        </w:rPr>
        <w:t>строительству в республике 8 свиноводческих комплексов. Для наращивания</w:t>
      </w:r>
      <w:r w:rsidRPr="004D45FA">
        <w:rPr>
          <w:sz w:val="30"/>
          <w:szCs w:val="30"/>
        </w:rPr>
        <w:t xml:space="preserve"> поголовья свиней в стране ведется строительство еще 4 свинокомплексов с государственной поддержкой. </w:t>
      </w:r>
    </w:p>
    <w:p w:rsidR="00C00CFE" w:rsidRDefault="00C00CFE" w:rsidP="004D45FA">
      <w:pPr>
        <w:pStyle w:val="a8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C00CFE">
        <w:rPr>
          <w:b/>
          <w:i/>
          <w:sz w:val="30"/>
          <w:szCs w:val="30"/>
        </w:rPr>
        <w:t>Справочно по Буда-Кошелевскому району.</w:t>
      </w:r>
    </w:p>
    <w:p w:rsidR="00C00CFE" w:rsidRDefault="00C00CFE" w:rsidP="004D45FA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C00CFE">
        <w:rPr>
          <w:i/>
          <w:sz w:val="30"/>
          <w:szCs w:val="30"/>
        </w:rPr>
        <w:t>За счет перепрофилирования и реконструкции старых, строительства новых силосно-сенажных траншей в районе в 2018 году введены в эксплуатацию 47 силосно-сенажных траншей.</w:t>
      </w:r>
    </w:p>
    <w:p w:rsidR="00D66FFC" w:rsidRPr="00C00CFE" w:rsidRDefault="00D66FFC" w:rsidP="004D45FA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66FFC">
        <w:rPr>
          <w:i/>
          <w:sz w:val="30"/>
          <w:szCs w:val="30"/>
        </w:rPr>
        <w:t>С целью повышения объемов про</w:t>
      </w:r>
      <w:r>
        <w:rPr>
          <w:i/>
          <w:sz w:val="30"/>
          <w:szCs w:val="30"/>
        </w:rPr>
        <w:t xml:space="preserve">изводства молока </w:t>
      </w:r>
      <w:r w:rsidR="00EE0993">
        <w:rPr>
          <w:i/>
          <w:sz w:val="30"/>
          <w:szCs w:val="30"/>
        </w:rPr>
        <w:t xml:space="preserve">в </w:t>
      </w:r>
      <w:r w:rsidRPr="00D66FFC">
        <w:rPr>
          <w:i/>
          <w:sz w:val="30"/>
          <w:szCs w:val="30"/>
        </w:rPr>
        <w:t>целом по району в дан</w:t>
      </w:r>
      <w:r w:rsidR="00A875E2">
        <w:rPr>
          <w:i/>
          <w:sz w:val="30"/>
          <w:szCs w:val="30"/>
        </w:rPr>
        <w:t xml:space="preserve">ный момент завершаются работы по </w:t>
      </w:r>
      <w:r w:rsidRPr="00D66FFC">
        <w:rPr>
          <w:i/>
          <w:sz w:val="30"/>
          <w:szCs w:val="30"/>
        </w:rPr>
        <w:t>строительству дополнительных сараев для содержания дойного стада в КСУП «Губичи» и ОАО «Николаевка». Также реализуется проект модернизации молочно-товарной фермы филиала «Морозовичи-Агро» в н.п. Морозовичи</w:t>
      </w:r>
      <w:r>
        <w:rPr>
          <w:i/>
          <w:sz w:val="30"/>
          <w:szCs w:val="30"/>
        </w:rPr>
        <w:t>.</w:t>
      </w:r>
    </w:p>
    <w:p w:rsidR="00C00CFE" w:rsidRPr="004D45FA" w:rsidRDefault="00C00CFE" w:rsidP="004D45FA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107601" w:rsidRPr="004D45FA" w:rsidRDefault="00107601" w:rsidP="004D45FA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875E2" w:rsidRDefault="00A875E2" w:rsidP="004D45FA">
      <w:pPr>
        <w:pStyle w:val="a8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</w:p>
    <w:p w:rsidR="004D45FA" w:rsidRPr="004D45FA" w:rsidRDefault="004D45FA" w:rsidP="004D45FA">
      <w:pPr>
        <w:pStyle w:val="a8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4D45FA">
        <w:rPr>
          <w:b/>
          <w:sz w:val="30"/>
          <w:szCs w:val="30"/>
          <w:u w:val="single"/>
        </w:rPr>
        <w:lastRenderedPageBreak/>
        <w:t>Деятельность агрохолдингов</w:t>
      </w:r>
    </w:p>
    <w:p w:rsidR="004D45FA" w:rsidRPr="004D45FA" w:rsidRDefault="004D45FA" w:rsidP="004D45FA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D45FA">
        <w:rPr>
          <w:sz w:val="30"/>
          <w:szCs w:val="30"/>
        </w:rPr>
        <w:t>Важное направление аграрной политики –</w:t>
      </w:r>
      <w:r>
        <w:rPr>
          <w:sz w:val="30"/>
          <w:szCs w:val="30"/>
        </w:rPr>
        <w:t xml:space="preserve"> </w:t>
      </w:r>
      <w:r w:rsidRPr="004D45FA">
        <w:rPr>
          <w:sz w:val="30"/>
          <w:szCs w:val="30"/>
        </w:rPr>
        <w:t xml:space="preserve">системные преобразования в организационно-управленческой структуре АПК на основе создания региональных кооперативно-интегрированных формирований (холдингов) и обеспечения агротерриториального развития, в том числе агрокоридоров (комплексное развитие нескольких регионов), специальных агроэкономических зон (определенные территории, в пределах которых инвесторы получают льготный режим), центров развития агробизнеса. </w:t>
      </w:r>
    </w:p>
    <w:p w:rsidR="004D45FA" w:rsidRPr="004D45FA" w:rsidRDefault="004D45FA" w:rsidP="004D45FA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E168D">
        <w:rPr>
          <w:b/>
          <w:spacing w:val="-4"/>
          <w:sz w:val="30"/>
          <w:szCs w:val="30"/>
        </w:rPr>
        <w:t>В белорусском АПК осуществляют деятельность</w:t>
      </w:r>
      <w:r w:rsidR="004E168D" w:rsidRPr="004E168D">
        <w:rPr>
          <w:b/>
          <w:spacing w:val="-4"/>
          <w:sz w:val="30"/>
          <w:szCs w:val="30"/>
        </w:rPr>
        <w:t xml:space="preserve"> </w:t>
      </w:r>
      <w:r w:rsidRPr="004E168D">
        <w:rPr>
          <w:b/>
          <w:spacing w:val="-4"/>
          <w:sz w:val="30"/>
          <w:szCs w:val="30"/>
        </w:rPr>
        <w:t>4</w:t>
      </w:r>
      <w:r w:rsidR="004E168D" w:rsidRPr="004E168D">
        <w:rPr>
          <w:b/>
          <w:spacing w:val="-4"/>
          <w:sz w:val="30"/>
          <w:szCs w:val="30"/>
        </w:rPr>
        <w:t xml:space="preserve">0 </w:t>
      </w:r>
      <w:r w:rsidRPr="004E168D">
        <w:rPr>
          <w:b/>
          <w:spacing w:val="-4"/>
          <w:sz w:val="30"/>
          <w:szCs w:val="30"/>
        </w:rPr>
        <w:t>кооперативно-</w:t>
      </w:r>
      <w:r w:rsidRPr="00437CFE">
        <w:rPr>
          <w:b/>
          <w:sz w:val="30"/>
          <w:szCs w:val="30"/>
        </w:rPr>
        <w:t>интеграционных формировани</w:t>
      </w:r>
      <w:r w:rsidR="004E168D">
        <w:rPr>
          <w:b/>
          <w:sz w:val="30"/>
          <w:szCs w:val="30"/>
        </w:rPr>
        <w:t>й</w:t>
      </w:r>
      <w:r w:rsidRPr="004D45FA">
        <w:rPr>
          <w:sz w:val="30"/>
          <w:szCs w:val="30"/>
        </w:rPr>
        <w:t xml:space="preserve">, из которых </w:t>
      </w:r>
      <w:r w:rsidR="00A3442E" w:rsidRPr="004D45FA">
        <w:rPr>
          <w:sz w:val="30"/>
          <w:szCs w:val="30"/>
        </w:rPr>
        <w:t xml:space="preserve">36 формирований </w:t>
      </w:r>
      <w:r w:rsidR="00A3442E">
        <w:rPr>
          <w:sz w:val="30"/>
          <w:szCs w:val="30"/>
        </w:rPr>
        <w:t>входя</w:t>
      </w:r>
      <w:r w:rsidR="00A3442E" w:rsidRPr="004D45FA">
        <w:rPr>
          <w:sz w:val="30"/>
          <w:szCs w:val="30"/>
        </w:rPr>
        <w:t xml:space="preserve">т </w:t>
      </w:r>
      <w:r w:rsidRPr="004D45FA">
        <w:rPr>
          <w:sz w:val="30"/>
          <w:szCs w:val="30"/>
        </w:rPr>
        <w:t xml:space="preserve">в систему Минсельхозпрода, </w:t>
      </w:r>
      <w:r w:rsidR="00A3442E">
        <w:rPr>
          <w:sz w:val="30"/>
          <w:szCs w:val="30"/>
        </w:rPr>
        <w:t xml:space="preserve">2 – в </w:t>
      </w:r>
      <w:r w:rsidRPr="004D45FA">
        <w:rPr>
          <w:sz w:val="30"/>
          <w:szCs w:val="30"/>
        </w:rPr>
        <w:t xml:space="preserve">концерн </w:t>
      </w:r>
      <w:r w:rsidRPr="00437CFE">
        <w:rPr>
          <w:spacing w:val="-4"/>
          <w:sz w:val="30"/>
          <w:szCs w:val="30"/>
        </w:rPr>
        <w:t xml:space="preserve">«Белнефтехим», </w:t>
      </w:r>
      <w:r w:rsidR="00A3442E">
        <w:rPr>
          <w:spacing w:val="-4"/>
          <w:sz w:val="30"/>
          <w:szCs w:val="30"/>
        </w:rPr>
        <w:t xml:space="preserve">1 – в </w:t>
      </w:r>
      <w:r w:rsidRPr="00437CFE">
        <w:rPr>
          <w:spacing w:val="-4"/>
          <w:sz w:val="30"/>
          <w:szCs w:val="30"/>
        </w:rPr>
        <w:t>концерн «Белгоспищепром» и 1 негосударственная</w:t>
      </w:r>
      <w:r w:rsidRPr="004D45FA">
        <w:rPr>
          <w:sz w:val="30"/>
          <w:szCs w:val="30"/>
        </w:rPr>
        <w:t xml:space="preserve"> структура (ОАО «Смолевич</w:t>
      </w:r>
      <w:r w:rsidR="00A3442E">
        <w:rPr>
          <w:sz w:val="30"/>
          <w:szCs w:val="30"/>
        </w:rPr>
        <w:t>и</w:t>
      </w:r>
      <w:r w:rsidRPr="004D45FA">
        <w:rPr>
          <w:sz w:val="30"/>
          <w:szCs w:val="30"/>
        </w:rPr>
        <w:t xml:space="preserve"> Бройлер»).</w:t>
      </w:r>
    </w:p>
    <w:p w:rsidR="004D45FA" w:rsidRPr="004D45FA" w:rsidRDefault="004D45FA" w:rsidP="004D45FA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D45FA">
        <w:rPr>
          <w:sz w:val="30"/>
          <w:szCs w:val="30"/>
        </w:rPr>
        <w:t xml:space="preserve">Организационно-производственная структура кооперативно-интеграционных формирований включает: </w:t>
      </w:r>
    </w:p>
    <w:p w:rsidR="004D45FA" w:rsidRPr="004D45FA" w:rsidRDefault="004D45FA" w:rsidP="002370C4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sz w:val="30"/>
          <w:szCs w:val="30"/>
        </w:rPr>
      </w:pPr>
      <w:r w:rsidRPr="004D45FA">
        <w:rPr>
          <w:sz w:val="30"/>
          <w:szCs w:val="30"/>
        </w:rPr>
        <w:t xml:space="preserve">в сфере сельскохозяйственного производства –  82 участника </w:t>
      </w:r>
      <w:r w:rsidR="002370C4">
        <w:rPr>
          <w:sz w:val="30"/>
          <w:szCs w:val="30"/>
        </w:rPr>
        <w:br/>
      </w:r>
      <w:r w:rsidRPr="004D45FA">
        <w:rPr>
          <w:sz w:val="30"/>
          <w:szCs w:val="30"/>
        </w:rPr>
        <w:t xml:space="preserve">и 143 производственных объекта (комплексы по откорму </w:t>
      </w:r>
      <w:r w:rsidR="00437CFE">
        <w:rPr>
          <w:sz w:val="30"/>
          <w:szCs w:val="30"/>
        </w:rPr>
        <w:t>крупного рогатого скота</w:t>
      </w:r>
      <w:r w:rsidRPr="004D45FA">
        <w:rPr>
          <w:sz w:val="30"/>
          <w:szCs w:val="30"/>
        </w:rPr>
        <w:t xml:space="preserve">, свиней, птицефабрики и </w:t>
      </w:r>
      <w:r w:rsidR="00437CFE">
        <w:rPr>
          <w:sz w:val="30"/>
          <w:szCs w:val="30"/>
        </w:rPr>
        <w:t>др.</w:t>
      </w:r>
      <w:r w:rsidRPr="004D45FA">
        <w:rPr>
          <w:sz w:val="30"/>
          <w:szCs w:val="30"/>
        </w:rPr>
        <w:t>);</w:t>
      </w:r>
    </w:p>
    <w:p w:rsidR="004D45FA" w:rsidRPr="004D45FA" w:rsidRDefault="004D45FA" w:rsidP="002370C4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sz w:val="30"/>
          <w:szCs w:val="30"/>
        </w:rPr>
      </w:pPr>
      <w:r w:rsidRPr="004D45FA">
        <w:rPr>
          <w:sz w:val="30"/>
          <w:szCs w:val="30"/>
        </w:rPr>
        <w:t>в сфере обрабатывающей промышленности – 19 участников и 136 производственных объектов (комбикормовые цеха, элеваторы, цеха по убою и переработке мяса, цеха по переработке молока и др</w:t>
      </w:r>
      <w:r w:rsidR="00437CFE">
        <w:rPr>
          <w:sz w:val="30"/>
          <w:szCs w:val="30"/>
        </w:rPr>
        <w:t>.</w:t>
      </w:r>
      <w:r w:rsidRPr="004D45FA">
        <w:rPr>
          <w:sz w:val="30"/>
          <w:szCs w:val="30"/>
        </w:rPr>
        <w:t>);</w:t>
      </w:r>
    </w:p>
    <w:p w:rsidR="004D45FA" w:rsidRPr="004D45FA" w:rsidRDefault="004D45FA" w:rsidP="002370C4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sz w:val="30"/>
          <w:szCs w:val="30"/>
        </w:rPr>
      </w:pPr>
      <w:r w:rsidRPr="004D45FA">
        <w:rPr>
          <w:sz w:val="30"/>
          <w:szCs w:val="30"/>
        </w:rPr>
        <w:t xml:space="preserve">в сфере торговли и сбыта конечной продукции – 14 торговых </w:t>
      </w:r>
      <w:r w:rsidRPr="002370C4">
        <w:rPr>
          <w:spacing w:val="-4"/>
          <w:sz w:val="30"/>
          <w:szCs w:val="30"/>
        </w:rPr>
        <w:t>организаций и филиалов, 523 торговых объекта</w:t>
      </w:r>
      <w:r w:rsidRPr="004D45FA">
        <w:rPr>
          <w:sz w:val="30"/>
          <w:szCs w:val="30"/>
        </w:rPr>
        <w:t>.</w:t>
      </w:r>
    </w:p>
    <w:p w:rsidR="008A6735" w:rsidRPr="00B446EB" w:rsidRDefault="0069362D" w:rsidP="008A673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="00B446EB" w:rsidRPr="00B446EB">
        <w:rPr>
          <w:sz w:val="30"/>
          <w:szCs w:val="30"/>
        </w:rPr>
        <w:t xml:space="preserve">акже </w:t>
      </w:r>
      <w:r w:rsidR="008A6735" w:rsidRPr="00B446EB">
        <w:rPr>
          <w:sz w:val="30"/>
          <w:szCs w:val="30"/>
        </w:rPr>
        <w:t xml:space="preserve">созданы и функционируют </w:t>
      </w:r>
      <w:r w:rsidR="008A6735" w:rsidRPr="00B446EB">
        <w:rPr>
          <w:b/>
          <w:sz w:val="30"/>
          <w:szCs w:val="30"/>
        </w:rPr>
        <w:t>17 мясомолочных холдинговых объединений</w:t>
      </w:r>
      <w:r w:rsidR="008A6735" w:rsidRPr="00B446EB">
        <w:rPr>
          <w:sz w:val="30"/>
          <w:szCs w:val="30"/>
        </w:rPr>
        <w:t>, в том числе 15 с участием государства и 2 частных холдинга («Славянский Велес» в г</w:t>
      </w:r>
      <w:proofErr w:type="gramStart"/>
      <w:r w:rsidR="008A6735" w:rsidRPr="00B446EB">
        <w:rPr>
          <w:sz w:val="30"/>
          <w:szCs w:val="30"/>
        </w:rPr>
        <w:t>.В</w:t>
      </w:r>
      <w:proofErr w:type="gramEnd"/>
      <w:r w:rsidR="008A6735" w:rsidRPr="00B446EB">
        <w:rPr>
          <w:sz w:val="30"/>
          <w:szCs w:val="30"/>
        </w:rPr>
        <w:t>итебске и «Цавар» в Гомельской области).</w:t>
      </w:r>
    </w:p>
    <w:p w:rsidR="00FD5A5F" w:rsidRDefault="00FD5A5F" w:rsidP="0069362D">
      <w:pPr>
        <w:pStyle w:val="11"/>
        <w:tabs>
          <w:tab w:val="left" w:pos="1134"/>
        </w:tabs>
        <w:ind w:left="0"/>
        <w:rPr>
          <w:color w:val="FF0000"/>
          <w:szCs w:val="30"/>
        </w:rPr>
      </w:pPr>
    </w:p>
    <w:p w:rsidR="004845AB" w:rsidRPr="0069362D" w:rsidRDefault="004845AB" w:rsidP="004845AB">
      <w:pPr>
        <w:shd w:val="clear" w:color="auto" w:fill="FFFFFF"/>
        <w:ind w:firstLine="709"/>
        <w:contextualSpacing/>
        <w:jc w:val="both"/>
        <w:rPr>
          <w:b/>
          <w:sz w:val="30"/>
          <w:szCs w:val="30"/>
          <w:u w:val="single"/>
        </w:rPr>
      </w:pPr>
      <w:r w:rsidRPr="0069362D">
        <w:rPr>
          <w:b/>
          <w:sz w:val="30"/>
          <w:szCs w:val="30"/>
          <w:u w:val="single"/>
        </w:rPr>
        <w:t>Меры по оздоровлению проблемных предприятий АПК</w:t>
      </w:r>
    </w:p>
    <w:p w:rsidR="004E168D" w:rsidRDefault="004E168D" w:rsidP="004845AB">
      <w:pPr>
        <w:widowControl w:val="0"/>
        <w:ind w:firstLine="709"/>
        <w:jc w:val="both"/>
        <w:rPr>
          <w:sz w:val="30"/>
          <w:szCs w:val="30"/>
        </w:rPr>
      </w:pPr>
      <w:r w:rsidRPr="004E168D">
        <w:rPr>
          <w:spacing w:val="-12"/>
          <w:sz w:val="30"/>
          <w:szCs w:val="30"/>
        </w:rPr>
        <w:t xml:space="preserve">В соответствии с </w:t>
      </w:r>
      <w:r w:rsidR="004845AB" w:rsidRPr="004E168D">
        <w:rPr>
          <w:b/>
          <w:spacing w:val="-12"/>
          <w:sz w:val="30"/>
          <w:szCs w:val="30"/>
        </w:rPr>
        <w:t>Указ</w:t>
      </w:r>
      <w:r w:rsidRPr="004E168D">
        <w:rPr>
          <w:b/>
          <w:spacing w:val="-12"/>
          <w:sz w:val="30"/>
          <w:szCs w:val="30"/>
        </w:rPr>
        <w:t>ом</w:t>
      </w:r>
      <w:r w:rsidR="004845AB" w:rsidRPr="004E168D">
        <w:rPr>
          <w:b/>
          <w:spacing w:val="-12"/>
          <w:sz w:val="30"/>
          <w:szCs w:val="30"/>
        </w:rPr>
        <w:t xml:space="preserve"> Президента Республики Беларусь от 4 августа</w:t>
      </w:r>
      <w:r w:rsidR="004845AB" w:rsidRPr="004E168D">
        <w:rPr>
          <w:b/>
          <w:sz w:val="30"/>
          <w:szCs w:val="30"/>
        </w:rPr>
        <w:t xml:space="preserve"> 2016 г. № 253 «О мерах по финансовому оздоровлению сельскохозяйственных организаций»</w:t>
      </w:r>
      <w:r w:rsidR="004845AB" w:rsidRPr="0069362D">
        <w:rPr>
          <w:b/>
          <w:sz w:val="30"/>
          <w:szCs w:val="30"/>
        </w:rPr>
        <w:t xml:space="preserve"> </w:t>
      </w:r>
      <w:r w:rsidR="004845AB" w:rsidRPr="004E168D">
        <w:rPr>
          <w:bCs/>
          <w:iCs/>
          <w:sz w:val="30"/>
          <w:szCs w:val="30"/>
        </w:rPr>
        <w:t xml:space="preserve">осуществляется </w:t>
      </w:r>
      <w:r w:rsidR="004845AB" w:rsidRPr="004E168D">
        <w:rPr>
          <w:sz w:val="30"/>
          <w:szCs w:val="30"/>
        </w:rPr>
        <w:t xml:space="preserve">финансовое оздоровление </w:t>
      </w:r>
      <w:r w:rsidR="004845AB" w:rsidRPr="004E168D">
        <w:rPr>
          <w:b/>
          <w:sz w:val="30"/>
          <w:szCs w:val="30"/>
        </w:rPr>
        <w:t>425</w:t>
      </w:r>
      <w:r w:rsidR="004845AB" w:rsidRPr="004E168D">
        <w:rPr>
          <w:sz w:val="30"/>
          <w:szCs w:val="30"/>
        </w:rPr>
        <w:t> сельскохозяйственных организаций</w:t>
      </w:r>
      <w:r w:rsidR="004845AB">
        <w:rPr>
          <w:sz w:val="30"/>
          <w:szCs w:val="30"/>
        </w:rPr>
        <w:t xml:space="preserve">. </w:t>
      </w:r>
    </w:p>
    <w:p w:rsidR="004845AB" w:rsidRPr="0069362D" w:rsidRDefault="004845AB" w:rsidP="004845AB">
      <w:pPr>
        <w:ind w:firstLine="709"/>
        <w:jc w:val="both"/>
        <w:rPr>
          <w:sz w:val="30"/>
          <w:szCs w:val="30"/>
        </w:rPr>
      </w:pPr>
      <w:r w:rsidRPr="0069362D">
        <w:rPr>
          <w:sz w:val="30"/>
          <w:szCs w:val="30"/>
          <w:lang w:eastAsia="en-US"/>
        </w:rPr>
        <w:t xml:space="preserve">В целях финансового оздоровления сельскохозяйственных </w:t>
      </w:r>
      <w:r w:rsidRPr="00226953">
        <w:rPr>
          <w:spacing w:val="-12"/>
          <w:sz w:val="30"/>
          <w:szCs w:val="30"/>
          <w:lang w:eastAsia="en-US"/>
        </w:rPr>
        <w:t>организаций и повышения эффективности сельскохозяйственного производства</w:t>
      </w:r>
      <w:r w:rsidRPr="0069362D">
        <w:rPr>
          <w:sz w:val="30"/>
          <w:szCs w:val="30"/>
          <w:lang w:eastAsia="en-US"/>
        </w:rPr>
        <w:t xml:space="preserve"> принят </w:t>
      </w:r>
      <w:r w:rsidRPr="00226953">
        <w:rPr>
          <w:b/>
          <w:sz w:val="30"/>
          <w:szCs w:val="30"/>
          <w:lang w:eastAsia="en-US"/>
        </w:rPr>
        <w:t>Указ Президента Республики Беларусь от 2 октября 2018 г. № 399 «О финансовом оздоровлении сельскохозяйственных организаций»</w:t>
      </w:r>
      <w:r>
        <w:rPr>
          <w:sz w:val="30"/>
          <w:szCs w:val="30"/>
          <w:lang w:eastAsia="en-US"/>
        </w:rPr>
        <w:t>, который</w:t>
      </w:r>
      <w:r w:rsidRPr="0069362D">
        <w:rPr>
          <w:sz w:val="30"/>
          <w:szCs w:val="30"/>
          <w:lang w:eastAsia="en-US"/>
        </w:rPr>
        <w:t xml:space="preserve"> </w:t>
      </w:r>
      <w:r w:rsidRPr="0069362D">
        <w:rPr>
          <w:sz w:val="30"/>
          <w:szCs w:val="30"/>
        </w:rPr>
        <w:t>предусматривает реструктуризацию задолженности сельхозорганизаций, включенных в перечень организаций, подлежащих финансовому оздоровлению, путем:</w:t>
      </w:r>
    </w:p>
    <w:p w:rsidR="004845AB" w:rsidRPr="0069362D" w:rsidRDefault="004845AB" w:rsidP="004845A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69362D">
        <w:rPr>
          <w:sz w:val="30"/>
          <w:szCs w:val="30"/>
          <w:lang w:eastAsia="en-US"/>
        </w:rPr>
        <w:lastRenderedPageBreak/>
        <w:t>увеличения уставного фонда хозяйственного общества в пределах суммы образовавшейся задолженности с передачей акций (долей в уставном фонде) кредитору;</w:t>
      </w:r>
    </w:p>
    <w:p w:rsidR="004845AB" w:rsidRPr="0069362D" w:rsidRDefault="004845AB" w:rsidP="004845A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69362D">
        <w:rPr>
          <w:sz w:val="30"/>
          <w:szCs w:val="30"/>
          <w:lang w:eastAsia="en-US"/>
        </w:rPr>
        <w:t>предоставления отсрочки погашения задолженности на три года с последующей рассрочкой на пять лет или предоставления отсрочки погашения задолженности с последующей рассрочкой на иной срок по соглашению с кредиторами;</w:t>
      </w:r>
    </w:p>
    <w:p w:rsidR="004845AB" w:rsidRPr="0069362D" w:rsidRDefault="004845AB" w:rsidP="004845A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B03B43">
        <w:rPr>
          <w:spacing w:val="-4"/>
          <w:sz w:val="30"/>
          <w:szCs w:val="30"/>
          <w:lang w:eastAsia="en-US"/>
        </w:rPr>
        <w:t>эмиссии местными исполнительными и распорядительными органами</w:t>
      </w:r>
      <w:r w:rsidRPr="0069362D">
        <w:rPr>
          <w:sz w:val="30"/>
          <w:szCs w:val="30"/>
          <w:lang w:eastAsia="en-US"/>
        </w:rPr>
        <w:t xml:space="preserve"> облигаций с последующей их продажей банкам, ОАО «Банк развития Республики Беларусь» для целей приобретения активов, сформированных на сумму задолженности (части задолженности) по кредитным договорам, заключенным с неплатежеспособными сельскохозяйственными организациями, либо передачи указанных активов в ОАО «Агентство по управлению активами»;</w:t>
      </w:r>
    </w:p>
    <w:p w:rsidR="004845AB" w:rsidRPr="0069362D" w:rsidRDefault="004845AB" w:rsidP="004845A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69362D">
        <w:rPr>
          <w:sz w:val="30"/>
          <w:szCs w:val="30"/>
          <w:lang w:eastAsia="en-US"/>
        </w:rPr>
        <w:t xml:space="preserve">иным путем, установленным законодательными актами (передача участниками хозяйственного общества акций (долей в уставном фонде) кредитору, полное либо частичное освобождение от </w:t>
      </w:r>
      <w:r w:rsidRPr="00B03B43">
        <w:rPr>
          <w:sz w:val="30"/>
          <w:szCs w:val="30"/>
          <w:lang w:eastAsia="en-US"/>
        </w:rPr>
        <w:t>имущественной обязанности</w:t>
      </w:r>
      <w:r w:rsidRPr="00B03B43">
        <w:rPr>
          <w:spacing w:val="-4"/>
          <w:sz w:val="30"/>
          <w:szCs w:val="30"/>
          <w:lang w:eastAsia="en-US"/>
        </w:rPr>
        <w:t xml:space="preserve"> по </w:t>
      </w:r>
      <w:r w:rsidRPr="00B03B43">
        <w:rPr>
          <w:sz w:val="30"/>
          <w:szCs w:val="30"/>
          <w:lang w:eastAsia="en-US"/>
        </w:rPr>
        <w:t>погашению</w:t>
      </w:r>
      <w:r w:rsidRPr="00B03B43">
        <w:rPr>
          <w:spacing w:val="-4"/>
          <w:sz w:val="30"/>
          <w:szCs w:val="30"/>
          <w:lang w:eastAsia="en-US"/>
        </w:rPr>
        <w:t xml:space="preserve"> задолженности и другое).</w:t>
      </w:r>
    </w:p>
    <w:p w:rsidR="00F13E06" w:rsidRDefault="004320DD" w:rsidP="00F13E06">
      <w:pPr>
        <w:ind w:firstLine="709"/>
        <w:jc w:val="both"/>
        <w:rPr>
          <w:sz w:val="30"/>
          <w:szCs w:val="30"/>
          <w:lang w:eastAsia="en-US"/>
        </w:rPr>
      </w:pPr>
      <w:r w:rsidRPr="004320DD">
        <w:rPr>
          <w:sz w:val="30"/>
          <w:szCs w:val="30"/>
          <w:lang w:eastAsia="en-US"/>
        </w:rPr>
        <w:t xml:space="preserve">Кроме того, финансовое оздоровление организаций </w:t>
      </w:r>
      <w:r>
        <w:rPr>
          <w:sz w:val="30"/>
          <w:szCs w:val="30"/>
          <w:lang w:eastAsia="en-US"/>
        </w:rPr>
        <w:t>АПК</w:t>
      </w:r>
      <w:r w:rsidRPr="004320DD">
        <w:rPr>
          <w:sz w:val="30"/>
          <w:szCs w:val="30"/>
          <w:lang w:eastAsia="en-US"/>
        </w:rPr>
        <w:t xml:space="preserve"> осуществляется в соответствии с решениями Главы государства по каждой из областей.</w:t>
      </w:r>
    </w:p>
    <w:p w:rsidR="00A875E2" w:rsidRPr="00A875E2" w:rsidRDefault="00A875E2" w:rsidP="00F13E06">
      <w:pPr>
        <w:ind w:firstLine="709"/>
        <w:jc w:val="both"/>
        <w:rPr>
          <w:b/>
          <w:i/>
          <w:sz w:val="30"/>
          <w:szCs w:val="30"/>
          <w:lang w:eastAsia="en-US"/>
        </w:rPr>
      </w:pPr>
      <w:r w:rsidRPr="00A875E2">
        <w:rPr>
          <w:b/>
          <w:i/>
          <w:sz w:val="30"/>
          <w:szCs w:val="30"/>
          <w:lang w:eastAsia="en-US"/>
        </w:rPr>
        <w:t>Справочно по Буда-Кошелевскому району.</w:t>
      </w:r>
    </w:p>
    <w:p w:rsidR="00A875E2" w:rsidRPr="006E388F" w:rsidRDefault="006E388F" w:rsidP="00F13E06">
      <w:pPr>
        <w:ind w:firstLine="709"/>
        <w:jc w:val="both"/>
        <w:rPr>
          <w:i/>
          <w:sz w:val="30"/>
          <w:szCs w:val="30"/>
          <w:lang w:eastAsia="en-US"/>
        </w:rPr>
      </w:pPr>
      <w:r>
        <w:rPr>
          <w:i/>
          <w:sz w:val="30"/>
          <w:szCs w:val="30"/>
          <w:lang w:eastAsia="en-US"/>
        </w:rPr>
        <w:t xml:space="preserve">В районе </w:t>
      </w:r>
      <w:r w:rsidRPr="006E388F">
        <w:rPr>
          <w:i/>
          <w:sz w:val="30"/>
          <w:szCs w:val="30"/>
          <w:lang w:eastAsia="en-US"/>
        </w:rPr>
        <w:t>финансово</w:t>
      </w:r>
      <w:r w:rsidR="00CE70CA">
        <w:rPr>
          <w:i/>
          <w:sz w:val="30"/>
          <w:szCs w:val="30"/>
          <w:lang w:eastAsia="en-US"/>
        </w:rPr>
        <w:t>е</w:t>
      </w:r>
      <w:r w:rsidRPr="006E388F">
        <w:rPr>
          <w:i/>
          <w:sz w:val="30"/>
          <w:szCs w:val="30"/>
          <w:lang w:eastAsia="en-US"/>
        </w:rPr>
        <w:t xml:space="preserve"> оздоровлени</w:t>
      </w:r>
      <w:r w:rsidR="00CE70CA">
        <w:rPr>
          <w:i/>
          <w:sz w:val="30"/>
          <w:szCs w:val="30"/>
          <w:lang w:eastAsia="en-US"/>
        </w:rPr>
        <w:t>е</w:t>
      </w:r>
      <w:r w:rsidRPr="006E388F">
        <w:rPr>
          <w:i/>
          <w:sz w:val="30"/>
          <w:szCs w:val="30"/>
          <w:lang w:eastAsia="en-US"/>
        </w:rPr>
        <w:t xml:space="preserve"> сельскохозяйственных организаций </w:t>
      </w:r>
      <w:r w:rsidR="00CE70CA">
        <w:rPr>
          <w:i/>
          <w:sz w:val="30"/>
          <w:szCs w:val="30"/>
          <w:lang w:eastAsia="en-US"/>
        </w:rPr>
        <w:t>проходит в</w:t>
      </w:r>
      <w:r>
        <w:rPr>
          <w:i/>
          <w:sz w:val="30"/>
          <w:szCs w:val="30"/>
          <w:lang w:eastAsia="en-US"/>
        </w:rPr>
        <w:t xml:space="preserve"> КСУП «Совхоз «Потаповский», СУП «Андреевка», ОАО «Экспериментальная база «Пенчин», ОАО «УваровичиЭлит», ОАО «Рогинь».</w:t>
      </w:r>
    </w:p>
    <w:p w:rsidR="00F13E06" w:rsidRPr="00F13E06" w:rsidRDefault="00F13E06" w:rsidP="00F13E06">
      <w:pPr>
        <w:ind w:firstLine="709"/>
        <w:jc w:val="both"/>
        <w:rPr>
          <w:sz w:val="30"/>
          <w:szCs w:val="30"/>
          <w:lang w:eastAsia="en-US"/>
        </w:rPr>
      </w:pPr>
      <w:r w:rsidRPr="00F13E06">
        <w:rPr>
          <w:b/>
          <w:sz w:val="30"/>
          <w:szCs w:val="30"/>
          <w:lang w:eastAsia="en-US"/>
        </w:rPr>
        <w:t>Глава государства А.Г.Лукашенко</w:t>
      </w:r>
      <w:r w:rsidRPr="00F13E06">
        <w:rPr>
          <w:sz w:val="30"/>
          <w:szCs w:val="30"/>
          <w:lang w:eastAsia="en-US"/>
        </w:rPr>
        <w:t xml:space="preserve"> 22 июня 2018 г. в ходе рабочей поездки в Могилевскую область подчеркнул: «Я не сторонник, чтобы приватизировать колхозы и совхозы. Но, думаю, на меня крестьяне не обидятся, если я буду точечно принимать решения о приватизации – продавать, пускать частника в сельское хозяйство... </w:t>
      </w:r>
      <w:r w:rsidRPr="00F13E06">
        <w:rPr>
          <w:b/>
          <w:sz w:val="30"/>
          <w:szCs w:val="30"/>
          <w:lang w:eastAsia="en-US"/>
        </w:rPr>
        <w:t>Тот, кто хочет работать на земле без «помещика», тот сегодня работает. А кто не хочет – ну уж извольте. Государство на плечах не может вас нести или не должно нести</w:t>
      </w:r>
      <w:r w:rsidRPr="00F13E06">
        <w:rPr>
          <w:sz w:val="30"/>
          <w:szCs w:val="30"/>
          <w:lang w:eastAsia="en-US"/>
        </w:rPr>
        <w:t xml:space="preserve">». «Мы не </w:t>
      </w:r>
      <w:proofErr w:type="gramStart"/>
      <w:r w:rsidRPr="00F13E06">
        <w:rPr>
          <w:sz w:val="30"/>
          <w:szCs w:val="30"/>
          <w:lang w:eastAsia="en-US"/>
        </w:rPr>
        <w:t>против</w:t>
      </w:r>
      <w:proofErr w:type="gramEnd"/>
      <w:r w:rsidRPr="00F13E06">
        <w:rPr>
          <w:sz w:val="30"/>
          <w:szCs w:val="30"/>
          <w:lang w:eastAsia="en-US"/>
        </w:rPr>
        <w:t>, чтобы сюда пришел частный капитал. Но под мое железное условие</w:t>
      </w:r>
      <w:r>
        <w:rPr>
          <w:sz w:val="30"/>
          <w:szCs w:val="30"/>
          <w:lang w:eastAsia="en-US"/>
        </w:rPr>
        <w:t>:</w:t>
      </w:r>
      <w:r w:rsidRPr="00F13E06">
        <w:rPr>
          <w:sz w:val="30"/>
          <w:szCs w:val="30"/>
          <w:lang w:eastAsia="en-US"/>
        </w:rPr>
        <w:t xml:space="preserve"> чтобы здесь не был обижен человек», – заявил Президент.</w:t>
      </w:r>
    </w:p>
    <w:p w:rsidR="004845AB" w:rsidRDefault="004845AB" w:rsidP="004845AB">
      <w:pPr>
        <w:pStyle w:val="11"/>
        <w:tabs>
          <w:tab w:val="left" w:pos="1134"/>
        </w:tabs>
        <w:ind w:left="0"/>
        <w:rPr>
          <w:color w:val="FF0000"/>
        </w:rPr>
      </w:pPr>
    </w:p>
    <w:p w:rsidR="00A936EE" w:rsidRPr="00A936EE" w:rsidRDefault="00A936EE" w:rsidP="00A936EE">
      <w:pPr>
        <w:ind w:firstLine="709"/>
        <w:jc w:val="both"/>
        <w:rPr>
          <w:b/>
          <w:color w:val="000000"/>
          <w:sz w:val="30"/>
          <w:szCs w:val="30"/>
          <w:u w:val="single"/>
        </w:rPr>
      </w:pPr>
      <w:r w:rsidRPr="00A936EE">
        <w:rPr>
          <w:b/>
          <w:color w:val="000000"/>
          <w:sz w:val="30"/>
          <w:szCs w:val="30"/>
          <w:u w:val="single"/>
        </w:rPr>
        <w:t>Роль крестьянских (фермерских) и личных подсобных хозяйств в сельскохозяйственном производстве</w:t>
      </w:r>
    </w:p>
    <w:p w:rsidR="00A936EE" w:rsidRPr="00A936EE" w:rsidRDefault="00467BE3" w:rsidP="00A936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Сегодня в Беларуси н</w:t>
      </w:r>
      <w:r w:rsidR="00A936EE" w:rsidRPr="00A936EE">
        <w:rPr>
          <w:sz w:val="30"/>
          <w:szCs w:val="30"/>
        </w:rPr>
        <w:t xml:space="preserve">а одно фермерское хозяйство приходится в среднем около 78 </w:t>
      </w:r>
      <w:r w:rsidR="00891F6D">
        <w:rPr>
          <w:sz w:val="30"/>
          <w:szCs w:val="30"/>
        </w:rPr>
        <w:t>га</w:t>
      </w:r>
      <w:r w:rsidR="00A936EE" w:rsidRPr="00A936EE">
        <w:rPr>
          <w:sz w:val="30"/>
          <w:szCs w:val="30"/>
        </w:rPr>
        <w:t xml:space="preserve"> земли </w:t>
      </w:r>
      <w:r w:rsidR="004A19C8">
        <w:rPr>
          <w:sz w:val="30"/>
          <w:szCs w:val="30"/>
        </w:rPr>
        <w:t>(</w:t>
      </w:r>
      <w:r w:rsidR="00A936EE" w:rsidRPr="004A19C8">
        <w:rPr>
          <w:sz w:val="30"/>
          <w:szCs w:val="30"/>
        </w:rPr>
        <w:t xml:space="preserve">в том числе </w:t>
      </w:r>
      <w:r w:rsidR="004A19C8" w:rsidRPr="004A19C8">
        <w:rPr>
          <w:sz w:val="30"/>
          <w:szCs w:val="30"/>
        </w:rPr>
        <w:t xml:space="preserve">67,9 </w:t>
      </w:r>
      <w:r w:rsidR="00891F6D">
        <w:rPr>
          <w:sz w:val="30"/>
          <w:szCs w:val="30"/>
        </w:rPr>
        <w:t>га</w:t>
      </w:r>
      <w:r w:rsidR="004A19C8" w:rsidRPr="004A19C8">
        <w:rPr>
          <w:sz w:val="30"/>
          <w:szCs w:val="30"/>
        </w:rPr>
        <w:t xml:space="preserve"> </w:t>
      </w:r>
      <w:r w:rsidR="00A936EE" w:rsidRPr="004A19C8">
        <w:rPr>
          <w:sz w:val="30"/>
          <w:szCs w:val="30"/>
        </w:rPr>
        <w:t>сельскохозяйственных угодий</w:t>
      </w:r>
      <w:r w:rsidR="004A19C8">
        <w:rPr>
          <w:sz w:val="30"/>
          <w:szCs w:val="30"/>
        </w:rPr>
        <w:t>)</w:t>
      </w:r>
      <w:r w:rsidR="00A936EE" w:rsidRPr="00A936EE">
        <w:rPr>
          <w:sz w:val="30"/>
          <w:szCs w:val="30"/>
        </w:rPr>
        <w:t>.</w:t>
      </w:r>
    </w:p>
    <w:p w:rsidR="00A936EE" w:rsidRPr="00A936EE" w:rsidRDefault="00A936EE" w:rsidP="00A936EE">
      <w:pPr>
        <w:ind w:firstLine="709"/>
        <w:jc w:val="both"/>
        <w:rPr>
          <w:sz w:val="30"/>
          <w:szCs w:val="30"/>
        </w:rPr>
      </w:pPr>
      <w:r w:rsidRPr="00A936EE">
        <w:rPr>
          <w:sz w:val="30"/>
          <w:szCs w:val="30"/>
        </w:rPr>
        <w:t xml:space="preserve">Основным направлением производственной деятельности фермерских хозяйств является сфера </w:t>
      </w:r>
      <w:r w:rsidRPr="004A19C8">
        <w:rPr>
          <w:b/>
          <w:sz w:val="30"/>
          <w:szCs w:val="30"/>
        </w:rPr>
        <w:t>растениеводства</w:t>
      </w:r>
      <w:r w:rsidRPr="00A936EE">
        <w:rPr>
          <w:sz w:val="30"/>
          <w:szCs w:val="30"/>
        </w:rPr>
        <w:t xml:space="preserve"> </w:t>
      </w:r>
      <w:r w:rsidR="004A19C8">
        <w:rPr>
          <w:sz w:val="30"/>
          <w:szCs w:val="30"/>
        </w:rPr>
        <w:t>(</w:t>
      </w:r>
      <w:r w:rsidRPr="00A936EE">
        <w:rPr>
          <w:sz w:val="30"/>
          <w:szCs w:val="30"/>
        </w:rPr>
        <w:t>90% от всей производимой ими продукции</w:t>
      </w:r>
      <w:r w:rsidR="004A19C8">
        <w:rPr>
          <w:sz w:val="30"/>
          <w:szCs w:val="30"/>
        </w:rPr>
        <w:t>)</w:t>
      </w:r>
      <w:r w:rsidRPr="00A936EE">
        <w:rPr>
          <w:sz w:val="30"/>
          <w:szCs w:val="30"/>
        </w:rPr>
        <w:t>.</w:t>
      </w:r>
    </w:p>
    <w:p w:rsidR="00A936EE" w:rsidRPr="00A936EE" w:rsidRDefault="00A936EE" w:rsidP="00A936EE">
      <w:pPr>
        <w:ind w:firstLine="709"/>
        <w:jc w:val="both"/>
        <w:rPr>
          <w:sz w:val="30"/>
          <w:szCs w:val="30"/>
        </w:rPr>
      </w:pPr>
      <w:r w:rsidRPr="00A936EE">
        <w:rPr>
          <w:sz w:val="30"/>
          <w:szCs w:val="30"/>
        </w:rPr>
        <w:t>В 2017 году фермерскими хозяйствами выращено зерна – 16</w:t>
      </w:r>
      <w:r w:rsidR="004A19C8">
        <w:rPr>
          <w:sz w:val="30"/>
          <w:szCs w:val="30"/>
        </w:rPr>
        <w:t>7</w:t>
      </w:r>
      <w:r w:rsidRPr="00A936EE">
        <w:rPr>
          <w:sz w:val="30"/>
          <w:szCs w:val="30"/>
        </w:rPr>
        <w:t xml:space="preserve"> тыс. тонн (110% к 2016 году), картофеля – 387 тыс. тонн (11</w:t>
      </w:r>
      <w:r w:rsidR="00F14E23">
        <w:rPr>
          <w:sz w:val="30"/>
          <w:szCs w:val="30"/>
        </w:rPr>
        <w:t>2</w:t>
      </w:r>
      <w:r w:rsidRPr="00A936EE">
        <w:rPr>
          <w:sz w:val="30"/>
          <w:szCs w:val="30"/>
        </w:rPr>
        <w:t>%), овощей – 36</w:t>
      </w:r>
      <w:r w:rsidR="004A19C8">
        <w:rPr>
          <w:sz w:val="30"/>
          <w:szCs w:val="30"/>
        </w:rPr>
        <w:t>6</w:t>
      </w:r>
      <w:r w:rsidRPr="00A936EE">
        <w:rPr>
          <w:sz w:val="30"/>
          <w:szCs w:val="30"/>
        </w:rPr>
        <w:t xml:space="preserve"> тыс. тонн (10</w:t>
      </w:r>
      <w:r w:rsidR="00F14E23">
        <w:rPr>
          <w:sz w:val="30"/>
          <w:szCs w:val="30"/>
        </w:rPr>
        <w:t>6</w:t>
      </w:r>
      <w:r w:rsidRPr="00A936EE">
        <w:rPr>
          <w:sz w:val="30"/>
          <w:szCs w:val="30"/>
        </w:rPr>
        <w:t>%).</w:t>
      </w:r>
    </w:p>
    <w:p w:rsidR="00A936EE" w:rsidRPr="00A936EE" w:rsidRDefault="00A936EE" w:rsidP="00A936EE">
      <w:pPr>
        <w:ind w:firstLine="709"/>
        <w:jc w:val="both"/>
        <w:rPr>
          <w:sz w:val="30"/>
          <w:szCs w:val="30"/>
        </w:rPr>
      </w:pPr>
      <w:proofErr w:type="gramStart"/>
      <w:r w:rsidRPr="00A936EE">
        <w:rPr>
          <w:sz w:val="30"/>
          <w:szCs w:val="30"/>
        </w:rPr>
        <w:t>На 1 января 2018 г. в фермерских хозяйствах содержалось крупного рогатого скота – 16,2 тыс. голов (10</w:t>
      </w:r>
      <w:r w:rsidR="00F14E23">
        <w:rPr>
          <w:sz w:val="30"/>
          <w:szCs w:val="30"/>
        </w:rPr>
        <w:t>9</w:t>
      </w:r>
      <w:r w:rsidRPr="00A936EE">
        <w:rPr>
          <w:sz w:val="30"/>
          <w:szCs w:val="30"/>
        </w:rPr>
        <w:t>% к предыдущему году), свиней – 23,1</w:t>
      </w:r>
      <w:r w:rsidR="004A19C8">
        <w:rPr>
          <w:sz w:val="30"/>
          <w:szCs w:val="30"/>
        </w:rPr>
        <w:t xml:space="preserve"> </w:t>
      </w:r>
      <w:r w:rsidR="004A19C8" w:rsidRPr="00A936EE">
        <w:rPr>
          <w:sz w:val="30"/>
          <w:szCs w:val="30"/>
        </w:rPr>
        <w:t>тыс. голов</w:t>
      </w:r>
      <w:r w:rsidRPr="00A936EE">
        <w:rPr>
          <w:sz w:val="30"/>
          <w:szCs w:val="30"/>
        </w:rPr>
        <w:t xml:space="preserve"> (</w:t>
      </w:r>
      <w:r w:rsidR="00E07C75">
        <w:rPr>
          <w:sz w:val="30"/>
          <w:szCs w:val="30"/>
        </w:rPr>
        <w:t>75</w:t>
      </w:r>
      <w:r w:rsidRPr="00A936EE">
        <w:rPr>
          <w:sz w:val="30"/>
          <w:szCs w:val="30"/>
        </w:rPr>
        <w:t xml:space="preserve">%), овец и коз – 18,4 тыс. голов (104%), птицы всех видов – 162,3 тыс. голов (136%). </w:t>
      </w:r>
      <w:proofErr w:type="gramEnd"/>
    </w:p>
    <w:p w:rsidR="00A936EE" w:rsidRPr="00A936EE" w:rsidRDefault="005218EC" w:rsidP="00A936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A936EE" w:rsidRPr="00A936EE">
        <w:rPr>
          <w:sz w:val="30"/>
          <w:szCs w:val="30"/>
        </w:rPr>
        <w:t>осударственная поддержка крестьянских (фермерских) хозяйств осуществляется в рамках реализации подпрограммы 10 «Развитие и поддержка малых форм хозяйствования» Государственной программы развития аграрного бизнеса в Республике Беларусь на 2016–</w:t>
      </w:r>
      <w:r>
        <w:rPr>
          <w:sz w:val="30"/>
          <w:szCs w:val="30"/>
        </w:rPr>
        <w:t>2020 годы</w:t>
      </w:r>
      <w:r w:rsidR="00A936EE" w:rsidRPr="00A936EE">
        <w:rPr>
          <w:sz w:val="30"/>
          <w:szCs w:val="30"/>
        </w:rPr>
        <w:t>.</w:t>
      </w:r>
    </w:p>
    <w:p w:rsidR="00A936EE" w:rsidRPr="00A936EE" w:rsidRDefault="004E168D" w:rsidP="00A936EE">
      <w:pPr>
        <w:ind w:firstLine="709"/>
        <w:jc w:val="both"/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t>Н</w:t>
      </w:r>
      <w:r w:rsidRPr="00A936EE">
        <w:rPr>
          <w:rFonts w:eastAsia="MS Mincho"/>
          <w:sz w:val="30"/>
          <w:szCs w:val="30"/>
          <w:lang w:eastAsia="ja-JP"/>
        </w:rPr>
        <w:t>а 1 января 2018 </w:t>
      </w:r>
      <w:r w:rsidRPr="00A936EE">
        <w:rPr>
          <w:sz w:val="30"/>
          <w:szCs w:val="30"/>
        </w:rPr>
        <w:t xml:space="preserve">г. </w:t>
      </w:r>
      <w:r>
        <w:rPr>
          <w:sz w:val="30"/>
          <w:szCs w:val="30"/>
        </w:rPr>
        <w:t>в</w:t>
      </w:r>
      <w:r w:rsidR="00742CF0" w:rsidRPr="00742CF0">
        <w:rPr>
          <w:sz w:val="30"/>
          <w:szCs w:val="30"/>
        </w:rPr>
        <w:t xml:space="preserve"> Беларуси </w:t>
      </w:r>
      <w:r w:rsidRPr="00A936EE">
        <w:rPr>
          <w:sz w:val="30"/>
          <w:szCs w:val="30"/>
        </w:rPr>
        <w:t xml:space="preserve">насчитывалось </w:t>
      </w:r>
      <w:r w:rsidRPr="00742CF0">
        <w:rPr>
          <w:b/>
          <w:sz w:val="30"/>
          <w:szCs w:val="30"/>
        </w:rPr>
        <w:t>989 тыс.</w:t>
      </w:r>
      <w:r>
        <w:rPr>
          <w:b/>
          <w:sz w:val="30"/>
          <w:szCs w:val="30"/>
        </w:rPr>
        <w:t xml:space="preserve"> </w:t>
      </w:r>
      <w:r w:rsidR="00742CF0">
        <w:rPr>
          <w:rFonts w:eastAsia="MS Mincho"/>
          <w:b/>
          <w:sz w:val="30"/>
          <w:szCs w:val="30"/>
          <w:lang w:eastAsia="ja-JP"/>
        </w:rPr>
        <w:t>л</w:t>
      </w:r>
      <w:r w:rsidR="00A936EE" w:rsidRPr="00A936EE">
        <w:rPr>
          <w:rFonts w:eastAsia="MS Mincho"/>
          <w:b/>
          <w:sz w:val="30"/>
          <w:szCs w:val="30"/>
          <w:lang w:eastAsia="ja-JP"/>
        </w:rPr>
        <w:t>ичных подсобных хозяйств</w:t>
      </w:r>
      <w:r w:rsidR="00A936EE" w:rsidRPr="00A936EE">
        <w:rPr>
          <w:rFonts w:eastAsia="MS Mincho"/>
          <w:sz w:val="30"/>
          <w:szCs w:val="30"/>
          <w:lang w:eastAsia="ja-JP"/>
        </w:rPr>
        <w:t xml:space="preserve">, в </w:t>
      </w:r>
      <w:r>
        <w:rPr>
          <w:rFonts w:eastAsia="MS Mincho"/>
          <w:sz w:val="30"/>
          <w:szCs w:val="30"/>
          <w:lang w:eastAsia="ja-JP"/>
        </w:rPr>
        <w:t xml:space="preserve">их </w:t>
      </w:r>
      <w:r w:rsidR="00A936EE" w:rsidRPr="00A936EE">
        <w:rPr>
          <w:rFonts w:eastAsia="MS Mincho"/>
          <w:sz w:val="30"/>
          <w:szCs w:val="30"/>
          <w:lang w:eastAsia="ja-JP"/>
        </w:rPr>
        <w:t>землепользовании находи</w:t>
      </w:r>
      <w:r w:rsidR="00742CF0">
        <w:rPr>
          <w:rFonts w:eastAsia="MS Mincho"/>
          <w:sz w:val="30"/>
          <w:szCs w:val="30"/>
          <w:lang w:eastAsia="ja-JP"/>
        </w:rPr>
        <w:t>лось</w:t>
      </w:r>
      <w:r w:rsidR="00A936EE" w:rsidRPr="00A936EE">
        <w:rPr>
          <w:rFonts w:eastAsia="MS Mincho"/>
          <w:sz w:val="30"/>
          <w:szCs w:val="30"/>
          <w:lang w:eastAsia="ja-JP"/>
        </w:rPr>
        <w:t xml:space="preserve"> 782 тыс. </w:t>
      </w:r>
      <w:r w:rsidR="00742CF0">
        <w:rPr>
          <w:rFonts w:eastAsia="MS Mincho"/>
          <w:sz w:val="30"/>
          <w:szCs w:val="30"/>
          <w:lang w:eastAsia="ja-JP"/>
        </w:rPr>
        <w:t>га</w:t>
      </w:r>
      <w:r w:rsidR="00A936EE" w:rsidRPr="00A936EE">
        <w:rPr>
          <w:rFonts w:eastAsia="MS Mincho"/>
          <w:sz w:val="30"/>
          <w:szCs w:val="30"/>
          <w:lang w:eastAsia="ja-JP"/>
        </w:rPr>
        <w:t xml:space="preserve"> сельскохозяйственных угодий.</w:t>
      </w:r>
    </w:p>
    <w:p w:rsidR="00A936EE" w:rsidRPr="001A2736" w:rsidRDefault="00A936EE" w:rsidP="00A936EE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A936EE">
        <w:rPr>
          <w:rFonts w:ascii="Times New Roman" w:hAnsi="Times New Roman"/>
          <w:sz w:val="30"/>
          <w:szCs w:val="30"/>
        </w:rPr>
        <w:t xml:space="preserve">В 2017 году населением республики произведено продукции сельского хозяйства на сумму 3,3 млрд. рублей, или 18,2% от всего производства в республике. Производство картофеля </w:t>
      </w:r>
      <w:r w:rsidR="00061BFB" w:rsidRPr="00A936EE">
        <w:rPr>
          <w:rFonts w:ascii="Times New Roman" w:hAnsi="Times New Roman"/>
          <w:sz w:val="30"/>
          <w:szCs w:val="30"/>
        </w:rPr>
        <w:t xml:space="preserve">в личных подсобных и иных хозяйствах населения </w:t>
      </w:r>
      <w:r w:rsidRPr="001A2736">
        <w:rPr>
          <w:rFonts w:ascii="Times New Roman" w:hAnsi="Times New Roman"/>
          <w:sz w:val="30"/>
          <w:szCs w:val="30"/>
        </w:rPr>
        <w:t xml:space="preserve">увеличилось на 8,5% и составило </w:t>
      </w:r>
      <w:r w:rsidR="001A2736" w:rsidRPr="001A2736">
        <w:rPr>
          <w:rFonts w:ascii="Times New Roman" w:hAnsi="Times New Roman"/>
          <w:sz w:val="30"/>
          <w:szCs w:val="30"/>
        </w:rPr>
        <w:t>5,3 млн.</w:t>
      </w:r>
      <w:r w:rsidRPr="001A2736">
        <w:rPr>
          <w:rFonts w:ascii="Times New Roman" w:hAnsi="Times New Roman"/>
          <w:sz w:val="30"/>
          <w:szCs w:val="30"/>
        </w:rPr>
        <w:t xml:space="preserve"> тонн. Овощей собрано населением </w:t>
      </w:r>
      <w:r w:rsidR="001A2736" w:rsidRPr="001A2736">
        <w:rPr>
          <w:rFonts w:ascii="Times New Roman" w:hAnsi="Times New Roman"/>
          <w:sz w:val="30"/>
          <w:szCs w:val="30"/>
        </w:rPr>
        <w:t>1,3 млн.</w:t>
      </w:r>
      <w:r w:rsidRPr="001A2736">
        <w:rPr>
          <w:rFonts w:ascii="Times New Roman" w:hAnsi="Times New Roman"/>
          <w:sz w:val="30"/>
          <w:szCs w:val="30"/>
        </w:rPr>
        <w:t xml:space="preserve"> тонн </w:t>
      </w:r>
      <w:r w:rsidR="00061BFB" w:rsidRPr="001A2736">
        <w:rPr>
          <w:rFonts w:ascii="Times New Roman" w:hAnsi="Times New Roman"/>
          <w:sz w:val="30"/>
          <w:szCs w:val="30"/>
        </w:rPr>
        <w:t>(</w:t>
      </w:r>
      <w:r w:rsidRPr="001A2736">
        <w:rPr>
          <w:rFonts w:ascii="Times New Roman" w:hAnsi="Times New Roman"/>
          <w:sz w:val="30"/>
          <w:szCs w:val="30"/>
        </w:rPr>
        <w:t>10</w:t>
      </w:r>
      <w:r w:rsidR="00061BFB" w:rsidRPr="001A2736">
        <w:rPr>
          <w:rFonts w:ascii="Times New Roman" w:hAnsi="Times New Roman"/>
          <w:sz w:val="30"/>
          <w:szCs w:val="30"/>
        </w:rPr>
        <w:t>5</w:t>
      </w:r>
      <w:r w:rsidRPr="001A2736">
        <w:rPr>
          <w:rFonts w:ascii="Times New Roman" w:hAnsi="Times New Roman"/>
          <w:sz w:val="30"/>
          <w:szCs w:val="30"/>
        </w:rPr>
        <w:t>%</w:t>
      </w:r>
      <w:r w:rsidR="00061BFB" w:rsidRPr="001A2736">
        <w:rPr>
          <w:rFonts w:ascii="Times New Roman" w:hAnsi="Times New Roman"/>
          <w:sz w:val="30"/>
          <w:szCs w:val="30"/>
        </w:rPr>
        <w:t>)</w:t>
      </w:r>
      <w:r w:rsidRPr="001A2736">
        <w:rPr>
          <w:rFonts w:ascii="Times New Roman" w:hAnsi="Times New Roman"/>
          <w:sz w:val="30"/>
          <w:szCs w:val="30"/>
        </w:rPr>
        <w:t>, плодов и ягод – 356 тыс. тонн (6</w:t>
      </w:r>
      <w:r w:rsidR="00061BFB" w:rsidRPr="001A2736">
        <w:rPr>
          <w:rFonts w:ascii="Times New Roman" w:hAnsi="Times New Roman"/>
          <w:sz w:val="30"/>
          <w:szCs w:val="30"/>
        </w:rPr>
        <w:t>4</w:t>
      </w:r>
      <w:r w:rsidRPr="001A2736">
        <w:rPr>
          <w:rFonts w:ascii="Times New Roman" w:hAnsi="Times New Roman"/>
          <w:sz w:val="30"/>
          <w:szCs w:val="30"/>
        </w:rPr>
        <w:t xml:space="preserve">%). Произведено 231 тыс. тонн зерновых и зернобобовых культур (98%). </w:t>
      </w:r>
    </w:p>
    <w:p w:rsidR="00A936EE" w:rsidRPr="00A936EE" w:rsidRDefault="00A936EE" w:rsidP="00A936EE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A2736">
        <w:rPr>
          <w:rFonts w:ascii="Times New Roman" w:hAnsi="Times New Roman"/>
          <w:sz w:val="30"/>
          <w:szCs w:val="30"/>
        </w:rPr>
        <w:t xml:space="preserve">На 1 января 2018 г. население содержало </w:t>
      </w:r>
      <w:r w:rsidR="005A3FCE" w:rsidRPr="001A2736">
        <w:rPr>
          <w:rFonts w:ascii="Times New Roman" w:hAnsi="Times New Roman"/>
          <w:sz w:val="30"/>
          <w:szCs w:val="30"/>
        </w:rPr>
        <w:t xml:space="preserve">90 тыс. голов </w:t>
      </w:r>
      <w:r w:rsidRPr="001A2736">
        <w:rPr>
          <w:rFonts w:ascii="Times New Roman" w:hAnsi="Times New Roman"/>
          <w:sz w:val="30"/>
          <w:szCs w:val="30"/>
        </w:rPr>
        <w:t xml:space="preserve">крупного рогатого скота, в том числе коров – 70 тыс. голов, свиней – 354 тыс. голов (93%), птицы всех видов – </w:t>
      </w:r>
      <w:r w:rsidR="001A2736" w:rsidRPr="001A2736">
        <w:rPr>
          <w:rFonts w:ascii="Times New Roman" w:hAnsi="Times New Roman"/>
          <w:sz w:val="30"/>
          <w:szCs w:val="30"/>
        </w:rPr>
        <w:t>5 млн.</w:t>
      </w:r>
      <w:r w:rsidRPr="001A2736">
        <w:rPr>
          <w:rFonts w:ascii="Times New Roman" w:hAnsi="Times New Roman"/>
          <w:sz w:val="30"/>
          <w:szCs w:val="30"/>
        </w:rPr>
        <w:t xml:space="preserve"> голов.</w:t>
      </w:r>
      <w:proofErr w:type="gramEnd"/>
      <w:r w:rsidRPr="001A2736">
        <w:rPr>
          <w:rFonts w:ascii="Times New Roman" w:hAnsi="Times New Roman"/>
          <w:sz w:val="30"/>
          <w:szCs w:val="30"/>
        </w:rPr>
        <w:t xml:space="preserve"> </w:t>
      </w:r>
      <w:r w:rsidRPr="00A936EE">
        <w:rPr>
          <w:rFonts w:ascii="Times New Roman" w:hAnsi="Times New Roman"/>
          <w:sz w:val="30"/>
          <w:szCs w:val="30"/>
        </w:rPr>
        <w:t>В 2017 году населением произведено 31</w:t>
      </w:r>
      <w:r w:rsidR="00061BFB">
        <w:rPr>
          <w:rFonts w:ascii="Times New Roman" w:hAnsi="Times New Roman"/>
          <w:sz w:val="30"/>
          <w:szCs w:val="30"/>
        </w:rPr>
        <w:t>5</w:t>
      </w:r>
      <w:r w:rsidRPr="00A936EE">
        <w:rPr>
          <w:rFonts w:ascii="Times New Roman" w:hAnsi="Times New Roman"/>
          <w:sz w:val="30"/>
          <w:szCs w:val="30"/>
        </w:rPr>
        <w:t xml:space="preserve"> тыс. тонн молока,  706 млн. штук яиц и реализовано </w:t>
      </w:r>
      <w:r w:rsidR="00A22A3F">
        <w:rPr>
          <w:rFonts w:ascii="Times New Roman" w:hAnsi="Times New Roman"/>
          <w:sz w:val="30"/>
          <w:szCs w:val="30"/>
        </w:rPr>
        <w:br/>
      </w:r>
      <w:r w:rsidRPr="00A936EE">
        <w:rPr>
          <w:rFonts w:ascii="Times New Roman" w:hAnsi="Times New Roman"/>
          <w:sz w:val="30"/>
          <w:szCs w:val="30"/>
        </w:rPr>
        <w:t>86,4 тыс. тонн скота и птицы в живом весе</w:t>
      </w:r>
      <w:r w:rsidR="00061BFB">
        <w:rPr>
          <w:rFonts w:ascii="Times New Roman" w:hAnsi="Times New Roman"/>
          <w:sz w:val="30"/>
          <w:szCs w:val="30"/>
        </w:rPr>
        <w:t>.</w:t>
      </w:r>
      <w:r w:rsidRPr="00A936EE">
        <w:rPr>
          <w:rFonts w:ascii="Times New Roman" w:hAnsi="Times New Roman"/>
          <w:sz w:val="30"/>
          <w:szCs w:val="30"/>
        </w:rPr>
        <w:t xml:space="preserve"> </w:t>
      </w:r>
    </w:p>
    <w:p w:rsidR="00A936EE" w:rsidRPr="00A936EE" w:rsidRDefault="00A936EE" w:rsidP="00A936EE">
      <w:pPr>
        <w:ind w:firstLine="709"/>
        <w:jc w:val="both"/>
        <w:rPr>
          <w:sz w:val="30"/>
          <w:szCs w:val="30"/>
        </w:rPr>
      </w:pPr>
      <w:r w:rsidRPr="00A936EE">
        <w:rPr>
          <w:sz w:val="30"/>
          <w:szCs w:val="30"/>
        </w:rPr>
        <w:t xml:space="preserve">Постановлением Минсельхозпрода от 7 февраля 2018 г. № 10 «О надбавках к закупочным ценам на сельскохозяйственную продукцию, закупаемую у населения, в 2018 году» </w:t>
      </w:r>
      <w:r w:rsidRPr="005A3FCE">
        <w:rPr>
          <w:b/>
          <w:sz w:val="30"/>
          <w:szCs w:val="30"/>
        </w:rPr>
        <w:t xml:space="preserve">определен размер надбавок к закупочным ценам за 1 </w:t>
      </w:r>
      <w:r w:rsidR="00BB0502" w:rsidRPr="005A3FCE">
        <w:rPr>
          <w:b/>
          <w:sz w:val="30"/>
          <w:szCs w:val="30"/>
        </w:rPr>
        <w:t>кг</w:t>
      </w:r>
      <w:r w:rsidRPr="005A3FCE">
        <w:rPr>
          <w:b/>
          <w:sz w:val="30"/>
          <w:szCs w:val="30"/>
        </w:rPr>
        <w:t xml:space="preserve"> сельскохозяйственной продукции</w:t>
      </w:r>
      <w:r w:rsidRPr="00A936EE">
        <w:rPr>
          <w:sz w:val="30"/>
          <w:szCs w:val="30"/>
        </w:rPr>
        <w:t xml:space="preserve"> </w:t>
      </w:r>
      <w:proofErr w:type="gramStart"/>
      <w:r w:rsidRPr="00A936EE">
        <w:rPr>
          <w:sz w:val="30"/>
          <w:szCs w:val="30"/>
        </w:rPr>
        <w:t>на</w:t>
      </w:r>
      <w:proofErr w:type="gramEnd"/>
      <w:r w:rsidRPr="00A936EE">
        <w:rPr>
          <w:sz w:val="30"/>
          <w:szCs w:val="30"/>
        </w:rPr>
        <w:t>:</w:t>
      </w:r>
    </w:p>
    <w:p w:rsidR="00A936EE" w:rsidRPr="00A936EE" w:rsidRDefault="00A936EE" w:rsidP="00BB0502">
      <w:pPr>
        <w:numPr>
          <w:ilvl w:val="0"/>
          <w:numId w:val="27"/>
        </w:numPr>
        <w:jc w:val="both"/>
        <w:rPr>
          <w:sz w:val="30"/>
          <w:szCs w:val="30"/>
        </w:rPr>
      </w:pPr>
      <w:r w:rsidRPr="00A936EE">
        <w:rPr>
          <w:sz w:val="30"/>
          <w:szCs w:val="30"/>
        </w:rPr>
        <w:t>молоко сырое крупного рогатого скота базисной жирности, закупаемое у населения и поставляемое организациям, осуществляющим переработку продукции сельского хозяйства для производства молочных продуктов – 0,04 рубл</w:t>
      </w:r>
      <w:r w:rsidR="0000753E">
        <w:rPr>
          <w:sz w:val="30"/>
          <w:szCs w:val="30"/>
        </w:rPr>
        <w:t>я</w:t>
      </w:r>
      <w:r w:rsidRPr="00A936EE">
        <w:rPr>
          <w:sz w:val="30"/>
          <w:szCs w:val="30"/>
        </w:rPr>
        <w:t>;</w:t>
      </w:r>
    </w:p>
    <w:p w:rsidR="00A936EE" w:rsidRDefault="00A936EE" w:rsidP="00BB0502">
      <w:pPr>
        <w:numPr>
          <w:ilvl w:val="0"/>
          <w:numId w:val="27"/>
        </w:numPr>
        <w:jc w:val="both"/>
        <w:rPr>
          <w:sz w:val="30"/>
          <w:szCs w:val="30"/>
        </w:rPr>
      </w:pPr>
      <w:r w:rsidRPr="00BB0502">
        <w:rPr>
          <w:spacing w:val="-4"/>
          <w:sz w:val="30"/>
          <w:szCs w:val="30"/>
        </w:rPr>
        <w:lastRenderedPageBreak/>
        <w:t xml:space="preserve">молодняк крупного рогатого скота живым весом до 100 </w:t>
      </w:r>
      <w:r w:rsidR="00BB0502" w:rsidRPr="00BB0502">
        <w:rPr>
          <w:spacing w:val="-4"/>
          <w:sz w:val="30"/>
          <w:szCs w:val="30"/>
        </w:rPr>
        <w:t>кг</w:t>
      </w:r>
      <w:r w:rsidRPr="00BB0502">
        <w:rPr>
          <w:spacing w:val="-4"/>
          <w:sz w:val="30"/>
          <w:szCs w:val="30"/>
        </w:rPr>
        <w:t>, закупаемый</w:t>
      </w:r>
      <w:r w:rsidRPr="00A936EE">
        <w:rPr>
          <w:sz w:val="30"/>
          <w:szCs w:val="30"/>
        </w:rPr>
        <w:t xml:space="preserve"> у населения организациями для выращивания</w:t>
      </w:r>
      <w:r w:rsidR="0000753E">
        <w:rPr>
          <w:sz w:val="30"/>
          <w:szCs w:val="30"/>
        </w:rPr>
        <w:t>,</w:t>
      </w:r>
      <w:r w:rsidRPr="00A936EE">
        <w:rPr>
          <w:sz w:val="30"/>
          <w:szCs w:val="30"/>
        </w:rPr>
        <w:t xml:space="preserve"> – 0,4 рубл</w:t>
      </w:r>
      <w:r w:rsidR="0000753E">
        <w:rPr>
          <w:sz w:val="30"/>
          <w:szCs w:val="30"/>
        </w:rPr>
        <w:t>я</w:t>
      </w:r>
      <w:r w:rsidRPr="00A936EE">
        <w:rPr>
          <w:sz w:val="30"/>
          <w:szCs w:val="30"/>
        </w:rPr>
        <w:t>.</w:t>
      </w:r>
    </w:p>
    <w:p w:rsidR="00C00CFE" w:rsidRPr="00C00CFE" w:rsidRDefault="00C00CFE" w:rsidP="00C00CFE">
      <w:pPr>
        <w:ind w:left="360"/>
        <w:jc w:val="both"/>
        <w:rPr>
          <w:b/>
          <w:sz w:val="30"/>
          <w:szCs w:val="30"/>
        </w:rPr>
      </w:pPr>
      <w:r w:rsidRPr="00C00CFE">
        <w:rPr>
          <w:b/>
          <w:sz w:val="30"/>
          <w:szCs w:val="30"/>
        </w:rPr>
        <w:t>Справочно по Буда-Кошелевскому району.</w:t>
      </w:r>
    </w:p>
    <w:p w:rsidR="00C00CFE" w:rsidRPr="00C00CFE" w:rsidRDefault="00C00CFE" w:rsidP="00C00CFE">
      <w:pPr>
        <w:ind w:firstLine="426"/>
        <w:jc w:val="both"/>
        <w:rPr>
          <w:i/>
          <w:sz w:val="30"/>
          <w:szCs w:val="30"/>
        </w:rPr>
      </w:pPr>
      <w:r w:rsidRPr="00C00CFE">
        <w:rPr>
          <w:i/>
          <w:sz w:val="30"/>
          <w:szCs w:val="30"/>
        </w:rPr>
        <w:t>В районе находится 44 действующих крестьянско-фермерских хозяйств, основным направлением производственной деятельности является выращивание зерна, овощей, картофеля.</w:t>
      </w:r>
    </w:p>
    <w:p w:rsidR="00A936EE" w:rsidRDefault="00A936EE" w:rsidP="00A936EE">
      <w:pPr>
        <w:pStyle w:val="11"/>
        <w:tabs>
          <w:tab w:val="left" w:pos="1134"/>
        </w:tabs>
        <w:ind w:left="0"/>
        <w:rPr>
          <w:color w:val="FF0000"/>
          <w:szCs w:val="30"/>
        </w:rPr>
      </w:pPr>
    </w:p>
    <w:p w:rsidR="00E97FB0" w:rsidRPr="0076225A" w:rsidRDefault="00E97FB0" w:rsidP="0076225A">
      <w:pPr>
        <w:ind w:firstLine="709"/>
        <w:jc w:val="both"/>
        <w:rPr>
          <w:b/>
          <w:sz w:val="30"/>
          <w:szCs w:val="30"/>
          <w:u w:val="single"/>
        </w:rPr>
      </w:pPr>
      <w:r w:rsidRPr="0076225A">
        <w:rPr>
          <w:b/>
          <w:sz w:val="30"/>
          <w:szCs w:val="30"/>
          <w:u w:val="single"/>
        </w:rPr>
        <w:t>Мониторинг качества и безопасности продовольственного сырья и пищевых продуктов в Беларуси</w:t>
      </w:r>
    </w:p>
    <w:p w:rsidR="00E14D60" w:rsidRPr="00E14D60" w:rsidRDefault="00B378C4" w:rsidP="00E14D60">
      <w:pPr>
        <w:pStyle w:val="af7"/>
        <w:shd w:val="clear" w:color="auto" w:fill="FFFFFF"/>
        <w:ind w:left="0" w:firstLine="709"/>
        <w:jc w:val="both"/>
        <w:rPr>
          <w:sz w:val="30"/>
          <w:szCs w:val="30"/>
        </w:rPr>
      </w:pPr>
      <w:r w:rsidRPr="00E14D60">
        <w:rPr>
          <w:sz w:val="30"/>
          <w:szCs w:val="30"/>
        </w:rPr>
        <w:t xml:space="preserve">В нашей стране </w:t>
      </w:r>
      <w:r w:rsidR="00E14D60" w:rsidRPr="00E14D60">
        <w:rPr>
          <w:sz w:val="30"/>
          <w:szCs w:val="30"/>
        </w:rPr>
        <w:t>государственный контроль и надзор в области обеспечения качества и безопасности продовольственного сырья и пищевых продуктов, материалов и изделий осуществляются Министерством здравоохранения, Министерством сельского хозяйства и продовольствия, Министерством торговли, Государственным комитетом по стандартизации, Комитетом государственного контроля и иными государственными органами.</w:t>
      </w:r>
    </w:p>
    <w:p w:rsidR="00E97FB0" w:rsidRPr="00E14D60" w:rsidRDefault="00B378C4" w:rsidP="00E14D60">
      <w:pPr>
        <w:pStyle w:val="af7"/>
        <w:shd w:val="clear" w:color="auto" w:fill="FFFFFF"/>
        <w:ind w:left="0" w:firstLine="709"/>
        <w:jc w:val="both"/>
        <w:rPr>
          <w:sz w:val="30"/>
          <w:szCs w:val="30"/>
        </w:rPr>
      </w:pPr>
      <w:r w:rsidRPr="00E14D60">
        <w:rPr>
          <w:sz w:val="30"/>
          <w:szCs w:val="30"/>
        </w:rPr>
        <w:t>Е</w:t>
      </w:r>
      <w:r w:rsidR="00E97FB0" w:rsidRPr="00E14D60">
        <w:rPr>
          <w:sz w:val="30"/>
          <w:szCs w:val="30"/>
        </w:rPr>
        <w:t xml:space="preserve">жегодно утверждаются национальные программы мониторинга качества и </w:t>
      </w:r>
      <w:proofErr w:type="gramStart"/>
      <w:r w:rsidR="00E97FB0" w:rsidRPr="00E14D60">
        <w:rPr>
          <w:sz w:val="30"/>
          <w:szCs w:val="30"/>
        </w:rPr>
        <w:t>безопасности</w:t>
      </w:r>
      <w:proofErr w:type="gramEnd"/>
      <w:r w:rsidR="00E97FB0" w:rsidRPr="00E14D60">
        <w:rPr>
          <w:sz w:val="30"/>
          <w:szCs w:val="30"/>
        </w:rPr>
        <w:t xml:space="preserve"> производимых и импортируемых продовольственного сырья и пищевой продукции. </w:t>
      </w:r>
      <w:r w:rsidR="00E97FB0" w:rsidRPr="00E14D60">
        <w:rPr>
          <w:b/>
          <w:sz w:val="30"/>
          <w:szCs w:val="30"/>
        </w:rPr>
        <w:t>Мониторинговые исследования ведутся</w:t>
      </w:r>
      <w:r w:rsidR="00E97FB0" w:rsidRPr="00E14D60">
        <w:rPr>
          <w:sz w:val="30"/>
          <w:szCs w:val="30"/>
        </w:rPr>
        <w:t xml:space="preserve"> по биологическим, химическим, физическим показателям безопасности и по показателям качества (всего более 200 наименований показателей) в </w:t>
      </w:r>
      <w:r w:rsidR="00E97FB0" w:rsidRPr="00E14D60">
        <w:rPr>
          <w:b/>
          <w:sz w:val="30"/>
          <w:szCs w:val="30"/>
        </w:rPr>
        <w:t>8 аккредитованных лабораториях</w:t>
      </w:r>
      <w:r w:rsidR="00E97FB0" w:rsidRPr="00E14D60">
        <w:rPr>
          <w:sz w:val="30"/>
          <w:szCs w:val="30"/>
        </w:rPr>
        <w:t xml:space="preserve">, являющихся структурными подразделениями </w:t>
      </w:r>
      <w:r w:rsidR="00CA5BB7" w:rsidRPr="00E14D60">
        <w:rPr>
          <w:sz w:val="30"/>
          <w:szCs w:val="30"/>
        </w:rPr>
        <w:t>Минсельхозпрода и Национальной а</w:t>
      </w:r>
      <w:r w:rsidR="00E97FB0" w:rsidRPr="00E14D60">
        <w:rPr>
          <w:sz w:val="30"/>
          <w:szCs w:val="30"/>
        </w:rPr>
        <w:t xml:space="preserve">кадемии наук Беларуси. </w:t>
      </w:r>
    </w:p>
    <w:p w:rsidR="00E97FB0" w:rsidRPr="0076225A" w:rsidRDefault="00E97FB0" w:rsidP="0076225A">
      <w:pPr>
        <w:ind w:firstLine="709"/>
        <w:jc w:val="both"/>
        <w:rPr>
          <w:sz w:val="30"/>
          <w:szCs w:val="30"/>
        </w:rPr>
      </w:pPr>
      <w:r w:rsidRPr="00E14D60">
        <w:rPr>
          <w:sz w:val="30"/>
          <w:szCs w:val="30"/>
        </w:rPr>
        <w:t xml:space="preserve">Кроме </w:t>
      </w:r>
      <w:r w:rsidR="009D2F6F" w:rsidRPr="00E14D60">
        <w:rPr>
          <w:sz w:val="30"/>
          <w:szCs w:val="30"/>
        </w:rPr>
        <w:t>этого,</w:t>
      </w:r>
      <w:r w:rsidRPr="00E14D60">
        <w:rPr>
          <w:sz w:val="30"/>
          <w:szCs w:val="30"/>
        </w:rPr>
        <w:t xml:space="preserve"> </w:t>
      </w:r>
      <w:r w:rsidRPr="00E14D60">
        <w:rPr>
          <w:b/>
          <w:sz w:val="30"/>
          <w:szCs w:val="30"/>
        </w:rPr>
        <w:t>предприятия-производители осуществляют входной</w:t>
      </w:r>
      <w:r w:rsidRPr="009D2F6F">
        <w:rPr>
          <w:b/>
          <w:sz w:val="30"/>
          <w:szCs w:val="30"/>
        </w:rPr>
        <w:t xml:space="preserve"> контроль поступающего сырья и производственный контроль производимой продукции</w:t>
      </w:r>
      <w:r w:rsidRPr="0076225A">
        <w:rPr>
          <w:sz w:val="30"/>
          <w:szCs w:val="30"/>
        </w:rPr>
        <w:t xml:space="preserve">. </w:t>
      </w:r>
    </w:p>
    <w:p w:rsidR="00A75C35" w:rsidRPr="00A75C35" w:rsidRDefault="00A75C35" w:rsidP="00A75C35">
      <w:pPr>
        <w:jc w:val="both"/>
        <w:rPr>
          <w:b/>
          <w:i/>
          <w:sz w:val="30"/>
          <w:szCs w:val="30"/>
        </w:rPr>
      </w:pPr>
      <w:r w:rsidRPr="00A75C35">
        <w:rPr>
          <w:b/>
          <w:i/>
          <w:sz w:val="30"/>
          <w:szCs w:val="30"/>
        </w:rPr>
        <w:t>Справочно.</w:t>
      </w:r>
    </w:p>
    <w:p w:rsidR="00A75C35" w:rsidRPr="00A75C35" w:rsidRDefault="005611EA" w:rsidP="0076225A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По данным Минсельхозпрода, з</w:t>
      </w:r>
      <w:r w:rsidR="00E97FB0" w:rsidRPr="00A75C35">
        <w:rPr>
          <w:i/>
          <w:sz w:val="30"/>
          <w:szCs w:val="30"/>
        </w:rPr>
        <w:t xml:space="preserve">а </w:t>
      </w:r>
      <w:r w:rsidR="0000753E">
        <w:rPr>
          <w:i/>
          <w:sz w:val="30"/>
          <w:szCs w:val="30"/>
        </w:rPr>
        <w:t>первое</w:t>
      </w:r>
      <w:r w:rsidR="00E97FB0" w:rsidRPr="00A75C35">
        <w:rPr>
          <w:i/>
          <w:sz w:val="30"/>
          <w:szCs w:val="30"/>
        </w:rPr>
        <w:t xml:space="preserve"> полугодие 2018 г</w:t>
      </w:r>
      <w:r w:rsidR="009D2F6F" w:rsidRPr="00A75C35">
        <w:rPr>
          <w:i/>
          <w:sz w:val="30"/>
          <w:szCs w:val="30"/>
        </w:rPr>
        <w:t>.</w:t>
      </w:r>
      <w:r w:rsidR="00A75C35" w:rsidRPr="00A75C35">
        <w:rPr>
          <w:i/>
          <w:sz w:val="30"/>
          <w:szCs w:val="30"/>
        </w:rPr>
        <w:t>:</w:t>
      </w:r>
      <w:r w:rsidR="00E97FB0" w:rsidRPr="00A75C35">
        <w:rPr>
          <w:i/>
          <w:sz w:val="30"/>
          <w:szCs w:val="30"/>
        </w:rPr>
        <w:t xml:space="preserve"> </w:t>
      </w:r>
    </w:p>
    <w:p w:rsidR="00E97FB0" w:rsidRPr="00A75C35" w:rsidRDefault="00E97FB0" w:rsidP="0076225A">
      <w:pPr>
        <w:ind w:firstLine="709"/>
        <w:jc w:val="both"/>
        <w:rPr>
          <w:i/>
          <w:sz w:val="30"/>
          <w:szCs w:val="30"/>
        </w:rPr>
      </w:pPr>
      <w:r w:rsidRPr="00A75C35">
        <w:rPr>
          <w:i/>
          <w:sz w:val="30"/>
          <w:szCs w:val="30"/>
        </w:rPr>
        <w:t xml:space="preserve">в рамках Программы проведения мониторинга в области ветеринарии в целях контроля безопасности в ветеринарно-санитарном отношении продуктов животного происхождения на 2018 год» исследовано </w:t>
      </w:r>
      <w:r w:rsidR="009D2F6F" w:rsidRPr="00A75C35">
        <w:rPr>
          <w:i/>
          <w:sz w:val="30"/>
          <w:szCs w:val="30"/>
        </w:rPr>
        <w:t xml:space="preserve">свыше </w:t>
      </w:r>
      <w:r w:rsidR="009D2F6F" w:rsidRPr="00A12F14">
        <w:rPr>
          <w:b/>
          <w:i/>
          <w:sz w:val="30"/>
          <w:szCs w:val="30"/>
        </w:rPr>
        <w:t>1,5 тыс.</w:t>
      </w:r>
      <w:r w:rsidRPr="00A12F14">
        <w:rPr>
          <w:b/>
          <w:i/>
          <w:sz w:val="30"/>
          <w:szCs w:val="30"/>
        </w:rPr>
        <w:t xml:space="preserve"> проб</w:t>
      </w:r>
      <w:r w:rsidRPr="00A75C35">
        <w:rPr>
          <w:i/>
          <w:sz w:val="30"/>
          <w:szCs w:val="30"/>
        </w:rPr>
        <w:t xml:space="preserve"> продукции и сырья животного происхождения. </w:t>
      </w:r>
      <w:proofErr w:type="gramStart"/>
      <w:r w:rsidRPr="00A75C35">
        <w:rPr>
          <w:i/>
          <w:sz w:val="30"/>
          <w:szCs w:val="30"/>
        </w:rPr>
        <w:t xml:space="preserve">В белорусской продукции выявлено 3,7% несоответствий от общего числа, в импортируемой – </w:t>
      </w:r>
      <w:r w:rsidR="009D2F6F" w:rsidRPr="00A75C35">
        <w:rPr>
          <w:i/>
          <w:sz w:val="30"/>
          <w:szCs w:val="30"/>
        </w:rPr>
        <w:t>около 10</w:t>
      </w:r>
      <w:r w:rsidRPr="00A75C35">
        <w:rPr>
          <w:i/>
          <w:sz w:val="30"/>
          <w:szCs w:val="30"/>
        </w:rPr>
        <w:t>%.</w:t>
      </w:r>
      <w:proofErr w:type="gramEnd"/>
    </w:p>
    <w:p w:rsidR="00E97FB0" w:rsidRPr="00A75C35" w:rsidRDefault="00A75C35" w:rsidP="0076225A">
      <w:pPr>
        <w:ind w:firstLine="709"/>
        <w:jc w:val="both"/>
        <w:rPr>
          <w:i/>
          <w:sz w:val="30"/>
          <w:szCs w:val="30"/>
        </w:rPr>
      </w:pPr>
      <w:r w:rsidRPr="00A75C35">
        <w:rPr>
          <w:i/>
          <w:sz w:val="30"/>
          <w:szCs w:val="30"/>
        </w:rPr>
        <w:t xml:space="preserve">в рамках </w:t>
      </w:r>
      <w:proofErr w:type="gramStart"/>
      <w:r w:rsidR="00E97FB0" w:rsidRPr="00A75C35">
        <w:rPr>
          <w:i/>
          <w:sz w:val="30"/>
          <w:szCs w:val="30"/>
        </w:rPr>
        <w:t>Плана проведения лабораторных испытаний продукции животного происхождения</w:t>
      </w:r>
      <w:proofErr w:type="gramEnd"/>
      <w:r w:rsidR="00E97FB0" w:rsidRPr="00A75C35">
        <w:rPr>
          <w:i/>
          <w:sz w:val="30"/>
          <w:szCs w:val="30"/>
        </w:rPr>
        <w:t xml:space="preserve"> по показателям безопасности на 2018 год исследовано </w:t>
      </w:r>
      <w:r w:rsidRPr="00A75C35">
        <w:rPr>
          <w:i/>
          <w:sz w:val="30"/>
          <w:szCs w:val="30"/>
        </w:rPr>
        <w:t xml:space="preserve">свыше </w:t>
      </w:r>
      <w:r w:rsidRPr="00A12F14">
        <w:rPr>
          <w:b/>
          <w:i/>
          <w:sz w:val="30"/>
          <w:szCs w:val="30"/>
        </w:rPr>
        <w:t xml:space="preserve">6,5 тыс. </w:t>
      </w:r>
      <w:r w:rsidR="00E97FB0" w:rsidRPr="00A12F14">
        <w:rPr>
          <w:b/>
          <w:i/>
          <w:sz w:val="30"/>
          <w:szCs w:val="30"/>
        </w:rPr>
        <w:t>проб</w:t>
      </w:r>
      <w:r w:rsidR="00E97FB0" w:rsidRPr="00A75C35">
        <w:rPr>
          <w:i/>
          <w:sz w:val="30"/>
          <w:szCs w:val="30"/>
        </w:rPr>
        <w:t xml:space="preserve"> продукции и сырья животного происхождения. </w:t>
      </w:r>
      <w:proofErr w:type="gramStart"/>
      <w:r w:rsidR="00E97FB0" w:rsidRPr="00A75C35">
        <w:rPr>
          <w:i/>
          <w:sz w:val="30"/>
          <w:szCs w:val="30"/>
        </w:rPr>
        <w:t>В белорусской продукции выявлено</w:t>
      </w:r>
      <w:r w:rsidRPr="00A75C35">
        <w:rPr>
          <w:i/>
          <w:sz w:val="30"/>
          <w:szCs w:val="30"/>
        </w:rPr>
        <w:t xml:space="preserve"> около </w:t>
      </w:r>
      <w:r w:rsidR="00E97FB0" w:rsidRPr="00A75C35">
        <w:rPr>
          <w:i/>
          <w:sz w:val="30"/>
          <w:szCs w:val="30"/>
        </w:rPr>
        <w:t xml:space="preserve">1% несоответствий от общего числа, в импортируемой – </w:t>
      </w:r>
      <w:r w:rsidRPr="00A75C35">
        <w:rPr>
          <w:i/>
          <w:sz w:val="30"/>
          <w:szCs w:val="30"/>
        </w:rPr>
        <w:t>порядка 2</w:t>
      </w:r>
      <w:r w:rsidR="00E97FB0" w:rsidRPr="00A75C35">
        <w:rPr>
          <w:i/>
          <w:sz w:val="30"/>
          <w:szCs w:val="30"/>
        </w:rPr>
        <w:t>%.</w:t>
      </w:r>
      <w:proofErr w:type="gramEnd"/>
    </w:p>
    <w:p w:rsidR="00B378C4" w:rsidRDefault="00B378C4" w:rsidP="00B378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Одновременно осуществляется надзорная деятельность за субъектами, осуществляющими оборот товаров иностранного и отечественного производства, по выполнению санитарно-эпидемиологических и гигиенических требований и процедур, установленных техническими регламентами Таможенного союза, Евразийского экономического союза.</w:t>
      </w:r>
    </w:p>
    <w:p w:rsidR="00B378C4" w:rsidRDefault="00B378C4" w:rsidP="00B378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Основные выявляемые нарушения: несоблюдение условий хранения товаров, реализация товаров с истекшим сроком годности, без маркировки (или с несоответствующей информацией на маркировке сведениям сопроводительных документов).</w:t>
      </w:r>
    </w:p>
    <w:p w:rsidR="00B378C4" w:rsidRPr="00A75C35" w:rsidRDefault="00B378C4" w:rsidP="00B378C4">
      <w:pPr>
        <w:jc w:val="both"/>
        <w:rPr>
          <w:b/>
          <w:i/>
          <w:sz w:val="30"/>
          <w:szCs w:val="30"/>
        </w:rPr>
      </w:pPr>
      <w:r w:rsidRPr="00A75C35">
        <w:rPr>
          <w:b/>
          <w:i/>
          <w:sz w:val="30"/>
          <w:szCs w:val="30"/>
        </w:rPr>
        <w:t>Справочно.</w:t>
      </w:r>
    </w:p>
    <w:p w:rsidR="00B378C4" w:rsidRPr="00A75C35" w:rsidRDefault="00B378C4" w:rsidP="00B378C4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По данным Минздрава, з</w:t>
      </w:r>
      <w:r w:rsidRPr="00A75C35">
        <w:rPr>
          <w:i/>
          <w:sz w:val="30"/>
          <w:szCs w:val="30"/>
        </w:rPr>
        <w:t xml:space="preserve">а </w:t>
      </w:r>
      <w:r w:rsidR="0000753E">
        <w:rPr>
          <w:i/>
          <w:sz w:val="30"/>
          <w:szCs w:val="30"/>
        </w:rPr>
        <w:t>первое</w:t>
      </w:r>
      <w:r w:rsidRPr="00A75C35">
        <w:rPr>
          <w:i/>
          <w:sz w:val="30"/>
          <w:szCs w:val="30"/>
        </w:rPr>
        <w:t xml:space="preserve"> полугодие 2018 г.: </w:t>
      </w:r>
    </w:p>
    <w:p w:rsidR="00B378C4" w:rsidRPr="008506ED" w:rsidRDefault="00B378C4" w:rsidP="00B378C4">
      <w:pPr>
        <w:ind w:firstLine="709"/>
        <w:jc w:val="both"/>
        <w:rPr>
          <w:i/>
          <w:sz w:val="30"/>
          <w:szCs w:val="30"/>
        </w:rPr>
      </w:pPr>
      <w:r w:rsidRPr="008506ED">
        <w:rPr>
          <w:i/>
          <w:sz w:val="30"/>
          <w:szCs w:val="30"/>
        </w:rPr>
        <w:t xml:space="preserve">в реализацию не допущено свыше </w:t>
      </w:r>
      <w:r w:rsidRPr="00B378C4">
        <w:rPr>
          <w:b/>
          <w:i/>
          <w:sz w:val="30"/>
          <w:szCs w:val="30"/>
        </w:rPr>
        <w:t>42</w:t>
      </w:r>
      <w:r w:rsidRPr="00B378C4">
        <w:rPr>
          <w:b/>
          <w:i/>
          <w:color w:val="000000"/>
          <w:sz w:val="30"/>
          <w:szCs w:val="30"/>
        </w:rPr>
        <w:t xml:space="preserve"> тонн</w:t>
      </w:r>
      <w:r w:rsidRPr="008506ED">
        <w:rPr>
          <w:i/>
          <w:sz w:val="30"/>
          <w:szCs w:val="30"/>
        </w:rPr>
        <w:t xml:space="preserve"> пищевых продуктов  (более 7,6 тонны импортного производства);</w:t>
      </w:r>
    </w:p>
    <w:p w:rsidR="00B378C4" w:rsidRPr="008506ED" w:rsidRDefault="00B378C4" w:rsidP="00B378C4">
      <w:pPr>
        <w:ind w:firstLine="709"/>
        <w:jc w:val="both"/>
        <w:rPr>
          <w:i/>
          <w:sz w:val="30"/>
          <w:szCs w:val="30"/>
        </w:rPr>
      </w:pPr>
      <w:r w:rsidRPr="008506ED">
        <w:rPr>
          <w:i/>
          <w:sz w:val="30"/>
          <w:szCs w:val="30"/>
        </w:rPr>
        <w:t xml:space="preserve">на </w:t>
      </w:r>
      <w:r w:rsidRPr="00B378C4">
        <w:rPr>
          <w:b/>
          <w:i/>
          <w:sz w:val="30"/>
          <w:szCs w:val="30"/>
        </w:rPr>
        <w:t xml:space="preserve">136 </w:t>
      </w:r>
      <w:r w:rsidRPr="00B378C4">
        <w:rPr>
          <w:b/>
          <w:i/>
          <w:color w:val="000000"/>
          <w:sz w:val="30"/>
          <w:szCs w:val="30"/>
        </w:rPr>
        <w:t>объектах</w:t>
      </w:r>
      <w:r w:rsidRPr="008506ED">
        <w:rPr>
          <w:i/>
          <w:color w:val="000000"/>
          <w:sz w:val="30"/>
          <w:szCs w:val="30"/>
        </w:rPr>
        <w:t xml:space="preserve"> </w:t>
      </w:r>
      <w:r w:rsidRPr="008506ED">
        <w:rPr>
          <w:i/>
          <w:sz w:val="30"/>
          <w:szCs w:val="30"/>
        </w:rPr>
        <w:t xml:space="preserve">ограничена реализация отдельных видов товаров (сокращен ассортимент); </w:t>
      </w:r>
    </w:p>
    <w:p w:rsidR="00B378C4" w:rsidRPr="008506ED" w:rsidRDefault="00B378C4" w:rsidP="00B378C4">
      <w:pPr>
        <w:ind w:firstLine="709"/>
        <w:jc w:val="both"/>
        <w:rPr>
          <w:i/>
          <w:sz w:val="30"/>
          <w:szCs w:val="30"/>
        </w:rPr>
      </w:pPr>
      <w:r w:rsidRPr="008506ED">
        <w:rPr>
          <w:i/>
          <w:sz w:val="30"/>
          <w:szCs w:val="30"/>
        </w:rPr>
        <w:t xml:space="preserve">привлечено к административной ответственности </w:t>
      </w:r>
      <w:r w:rsidRPr="00B378C4">
        <w:rPr>
          <w:b/>
          <w:i/>
          <w:sz w:val="30"/>
          <w:szCs w:val="30"/>
        </w:rPr>
        <w:t xml:space="preserve">свыше 1 тыс. ответственных должностных и юридических лиц </w:t>
      </w:r>
      <w:r w:rsidRPr="008506ED">
        <w:rPr>
          <w:i/>
          <w:sz w:val="30"/>
          <w:szCs w:val="30"/>
        </w:rPr>
        <w:t xml:space="preserve">на общую сумму около 300 тыс. рублей; </w:t>
      </w:r>
    </w:p>
    <w:p w:rsidR="00B378C4" w:rsidRPr="008506ED" w:rsidRDefault="00B378C4" w:rsidP="00B378C4">
      <w:pPr>
        <w:ind w:firstLine="709"/>
        <w:jc w:val="both"/>
        <w:rPr>
          <w:i/>
          <w:sz w:val="30"/>
          <w:szCs w:val="30"/>
        </w:rPr>
      </w:pPr>
      <w:r w:rsidRPr="008506ED">
        <w:rPr>
          <w:i/>
          <w:sz w:val="30"/>
          <w:szCs w:val="30"/>
        </w:rPr>
        <w:t xml:space="preserve">приостанавливалась эксплуатация </w:t>
      </w:r>
      <w:r w:rsidRPr="00B378C4">
        <w:rPr>
          <w:b/>
          <w:i/>
          <w:sz w:val="30"/>
          <w:szCs w:val="30"/>
        </w:rPr>
        <w:t>500 объектов</w:t>
      </w:r>
      <w:r w:rsidRPr="008506ED">
        <w:rPr>
          <w:i/>
          <w:sz w:val="30"/>
          <w:szCs w:val="30"/>
        </w:rPr>
        <w:t xml:space="preserve">; </w:t>
      </w:r>
    </w:p>
    <w:p w:rsidR="00B378C4" w:rsidRPr="008506ED" w:rsidRDefault="00B378C4" w:rsidP="00B378C4">
      <w:pPr>
        <w:ind w:firstLine="709"/>
        <w:jc w:val="both"/>
        <w:rPr>
          <w:i/>
          <w:sz w:val="30"/>
          <w:szCs w:val="30"/>
        </w:rPr>
      </w:pPr>
      <w:r w:rsidRPr="008506ED">
        <w:rPr>
          <w:i/>
          <w:sz w:val="30"/>
          <w:szCs w:val="30"/>
        </w:rPr>
        <w:t xml:space="preserve">более </w:t>
      </w:r>
      <w:r w:rsidRPr="00B378C4">
        <w:rPr>
          <w:b/>
          <w:i/>
          <w:sz w:val="30"/>
          <w:szCs w:val="30"/>
        </w:rPr>
        <w:t>10 тыс. субъектам хозяйствования</w:t>
      </w:r>
      <w:r w:rsidRPr="008506ED">
        <w:rPr>
          <w:i/>
          <w:sz w:val="30"/>
          <w:szCs w:val="30"/>
        </w:rPr>
        <w:t xml:space="preserve"> выданы предписания (рекомендации) по устранению нарушений. </w:t>
      </w:r>
    </w:p>
    <w:p w:rsidR="00B378C4" w:rsidRPr="008951FB" w:rsidRDefault="00B378C4" w:rsidP="00B378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8951FB">
        <w:rPr>
          <w:sz w:val="30"/>
          <w:szCs w:val="30"/>
        </w:rPr>
        <w:t xml:space="preserve"> настоящее время </w:t>
      </w:r>
      <w:r>
        <w:rPr>
          <w:sz w:val="30"/>
          <w:szCs w:val="30"/>
        </w:rPr>
        <w:t>заинтересованными органами государственного управления</w:t>
      </w:r>
      <w:r w:rsidRPr="008951FB">
        <w:rPr>
          <w:sz w:val="30"/>
          <w:szCs w:val="30"/>
        </w:rPr>
        <w:t xml:space="preserve"> принимаются меры по совершенствованию законодательства</w:t>
      </w:r>
      <w:r>
        <w:rPr>
          <w:sz w:val="30"/>
          <w:szCs w:val="30"/>
        </w:rPr>
        <w:t xml:space="preserve"> и</w:t>
      </w:r>
      <w:r w:rsidRPr="008951FB">
        <w:rPr>
          <w:sz w:val="30"/>
          <w:szCs w:val="30"/>
        </w:rPr>
        <w:t xml:space="preserve"> исключению дублирования требований техниче</w:t>
      </w:r>
      <w:r>
        <w:rPr>
          <w:sz w:val="30"/>
          <w:szCs w:val="30"/>
        </w:rPr>
        <w:t>ских нормативных правовых актов в целях</w:t>
      </w:r>
      <w:r w:rsidRPr="008951FB">
        <w:rPr>
          <w:sz w:val="30"/>
          <w:szCs w:val="30"/>
        </w:rPr>
        <w:t xml:space="preserve"> либерализации условий осуществления хозяйственной деятельности, упразднени</w:t>
      </w:r>
      <w:r>
        <w:rPr>
          <w:sz w:val="30"/>
          <w:szCs w:val="30"/>
        </w:rPr>
        <w:t>я</w:t>
      </w:r>
      <w:r w:rsidRPr="008951FB">
        <w:rPr>
          <w:sz w:val="30"/>
          <w:szCs w:val="30"/>
        </w:rPr>
        <w:t xml:space="preserve"> излишних административных барьеров </w:t>
      </w:r>
      <w:r>
        <w:rPr>
          <w:sz w:val="30"/>
          <w:szCs w:val="30"/>
        </w:rPr>
        <w:t>и</w:t>
      </w:r>
      <w:r w:rsidRPr="008951FB">
        <w:rPr>
          <w:sz w:val="30"/>
          <w:szCs w:val="30"/>
        </w:rPr>
        <w:t xml:space="preserve"> развития деловой инициативы. </w:t>
      </w:r>
    </w:p>
    <w:p w:rsidR="005611EA" w:rsidRPr="00D7685B" w:rsidRDefault="005611EA" w:rsidP="00E97FB0">
      <w:pPr>
        <w:pStyle w:val="11"/>
        <w:tabs>
          <w:tab w:val="left" w:pos="1134"/>
        </w:tabs>
        <w:ind w:left="0"/>
        <w:rPr>
          <w:color w:val="FF0000"/>
          <w:szCs w:val="30"/>
        </w:rPr>
      </w:pPr>
    </w:p>
    <w:p w:rsidR="00E97FB0" w:rsidRPr="00A75C35" w:rsidRDefault="00E97FB0" w:rsidP="00A75C35">
      <w:pPr>
        <w:ind w:firstLine="709"/>
        <w:jc w:val="both"/>
        <w:rPr>
          <w:b/>
          <w:sz w:val="30"/>
          <w:szCs w:val="30"/>
          <w:u w:val="single"/>
        </w:rPr>
      </w:pPr>
      <w:r w:rsidRPr="00A75C35">
        <w:rPr>
          <w:b/>
          <w:sz w:val="30"/>
          <w:szCs w:val="30"/>
          <w:u w:val="single"/>
        </w:rPr>
        <w:t>Внешняя торговля сельскохозяйственной продукцией и продовольствием</w:t>
      </w:r>
    </w:p>
    <w:p w:rsidR="005C4644" w:rsidRPr="005C64EF" w:rsidRDefault="005C4644" w:rsidP="005C46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Республика Беларусь, </w:t>
      </w:r>
      <w:r w:rsidRPr="005C64EF">
        <w:rPr>
          <w:sz w:val="30"/>
          <w:szCs w:val="30"/>
        </w:rPr>
        <w:t xml:space="preserve">занимая 25-е место в мировых объемах производства молока и молокопродуктов, вышла на 8-е место в экспорте. Наиболее высокий рейтинг </w:t>
      </w:r>
      <w:r>
        <w:rPr>
          <w:sz w:val="30"/>
          <w:szCs w:val="30"/>
        </w:rPr>
        <w:t>наша страна</w:t>
      </w:r>
      <w:r w:rsidRPr="005C64EF">
        <w:rPr>
          <w:sz w:val="30"/>
          <w:szCs w:val="30"/>
        </w:rPr>
        <w:t xml:space="preserve"> имеет по производству и экспорту льноволокна – 2</w:t>
      </w:r>
      <w:r>
        <w:rPr>
          <w:sz w:val="30"/>
          <w:szCs w:val="30"/>
        </w:rPr>
        <w:t>-е</w:t>
      </w:r>
      <w:r w:rsidRPr="005C64EF">
        <w:rPr>
          <w:sz w:val="30"/>
          <w:szCs w:val="30"/>
        </w:rPr>
        <w:t xml:space="preserve"> и 3</w:t>
      </w:r>
      <w:r>
        <w:rPr>
          <w:sz w:val="30"/>
          <w:szCs w:val="30"/>
        </w:rPr>
        <w:t>-е</w:t>
      </w:r>
      <w:r w:rsidRPr="005C64EF">
        <w:rPr>
          <w:sz w:val="30"/>
          <w:szCs w:val="30"/>
        </w:rPr>
        <w:t xml:space="preserve"> мест</w:t>
      </w:r>
      <w:r w:rsidR="0000753E">
        <w:rPr>
          <w:sz w:val="30"/>
          <w:szCs w:val="30"/>
        </w:rPr>
        <w:t>а</w:t>
      </w:r>
      <w:r w:rsidRPr="005C64EF">
        <w:rPr>
          <w:sz w:val="30"/>
          <w:szCs w:val="30"/>
        </w:rPr>
        <w:t xml:space="preserve"> соответственно. Также </w:t>
      </w:r>
      <w:r>
        <w:rPr>
          <w:sz w:val="30"/>
          <w:szCs w:val="30"/>
        </w:rPr>
        <w:t>Беларусь</w:t>
      </w:r>
      <w:r w:rsidRPr="005C64EF">
        <w:rPr>
          <w:sz w:val="30"/>
          <w:szCs w:val="30"/>
        </w:rPr>
        <w:t xml:space="preserve"> входит в </w:t>
      </w:r>
      <w:r>
        <w:rPr>
          <w:sz w:val="30"/>
          <w:szCs w:val="30"/>
        </w:rPr>
        <w:t>двадцатку</w:t>
      </w:r>
      <w:r w:rsidRPr="005C64EF">
        <w:rPr>
          <w:sz w:val="30"/>
          <w:szCs w:val="30"/>
        </w:rPr>
        <w:t xml:space="preserve"> стран-экспортеров мяса, сахара и масла рапсового. </w:t>
      </w:r>
    </w:p>
    <w:p w:rsidR="00FA3FD0" w:rsidRDefault="00A75C35" w:rsidP="00A75C35">
      <w:pPr>
        <w:ind w:firstLine="709"/>
        <w:jc w:val="both"/>
        <w:rPr>
          <w:sz w:val="30"/>
          <w:szCs w:val="30"/>
        </w:rPr>
      </w:pPr>
      <w:r w:rsidRPr="0000753E">
        <w:rPr>
          <w:sz w:val="30"/>
          <w:szCs w:val="30"/>
        </w:rPr>
        <w:t>В январе</w:t>
      </w:r>
      <w:r w:rsidR="0000753E" w:rsidRPr="0000753E">
        <w:rPr>
          <w:sz w:val="30"/>
          <w:szCs w:val="30"/>
        </w:rPr>
        <w:t xml:space="preserve"> </w:t>
      </w:r>
      <w:r w:rsidRPr="0000753E">
        <w:rPr>
          <w:sz w:val="30"/>
          <w:szCs w:val="30"/>
        </w:rPr>
        <w:t>–</w:t>
      </w:r>
      <w:r w:rsidR="0000753E" w:rsidRPr="0000753E">
        <w:rPr>
          <w:sz w:val="30"/>
          <w:szCs w:val="30"/>
        </w:rPr>
        <w:t xml:space="preserve"> </w:t>
      </w:r>
      <w:r w:rsidR="00E97FB0" w:rsidRPr="0000753E">
        <w:rPr>
          <w:sz w:val="30"/>
          <w:szCs w:val="30"/>
        </w:rPr>
        <w:t>июле 2018 г</w:t>
      </w:r>
      <w:r w:rsidRPr="0000753E">
        <w:rPr>
          <w:sz w:val="30"/>
          <w:szCs w:val="30"/>
        </w:rPr>
        <w:t>.</w:t>
      </w:r>
      <w:r w:rsidR="00E97FB0" w:rsidRPr="0000753E">
        <w:rPr>
          <w:sz w:val="30"/>
          <w:szCs w:val="30"/>
        </w:rPr>
        <w:t xml:space="preserve"> экспортировано </w:t>
      </w:r>
      <w:r w:rsidRPr="0000753E">
        <w:rPr>
          <w:sz w:val="30"/>
          <w:szCs w:val="30"/>
        </w:rPr>
        <w:t xml:space="preserve">белорусской </w:t>
      </w:r>
      <w:proofErr w:type="gramStart"/>
      <w:r w:rsidR="00E97FB0" w:rsidRPr="0000753E">
        <w:rPr>
          <w:sz w:val="30"/>
          <w:szCs w:val="30"/>
        </w:rPr>
        <w:t>сельско</w:t>
      </w:r>
      <w:r w:rsidR="0000753E">
        <w:rPr>
          <w:sz w:val="30"/>
          <w:szCs w:val="30"/>
        </w:rPr>
        <w:t>-</w:t>
      </w:r>
      <w:r w:rsidR="00E97FB0" w:rsidRPr="0000753E">
        <w:rPr>
          <w:sz w:val="30"/>
          <w:szCs w:val="30"/>
        </w:rPr>
        <w:t>хозяйственной</w:t>
      </w:r>
      <w:proofErr w:type="gramEnd"/>
      <w:r w:rsidR="00E97FB0" w:rsidRPr="00A75C35">
        <w:rPr>
          <w:sz w:val="30"/>
          <w:szCs w:val="30"/>
        </w:rPr>
        <w:t xml:space="preserve"> продукции и продуктов питания на сумму 2,9 млрд.</w:t>
      </w:r>
      <w:r>
        <w:rPr>
          <w:sz w:val="30"/>
          <w:szCs w:val="30"/>
        </w:rPr>
        <w:t xml:space="preserve"> </w:t>
      </w:r>
      <w:r w:rsidR="00E97FB0" w:rsidRPr="00A75C35">
        <w:rPr>
          <w:sz w:val="30"/>
          <w:szCs w:val="30"/>
        </w:rPr>
        <w:t>долл.</w:t>
      </w:r>
      <w:r>
        <w:rPr>
          <w:sz w:val="30"/>
          <w:szCs w:val="30"/>
        </w:rPr>
        <w:t xml:space="preserve"> </w:t>
      </w:r>
      <w:r w:rsidR="00E97FB0" w:rsidRPr="00A75C35">
        <w:rPr>
          <w:sz w:val="30"/>
          <w:szCs w:val="30"/>
        </w:rPr>
        <w:t xml:space="preserve">США </w:t>
      </w:r>
      <w:r>
        <w:rPr>
          <w:sz w:val="30"/>
          <w:szCs w:val="30"/>
        </w:rPr>
        <w:t>(</w:t>
      </w:r>
      <w:r w:rsidR="00E97FB0" w:rsidRPr="00A75C35">
        <w:rPr>
          <w:sz w:val="30"/>
          <w:szCs w:val="30"/>
        </w:rPr>
        <w:t xml:space="preserve">103,9% к соответствующему периоду </w:t>
      </w:r>
      <w:r>
        <w:rPr>
          <w:sz w:val="30"/>
          <w:szCs w:val="30"/>
        </w:rPr>
        <w:t>2</w:t>
      </w:r>
      <w:r w:rsidR="00E97FB0" w:rsidRPr="00A75C35">
        <w:rPr>
          <w:sz w:val="30"/>
          <w:szCs w:val="30"/>
        </w:rPr>
        <w:t>017 года</w:t>
      </w:r>
      <w:r>
        <w:rPr>
          <w:sz w:val="30"/>
          <w:szCs w:val="30"/>
        </w:rPr>
        <w:t>)</w:t>
      </w:r>
      <w:r w:rsidR="00E97FB0" w:rsidRPr="00A75C35">
        <w:rPr>
          <w:sz w:val="30"/>
          <w:szCs w:val="30"/>
        </w:rPr>
        <w:t xml:space="preserve">, что составило </w:t>
      </w:r>
      <w:r w:rsidR="00E97FB0" w:rsidRPr="00A75C35">
        <w:rPr>
          <w:b/>
          <w:sz w:val="30"/>
          <w:szCs w:val="30"/>
        </w:rPr>
        <w:t>15,3%</w:t>
      </w:r>
      <w:r w:rsidR="00E97FB0" w:rsidRPr="00A75C35">
        <w:rPr>
          <w:sz w:val="30"/>
          <w:szCs w:val="30"/>
        </w:rPr>
        <w:t xml:space="preserve"> в общем объеме экспорта товаров из Республики Беларусь. </w:t>
      </w:r>
      <w:r>
        <w:rPr>
          <w:sz w:val="30"/>
          <w:szCs w:val="30"/>
        </w:rPr>
        <w:t>О</w:t>
      </w:r>
      <w:r w:rsidR="00E97FB0" w:rsidRPr="00A75C35">
        <w:rPr>
          <w:sz w:val="30"/>
          <w:szCs w:val="30"/>
        </w:rPr>
        <w:t xml:space="preserve">сновная часть экспорта приходится на </w:t>
      </w:r>
      <w:proofErr w:type="gramStart"/>
      <w:r w:rsidR="00E97FB0" w:rsidRPr="00A75C35">
        <w:rPr>
          <w:sz w:val="30"/>
          <w:szCs w:val="30"/>
        </w:rPr>
        <w:t>мясо-молочную</w:t>
      </w:r>
      <w:proofErr w:type="gramEnd"/>
      <w:r w:rsidR="00E97FB0" w:rsidRPr="00A75C35">
        <w:rPr>
          <w:sz w:val="30"/>
          <w:szCs w:val="30"/>
        </w:rPr>
        <w:t xml:space="preserve"> продукцию </w:t>
      </w:r>
      <w:r>
        <w:rPr>
          <w:sz w:val="30"/>
          <w:szCs w:val="30"/>
        </w:rPr>
        <w:lastRenderedPageBreak/>
        <w:t>(около 60</w:t>
      </w:r>
      <w:r w:rsidR="00E97FB0" w:rsidRPr="00A75C35">
        <w:rPr>
          <w:sz w:val="30"/>
          <w:szCs w:val="30"/>
        </w:rPr>
        <w:t>% от общего объема экспорта сельхоз</w:t>
      </w:r>
      <w:r>
        <w:rPr>
          <w:sz w:val="30"/>
          <w:szCs w:val="30"/>
        </w:rPr>
        <w:t>п</w:t>
      </w:r>
      <w:r w:rsidR="00E97FB0" w:rsidRPr="00A75C35">
        <w:rPr>
          <w:sz w:val="30"/>
          <w:szCs w:val="30"/>
        </w:rPr>
        <w:t>родукции и продуктов питания в стоимостном выражении</w:t>
      </w:r>
      <w:r>
        <w:rPr>
          <w:sz w:val="30"/>
          <w:szCs w:val="30"/>
        </w:rPr>
        <w:t>)</w:t>
      </w:r>
      <w:r w:rsidR="00E97FB0" w:rsidRPr="00A75C35">
        <w:rPr>
          <w:sz w:val="30"/>
          <w:szCs w:val="30"/>
        </w:rPr>
        <w:t xml:space="preserve">. </w:t>
      </w:r>
    </w:p>
    <w:p w:rsidR="00E97FB0" w:rsidRPr="00A75C35" w:rsidRDefault="00E97FB0" w:rsidP="00A75C35">
      <w:pPr>
        <w:ind w:firstLine="709"/>
        <w:jc w:val="both"/>
        <w:rPr>
          <w:sz w:val="30"/>
          <w:szCs w:val="30"/>
        </w:rPr>
      </w:pPr>
      <w:r w:rsidRPr="00A75C35">
        <w:rPr>
          <w:sz w:val="30"/>
          <w:szCs w:val="30"/>
        </w:rPr>
        <w:t>География поставок белорусской сельскохозяйственной продукц</w:t>
      </w:r>
      <w:r w:rsidR="0000753E">
        <w:rPr>
          <w:sz w:val="30"/>
          <w:szCs w:val="30"/>
        </w:rPr>
        <w:t xml:space="preserve">ии и продуктов питания в январе – </w:t>
      </w:r>
      <w:r w:rsidRPr="00A75C35">
        <w:rPr>
          <w:sz w:val="30"/>
          <w:szCs w:val="30"/>
        </w:rPr>
        <w:t>июле 2018 г</w:t>
      </w:r>
      <w:r w:rsidR="0000753E">
        <w:rPr>
          <w:sz w:val="30"/>
          <w:szCs w:val="30"/>
        </w:rPr>
        <w:t>.</w:t>
      </w:r>
      <w:r w:rsidRPr="00A75C35">
        <w:rPr>
          <w:sz w:val="30"/>
          <w:szCs w:val="30"/>
        </w:rPr>
        <w:t xml:space="preserve"> представлена </w:t>
      </w:r>
      <w:r w:rsidRPr="00FA3FD0">
        <w:rPr>
          <w:b/>
          <w:sz w:val="30"/>
          <w:szCs w:val="30"/>
        </w:rPr>
        <w:t>89 странами</w:t>
      </w:r>
      <w:r w:rsidRPr="00A75C35">
        <w:rPr>
          <w:sz w:val="30"/>
          <w:szCs w:val="30"/>
        </w:rPr>
        <w:t xml:space="preserve"> мира против 78 в соответствующем периоде 2017 года.</w:t>
      </w:r>
    </w:p>
    <w:p w:rsidR="00E97FB0" w:rsidRPr="00A75C35" w:rsidRDefault="00E97FB0" w:rsidP="00A75C35">
      <w:pPr>
        <w:ind w:firstLine="709"/>
        <w:jc w:val="both"/>
        <w:rPr>
          <w:sz w:val="30"/>
          <w:szCs w:val="30"/>
        </w:rPr>
      </w:pPr>
      <w:proofErr w:type="gramStart"/>
      <w:r w:rsidRPr="00A75C35">
        <w:rPr>
          <w:sz w:val="30"/>
          <w:szCs w:val="30"/>
        </w:rPr>
        <w:t xml:space="preserve">Наметилась тенденция в отношении снижения зависимости от </w:t>
      </w:r>
      <w:r w:rsidRPr="00951EF6">
        <w:rPr>
          <w:b/>
          <w:sz w:val="30"/>
          <w:szCs w:val="30"/>
        </w:rPr>
        <w:t>Российской Федерации</w:t>
      </w:r>
      <w:r w:rsidRPr="00A75C35">
        <w:rPr>
          <w:sz w:val="30"/>
          <w:szCs w:val="30"/>
        </w:rPr>
        <w:t xml:space="preserve"> в общем объеме экспорта сельхозпродукции и продуктов питания, доля которой по сравнению с январем</w:t>
      </w:r>
      <w:r w:rsidR="0000753E">
        <w:rPr>
          <w:sz w:val="30"/>
          <w:szCs w:val="30"/>
        </w:rPr>
        <w:t xml:space="preserve"> </w:t>
      </w:r>
      <w:r w:rsidR="00A22A3F">
        <w:rPr>
          <w:sz w:val="30"/>
          <w:szCs w:val="30"/>
        </w:rPr>
        <w:t>–</w:t>
      </w:r>
      <w:r w:rsidR="0000753E">
        <w:rPr>
          <w:sz w:val="30"/>
          <w:szCs w:val="30"/>
        </w:rPr>
        <w:t xml:space="preserve"> </w:t>
      </w:r>
      <w:r w:rsidRPr="00A75C35">
        <w:rPr>
          <w:sz w:val="30"/>
          <w:szCs w:val="30"/>
        </w:rPr>
        <w:t>июлем 2017 г</w:t>
      </w:r>
      <w:r w:rsidR="00FA3FD0">
        <w:rPr>
          <w:sz w:val="30"/>
          <w:szCs w:val="30"/>
        </w:rPr>
        <w:t>.</w:t>
      </w:r>
      <w:r w:rsidRPr="00A75C35">
        <w:rPr>
          <w:sz w:val="30"/>
          <w:szCs w:val="30"/>
        </w:rPr>
        <w:t xml:space="preserve"> сократилась на 6,3 процентных пункта и составила 80,7%.</w:t>
      </w:r>
      <w:r w:rsidR="00951EF6">
        <w:rPr>
          <w:sz w:val="30"/>
          <w:szCs w:val="30"/>
        </w:rPr>
        <w:t xml:space="preserve"> </w:t>
      </w:r>
      <w:r w:rsidRPr="00A75C35">
        <w:rPr>
          <w:sz w:val="30"/>
          <w:szCs w:val="30"/>
        </w:rPr>
        <w:t xml:space="preserve">В </w:t>
      </w:r>
      <w:r w:rsidR="00951EF6">
        <w:rPr>
          <w:sz w:val="30"/>
          <w:szCs w:val="30"/>
        </w:rPr>
        <w:t xml:space="preserve">страны </w:t>
      </w:r>
      <w:r w:rsidR="00951EF6" w:rsidRPr="00951EF6">
        <w:rPr>
          <w:b/>
          <w:sz w:val="30"/>
          <w:szCs w:val="30"/>
        </w:rPr>
        <w:t>Европейского союза</w:t>
      </w:r>
      <w:r w:rsidRPr="00A75C35">
        <w:rPr>
          <w:sz w:val="30"/>
          <w:szCs w:val="30"/>
        </w:rPr>
        <w:t xml:space="preserve"> экспортировано товаров на 111 млн.</w:t>
      </w:r>
      <w:r w:rsidR="00951EF6">
        <w:rPr>
          <w:sz w:val="30"/>
          <w:szCs w:val="30"/>
        </w:rPr>
        <w:t xml:space="preserve"> </w:t>
      </w:r>
      <w:r w:rsidRPr="00A75C35">
        <w:rPr>
          <w:sz w:val="30"/>
          <w:szCs w:val="30"/>
        </w:rPr>
        <w:t>долл.</w:t>
      </w:r>
      <w:r w:rsidR="00951EF6">
        <w:rPr>
          <w:sz w:val="30"/>
          <w:szCs w:val="30"/>
        </w:rPr>
        <w:t xml:space="preserve"> </w:t>
      </w:r>
      <w:r w:rsidRPr="00A75C35">
        <w:rPr>
          <w:sz w:val="30"/>
          <w:szCs w:val="30"/>
        </w:rPr>
        <w:t xml:space="preserve">США </w:t>
      </w:r>
      <w:r w:rsidR="00A22A3F" w:rsidRPr="0000753E">
        <w:rPr>
          <w:spacing w:val="-8"/>
          <w:sz w:val="30"/>
          <w:szCs w:val="30"/>
        </w:rPr>
        <w:t>(181,3% к январю</w:t>
      </w:r>
      <w:r w:rsidR="0000753E" w:rsidRPr="0000753E">
        <w:rPr>
          <w:spacing w:val="-8"/>
          <w:sz w:val="30"/>
          <w:szCs w:val="30"/>
        </w:rPr>
        <w:t xml:space="preserve"> </w:t>
      </w:r>
      <w:r w:rsidR="00A22A3F" w:rsidRPr="0000753E">
        <w:rPr>
          <w:spacing w:val="-8"/>
          <w:sz w:val="30"/>
          <w:szCs w:val="30"/>
        </w:rPr>
        <w:t>–</w:t>
      </w:r>
      <w:r w:rsidR="0000753E" w:rsidRPr="0000753E">
        <w:rPr>
          <w:spacing w:val="-8"/>
          <w:sz w:val="30"/>
          <w:szCs w:val="30"/>
        </w:rPr>
        <w:t xml:space="preserve"> </w:t>
      </w:r>
      <w:r w:rsidR="00951EF6" w:rsidRPr="0000753E">
        <w:rPr>
          <w:spacing w:val="-8"/>
          <w:sz w:val="30"/>
          <w:szCs w:val="30"/>
        </w:rPr>
        <w:t>июлю 2017 г</w:t>
      </w:r>
      <w:r w:rsidRPr="0000753E">
        <w:rPr>
          <w:spacing w:val="-8"/>
          <w:sz w:val="30"/>
          <w:szCs w:val="30"/>
        </w:rPr>
        <w:t>.</w:t>
      </w:r>
      <w:r w:rsidR="00951EF6" w:rsidRPr="0000753E">
        <w:rPr>
          <w:spacing w:val="-8"/>
          <w:sz w:val="30"/>
          <w:szCs w:val="30"/>
        </w:rPr>
        <w:t>).</w:t>
      </w:r>
      <w:proofErr w:type="gramEnd"/>
      <w:r w:rsidRPr="0000753E">
        <w:rPr>
          <w:spacing w:val="-8"/>
          <w:sz w:val="30"/>
          <w:szCs w:val="30"/>
        </w:rPr>
        <w:t xml:space="preserve"> </w:t>
      </w:r>
      <w:r w:rsidR="00951EF6" w:rsidRPr="0000753E">
        <w:rPr>
          <w:spacing w:val="-8"/>
          <w:sz w:val="30"/>
          <w:szCs w:val="30"/>
        </w:rPr>
        <w:t>В 2016–</w:t>
      </w:r>
      <w:r w:rsidRPr="0000753E">
        <w:rPr>
          <w:spacing w:val="-8"/>
          <w:sz w:val="30"/>
          <w:szCs w:val="30"/>
        </w:rPr>
        <w:t>2018 г</w:t>
      </w:r>
      <w:r w:rsidR="0000753E" w:rsidRPr="0000753E">
        <w:rPr>
          <w:spacing w:val="-8"/>
          <w:sz w:val="30"/>
          <w:szCs w:val="30"/>
        </w:rPr>
        <w:t>одах</w:t>
      </w:r>
      <w:r w:rsidRPr="0000753E">
        <w:rPr>
          <w:spacing w:val="-8"/>
          <w:sz w:val="30"/>
          <w:szCs w:val="30"/>
        </w:rPr>
        <w:t xml:space="preserve"> аккредитацию на право</w:t>
      </w:r>
      <w:r w:rsidRPr="00A75C35">
        <w:rPr>
          <w:sz w:val="30"/>
          <w:szCs w:val="30"/>
        </w:rPr>
        <w:t xml:space="preserve"> </w:t>
      </w:r>
      <w:r w:rsidRPr="00A22A3F">
        <w:rPr>
          <w:spacing w:val="-8"/>
          <w:sz w:val="30"/>
          <w:szCs w:val="30"/>
        </w:rPr>
        <w:t xml:space="preserve">поставки продукции в </w:t>
      </w:r>
      <w:r w:rsidRPr="00A22A3F">
        <w:rPr>
          <w:b/>
          <w:spacing w:val="-8"/>
          <w:sz w:val="30"/>
          <w:szCs w:val="30"/>
        </w:rPr>
        <w:t>Китай</w:t>
      </w:r>
      <w:r w:rsidRPr="00A22A3F">
        <w:rPr>
          <w:spacing w:val="-8"/>
          <w:sz w:val="30"/>
          <w:szCs w:val="30"/>
        </w:rPr>
        <w:t xml:space="preserve"> прошли 50 молочных заводов, 2 мясокомбината</w:t>
      </w:r>
      <w:r w:rsidRPr="00A75C35">
        <w:rPr>
          <w:sz w:val="30"/>
          <w:szCs w:val="30"/>
        </w:rPr>
        <w:t xml:space="preserve"> и 5 птицефабрик. </w:t>
      </w:r>
      <w:r w:rsidR="00951EF6">
        <w:rPr>
          <w:sz w:val="30"/>
          <w:szCs w:val="30"/>
        </w:rPr>
        <w:t>В</w:t>
      </w:r>
      <w:r w:rsidR="0000753E">
        <w:rPr>
          <w:sz w:val="30"/>
          <w:szCs w:val="30"/>
        </w:rPr>
        <w:t xml:space="preserve"> январе – </w:t>
      </w:r>
      <w:r w:rsidR="00951EF6" w:rsidRPr="00A75C35">
        <w:rPr>
          <w:sz w:val="30"/>
          <w:szCs w:val="30"/>
        </w:rPr>
        <w:t>июле 2018 г</w:t>
      </w:r>
      <w:r w:rsidR="0000753E">
        <w:rPr>
          <w:sz w:val="30"/>
          <w:szCs w:val="30"/>
        </w:rPr>
        <w:t>.</w:t>
      </w:r>
      <w:r w:rsidR="00951EF6" w:rsidRPr="00A75C35">
        <w:rPr>
          <w:sz w:val="30"/>
          <w:szCs w:val="30"/>
        </w:rPr>
        <w:t xml:space="preserve"> </w:t>
      </w:r>
      <w:r w:rsidR="00951EF6">
        <w:rPr>
          <w:sz w:val="30"/>
          <w:szCs w:val="30"/>
        </w:rPr>
        <w:t>э</w:t>
      </w:r>
      <w:r w:rsidRPr="00A75C35">
        <w:rPr>
          <w:sz w:val="30"/>
          <w:szCs w:val="30"/>
        </w:rPr>
        <w:t>кспорт сельхозпродукции и продуктов питания на китайский рынок достиг 31 млн.</w:t>
      </w:r>
      <w:r w:rsidR="00951EF6">
        <w:rPr>
          <w:sz w:val="30"/>
          <w:szCs w:val="30"/>
        </w:rPr>
        <w:t xml:space="preserve"> </w:t>
      </w:r>
      <w:r w:rsidRPr="00A75C35">
        <w:rPr>
          <w:sz w:val="30"/>
          <w:szCs w:val="30"/>
        </w:rPr>
        <w:t>долл.</w:t>
      </w:r>
      <w:r w:rsidR="00951EF6">
        <w:rPr>
          <w:sz w:val="30"/>
          <w:szCs w:val="30"/>
        </w:rPr>
        <w:t xml:space="preserve"> </w:t>
      </w:r>
      <w:r w:rsidRPr="00A75C35">
        <w:rPr>
          <w:sz w:val="30"/>
          <w:szCs w:val="30"/>
        </w:rPr>
        <w:t xml:space="preserve">США </w:t>
      </w:r>
      <w:r w:rsidR="00951EF6">
        <w:rPr>
          <w:sz w:val="30"/>
          <w:szCs w:val="30"/>
        </w:rPr>
        <w:t>(</w:t>
      </w:r>
      <w:r w:rsidRPr="00A75C35">
        <w:rPr>
          <w:sz w:val="30"/>
          <w:szCs w:val="30"/>
        </w:rPr>
        <w:t>вырос в 3,4 раза по сравнению  с соответствующим периодом 2017 года</w:t>
      </w:r>
      <w:r w:rsidR="00951EF6">
        <w:rPr>
          <w:sz w:val="30"/>
          <w:szCs w:val="30"/>
        </w:rPr>
        <w:t>)</w:t>
      </w:r>
      <w:r w:rsidRPr="00A75C35">
        <w:rPr>
          <w:sz w:val="30"/>
          <w:szCs w:val="30"/>
        </w:rPr>
        <w:t>.</w:t>
      </w:r>
    </w:p>
    <w:p w:rsidR="00EE25DB" w:rsidRDefault="00EE25DB" w:rsidP="00A936EE">
      <w:pPr>
        <w:pStyle w:val="11"/>
        <w:tabs>
          <w:tab w:val="left" w:pos="1134"/>
        </w:tabs>
        <w:ind w:left="0"/>
        <w:rPr>
          <w:color w:val="FF0000"/>
          <w:szCs w:val="30"/>
        </w:rPr>
      </w:pPr>
    </w:p>
    <w:p w:rsidR="009D7D77" w:rsidRPr="009D7D77" w:rsidRDefault="009D7D77" w:rsidP="009D7D77">
      <w:pPr>
        <w:ind w:firstLine="709"/>
        <w:jc w:val="both"/>
        <w:rPr>
          <w:b/>
          <w:sz w:val="30"/>
          <w:szCs w:val="30"/>
          <w:u w:val="single"/>
        </w:rPr>
      </w:pPr>
      <w:r w:rsidRPr="009D7D77">
        <w:rPr>
          <w:b/>
          <w:sz w:val="30"/>
          <w:szCs w:val="30"/>
          <w:u w:val="single"/>
        </w:rPr>
        <w:t>Итоги уборочной к</w:t>
      </w:r>
      <w:r w:rsidR="0000753E">
        <w:rPr>
          <w:b/>
          <w:sz w:val="30"/>
          <w:szCs w:val="30"/>
          <w:u w:val="single"/>
        </w:rPr>
        <w:t>а</w:t>
      </w:r>
      <w:r w:rsidRPr="009D7D77">
        <w:rPr>
          <w:b/>
          <w:sz w:val="30"/>
          <w:szCs w:val="30"/>
          <w:u w:val="single"/>
        </w:rPr>
        <w:t>мпании 2018 года</w:t>
      </w:r>
    </w:p>
    <w:p w:rsidR="009D7D77" w:rsidRDefault="002249D7" w:rsidP="009D7D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</w:t>
      </w:r>
      <w:r w:rsidR="005B7FDE" w:rsidRPr="00150EBA">
        <w:rPr>
          <w:sz w:val="30"/>
          <w:szCs w:val="30"/>
        </w:rPr>
        <w:t>3</w:t>
      </w:r>
      <w:r w:rsidR="00150EBA" w:rsidRPr="00150EBA">
        <w:rPr>
          <w:sz w:val="30"/>
          <w:szCs w:val="30"/>
        </w:rPr>
        <w:t>1</w:t>
      </w:r>
      <w:r w:rsidR="005B7FDE" w:rsidRPr="00150EBA">
        <w:rPr>
          <w:sz w:val="30"/>
          <w:szCs w:val="30"/>
        </w:rPr>
        <w:t xml:space="preserve"> октября 2018 г.</w:t>
      </w:r>
      <w:r w:rsidRPr="00150EBA">
        <w:rPr>
          <w:sz w:val="30"/>
          <w:szCs w:val="30"/>
        </w:rPr>
        <w:t>:</w:t>
      </w:r>
    </w:p>
    <w:p w:rsidR="009D7D77" w:rsidRPr="009D7D77" w:rsidRDefault="00150EBA" w:rsidP="009D7D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9D7D77" w:rsidRPr="00150EBA">
        <w:rPr>
          <w:sz w:val="30"/>
          <w:szCs w:val="30"/>
        </w:rPr>
        <w:t>авершена уборка</w:t>
      </w:r>
      <w:r w:rsidR="009D7D77" w:rsidRPr="009D7D77">
        <w:rPr>
          <w:sz w:val="30"/>
          <w:szCs w:val="30"/>
        </w:rPr>
        <w:t xml:space="preserve"> </w:t>
      </w:r>
      <w:r w:rsidR="009D7D77" w:rsidRPr="0048737E">
        <w:rPr>
          <w:b/>
          <w:sz w:val="30"/>
          <w:szCs w:val="30"/>
        </w:rPr>
        <w:t>зерновых и зернобобовых культ</w:t>
      </w:r>
      <w:r w:rsidR="002249D7" w:rsidRPr="0048737E">
        <w:rPr>
          <w:b/>
          <w:sz w:val="30"/>
          <w:szCs w:val="30"/>
        </w:rPr>
        <w:t>ур</w:t>
      </w:r>
      <w:r w:rsidR="0090249E">
        <w:rPr>
          <w:sz w:val="30"/>
          <w:szCs w:val="30"/>
        </w:rPr>
        <w:t xml:space="preserve"> (</w:t>
      </w:r>
      <w:r>
        <w:rPr>
          <w:sz w:val="30"/>
          <w:szCs w:val="30"/>
        </w:rPr>
        <w:t>без</w:t>
      </w:r>
      <w:r w:rsidR="00FC34BB">
        <w:rPr>
          <w:sz w:val="30"/>
          <w:szCs w:val="30"/>
        </w:rPr>
        <w:t xml:space="preserve"> учета </w:t>
      </w:r>
      <w:r>
        <w:rPr>
          <w:sz w:val="30"/>
          <w:szCs w:val="30"/>
        </w:rPr>
        <w:t xml:space="preserve"> кукурузы</w:t>
      </w:r>
      <w:r w:rsidR="0090249E">
        <w:rPr>
          <w:sz w:val="30"/>
          <w:szCs w:val="30"/>
        </w:rPr>
        <w:t>).</w:t>
      </w:r>
      <w:r w:rsidR="009D7D77" w:rsidRPr="009D7D77">
        <w:rPr>
          <w:sz w:val="30"/>
          <w:szCs w:val="30"/>
        </w:rPr>
        <w:t xml:space="preserve"> </w:t>
      </w:r>
      <w:r>
        <w:rPr>
          <w:sz w:val="30"/>
          <w:szCs w:val="30"/>
        </w:rPr>
        <w:t>Н</w:t>
      </w:r>
      <w:r w:rsidR="009D7D77" w:rsidRPr="009D7D77">
        <w:rPr>
          <w:sz w:val="30"/>
          <w:szCs w:val="30"/>
        </w:rPr>
        <w:t xml:space="preserve">амолочено </w:t>
      </w:r>
      <w:r w:rsidR="009D7D77" w:rsidRPr="00150EBA">
        <w:rPr>
          <w:sz w:val="30"/>
          <w:szCs w:val="30"/>
        </w:rPr>
        <w:t>5,3 млн</w:t>
      </w:r>
      <w:r w:rsidR="009D7D77" w:rsidRPr="00FC34BB">
        <w:rPr>
          <w:sz w:val="30"/>
          <w:szCs w:val="30"/>
        </w:rPr>
        <w:t>.</w:t>
      </w:r>
      <w:r w:rsidR="002249D7">
        <w:rPr>
          <w:sz w:val="30"/>
          <w:szCs w:val="30"/>
        </w:rPr>
        <w:t xml:space="preserve"> тонн при </w:t>
      </w:r>
      <w:r>
        <w:rPr>
          <w:sz w:val="30"/>
          <w:szCs w:val="30"/>
        </w:rPr>
        <w:t xml:space="preserve">средней </w:t>
      </w:r>
      <w:r w:rsidR="002249D7">
        <w:rPr>
          <w:sz w:val="30"/>
          <w:szCs w:val="30"/>
        </w:rPr>
        <w:t xml:space="preserve">урожайности </w:t>
      </w:r>
      <w:r w:rsidR="002249D7" w:rsidRPr="00150EBA">
        <w:rPr>
          <w:sz w:val="30"/>
          <w:szCs w:val="30"/>
        </w:rPr>
        <w:t>26,3 ц/га</w:t>
      </w:r>
      <w:r w:rsidR="002249D7">
        <w:rPr>
          <w:sz w:val="30"/>
          <w:szCs w:val="30"/>
        </w:rPr>
        <w:t>;</w:t>
      </w:r>
      <w:r w:rsidR="009D7D77" w:rsidRPr="009D7D77">
        <w:rPr>
          <w:sz w:val="30"/>
          <w:szCs w:val="30"/>
        </w:rPr>
        <w:t xml:space="preserve"> </w:t>
      </w:r>
    </w:p>
    <w:p w:rsidR="009D7D77" w:rsidRDefault="00150EBA" w:rsidP="009D7D77">
      <w:pPr>
        <w:ind w:firstLine="709"/>
        <w:jc w:val="both"/>
        <w:rPr>
          <w:sz w:val="30"/>
          <w:szCs w:val="30"/>
        </w:rPr>
      </w:pPr>
      <w:r w:rsidRPr="009D7D77">
        <w:rPr>
          <w:sz w:val="30"/>
          <w:szCs w:val="30"/>
        </w:rPr>
        <w:t>намолочено</w:t>
      </w:r>
      <w:r w:rsidR="00FC34BB">
        <w:rPr>
          <w:sz w:val="30"/>
          <w:szCs w:val="30"/>
        </w:rPr>
        <w:t xml:space="preserve"> </w:t>
      </w:r>
      <w:r>
        <w:rPr>
          <w:sz w:val="30"/>
          <w:szCs w:val="30"/>
        </w:rPr>
        <w:t>552,2</w:t>
      </w:r>
      <w:r w:rsidR="00FC34BB">
        <w:rPr>
          <w:sz w:val="30"/>
          <w:szCs w:val="30"/>
        </w:rPr>
        <w:t xml:space="preserve"> </w:t>
      </w:r>
      <w:r>
        <w:rPr>
          <w:sz w:val="30"/>
          <w:szCs w:val="30"/>
        </w:rPr>
        <w:t>тыс.</w:t>
      </w:r>
      <w:r w:rsidR="00442C9F">
        <w:rPr>
          <w:sz w:val="30"/>
          <w:szCs w:val="30"/>
        </w:rPr>
        <w:t xml:space="preserve"> </w:t>
      </w:r>
      <w:r>
        <w:rPr>
          <w:sz w:val="30"/>
          <w:szCs w:val="30"/>
        </w:rPr>
        <w:t>тонн</w:t>
      </w:r>
      <w:r w:rsidR="00FC34BB">
        <w:rPr>
          <w:sz w:val="30"/>
          <w:szCs w:val="30"/>
        </w:rPr>
        <w:t xml:space="preserve"> </w:t>
      </w:r>
      <w:r>
        <w:rPr>
          <w:sz w:val="30"/>
          <w:szCs w:val="30"/>
        </w:rPr>
        <w:t>маслосемян</w:t>
      </w:r>
      <w:r w:rsidR="00FC34BB">
        <w:rPr>
          <w:sz w:val="30"/>
          <w:szCs w:val="30"/>
        </w:rPr>
        <w:t xml:space="preserve"> </w:t>
      </w:r>
      <w:r w:rsidR="009D7D77" w:rsidRPr="0048737E">
        <w:rPr>
          <w:b/>
          <w:sz w:val="30"/>
          <w:szCs w:val="30"/>
        </w:rPr>
        <w:t>рапса</w:t>
      </w:r>
      <w:r w:rsidR="009D7D77" w:rsidRPr="009D7D77">
        <w:rPr>
          <w:sz w:val="30"/>
          <w:szCs w:val="30"/>
        </w:rPr>
        <w:t>,</w:t>
      </w:r>
      <w:r w:rsidR="00FC34BB">
        <w:rPr>
          <w:sz w:val="30"/>
          <w:szCs w:val="30"/>
        </w:rPr>
        <w:t xml:space="preserve"> </w:t>
      </w:r>
      <w:r>
        <w:rPr>
          <w:sz w:val="30"/>
          <w:szCs w:val="30"/>
        </w:rPr>
        <w:t>при</w:t>
      </w:r>
      <w:r w:rsidR="00FC34BB">
        <w:rPr>
          <w:sz w:val="30"/>
          <w:szCs w:val="30"/>
        </w:rPr>
        <w:t xml:space="preserve"> </w:t>
      </w:r>
      <w:r>
        <w:rPr>
          <w:sz w:val="30"/>
          <w:szCs w:val="30"/>
        </w:rPr>
        <w:t>средней</w:t>
      </w:r>
      <w:r w:rsidR="00FC34BB">
        <w:rPr>
          <w:sz w:val="30"/>
          <w:szCs w:val="30"/>
        </w:rPr>
        <w:t xml:space="preserve"> </w:t>
      </w:r>
      <w:r w:rsidR="002249D7">
        <w:rPr>
          <w:sz w:val="30"/>
          <w:szCs w:val="30"/>
        </w:rPr>
        <w:t>урожайност</w:t>
      </w:r>
      <w:r>
        <w:rPr>
          <w:sz w:val="30"/>
          <w:szCs w:val="30"/>
        </w:rPr>
        <w:t>и</w:t>
      </w:r>
      <w:r w:rsidR="002249D7">
        <w:rPr>
          <w:sz w:val="30"/>
          <w:szCs w:val="30"/>
        </w:rPr>
        <w:t xml:space="preserve"> </w:t>
      </w:r>
      <w:r w:rsidR="002249D7" w:rsidRPr="00150EBA">
        <w:rPr>
          <w:sz w:val="30"/>
          <w:szCs w:val="30"/>
        </w:rPr>
        <w:t>16,</w:t>
      </w:r>
      <w:r w:rsidRPr="00150EBA">
        <w:rPr>
          <w:sz w:val="30"/>
          <w:szCs w:val="30"/>
        </w:rPr>
        <w:t>1</w:t>
      </w:r>
      <w:r w:rsidR="002249D7" w:rsidRPr="00150EBA">
        <w:rPr>
          <w:sz w:val="30"/>
          <w:szCs w:val="30"/>
        </w:rPr>
        <w:t xml:space="preserve"> ц/га</w:t>
      </w:r>
      <w:r w:rsidR="002249D7">
        <w:rPr>
          <w:sz w:val="30"/>
          <w:szCs w:val="30"/>
        </w:rPr>
        <w:t>;</w:t>
      </w:r>
    </w:p>
    <w:p w:rsidR="009D7D77" w:rsidRPr="00150EBA" w:rsidRDefault="009D7D77" w:rsidP="009D7D77">
      <w:pPr>
        <w:ind w:firstLine="709"/>
        <w:jc w:val="both"/>
        <w:rPr>
          <w:sz w:val="30"/>
          <w:szCs w:val="30"/>
        </w:rPr>
      </w:pPr>
      <w:r w:rsidRPr="00150EBA">
        <w:rPr>
          <w:sz w:val="30"/>
          <w:szCs w:val="30"/>
        </w:rPr>
        <w:t>заверш</w:t>
      </w:r>
      <w:r w:rsidR="00150EBA" w:rsidRPr="00150EBA">
        <w:rPr>
          <w:sz w:val="30"/>
          <w:szCs w:val="30"/>
        </w:rPr>
        <w:t>ен</w:t>
      </w:r>
      <w:r w:rsidRPr="00150EBA">
        <w:rPr>
          <w:sz w:val="30"/>
          <w:szCs w:val="30"/>
        </w:rPr>
        <w:t xml:space="preserve"> подъем </w:t>
      </w:r>
      <w:r w:rsidRPr="00150EBA">
        <w:rPr>
          <w:b/>
          <w:sz w:val="30"/>
          <w:szCs w:val="30"/>
        </w:rPr>
        <w:t>льнотресты</w:t>
      </w:r>
      <w:r w:rsidRPr="00150EBA">
        <w:rPr>
          <w:sz w:val="30"/>
          <w:szCs w:val="30"/>
        </w:rPr>
        <w:t xml:space="preserve"> с полей. </w:t>
      </w:r>
      <w:r w:rsidR="00A913AC" w:rsidRPr="00150EBA">
        <w:rPr>
          <w:sz w:val="30"/>
          <w:szCs w:val="30"/>
        </w:rPr>
        <w:t xml:space="preserve">Заготовлено </w:t>
      </w:r>
      <w:r w:rsidR="00150EBA" w:rsidRPr="00150EBA">
        <w:rPr>
          <w:sz w:val="30"/>
          <w:szCs w:val="30"/>
        </w:rPr>
        <w:t>135,2</w:t>
      </w:r>
      <w:r w:rsidRPr="00150EBA">
        <w:rPr>
          <w:sz w:val="30"/>
          <w:szCs w:val="30"/>
        </w:rPr>
        <w:t xml:space="preserve"> тыс. тонн льнотресты (9</w:t>
      </w:r>
      <w:r w:rsidR="00150EBA" w:rsidRPr="00150EBA">
        <w:rPr>
          <w:sz w:val="30"/>
          <w:szCs w:val="30"/>
        </w:rPr>
        <w:t>3</w:t>
      </w:r>
      <w:r w:rsidRPr="00150EBA">
        <w:rPr>
          <w:sz w:val="30"/>
          <w:szCs w:val="30"/>
        </w:rPr>
        <w:t>% 2017 год</w:t>
      </w:r>
      <w:r w:rsidR="00150EBA" w:rsidRPr="00150EBA">
        <w:rPr>
          <w:sz w:val="30"/>
          <w:szCs w:val="30"/>
        </w:rPr>
        <w:t>у</w:t>
      </w:r>
      <w:r w:rsidRPr="00150EBA">
        <w:rPr>
          <w:sz w:val="30"/>
          <w:szCs w:val="30"/>
        </w:rPr>
        <w:t>)</w:t>
      </w:r>
      <w:r w:rsidR="00FC34BB">
        <w:rPr>
          <w:sz w:val="30"/>
          <w:szCs w:val="30"/>
        </w:rPr>
        <w:t>,</w:t>
      </w:r>
      <w:r w:rsidRPr="00150EBA">
        <w:rPr>
          <w:sz w:val="30"/>
          <w:szCs w:val="30"/>
        </w:rPr>
        <w:t xml:space="preserve"> при </w:t>
      </w:r>
      <w:r w:rsidR="00150EBA" w:rsidRPr="00150EBA">
        <w:rPr>
          <w:sz w:val="30"/>
          <w:szCs w:val="30"/>
        </w:rPr>
        <w:t xml:space="preserve">средней </w:t>
      </w:r>
      <w:r w:rsidRPr="00150EBA">
        <w:rPr>
          <w:sz w:val="30"/>
          <w:szCs w:val="30"/>
        </w:rPr>
        <w:t xml:space="preserve">урожайности </w:t>
      </w:r>
      <w:r w:rsidR="00150EBA" w:rsidRPr="00150EBA">
        <w:rPr>
          <w:sz w:val="30"/>
          <w:szCs w:val="30"/>
        </w:rPr>
        <w:t>28,7</w:t>
      </w:r>
      <w:r w:rsidRPr="00150EBA">
        <w:rPr>
          <w:sz w:val="30"/>
          <w:szCs w:val="30"/>
        </w:rPr>
        <w:t xml:space="preserve"> </w:t>
      </w:r>
      <w:r w:rsidR="00A913AC" w:rsidRPr="00150EBA">
        <w:rPr>
          <w:sz w:val="30"/>
          <w:szCs w:val="30"/>
        </w:rPr>
        <w:t>ц/га</w:t>
      </w:r>
      <w:r w:rsidR="0048737E" w:rsidRPr="00150EBA">
        <w:rPr>
          <w:sz w:val="30"/>
          <w:szCs w:val="30"/>
        </w:rPr>
        <w:t>;</w:t>
      </w:r>
      <w:r w:rsidRPr="00150EBA">
        <w:rPr>
          <w:sz w:val="30"/>
          <w:szCs w:val="30"/>
        </w:rPr>
        <w:t xml:space="preserve"> </w:t>
      </w:r>
    </w:p>
    <w:p w:rsidR="0048737E" w:rsidRPr="009D7D77" w:rsidRDefault="00205D38" w:rsidP="0048737E">
      <w:pPr>
        <w:ind w:firstLine="709"/>
        <w:jc w:val="both"/>
        <w:rPr>
          <w:sz w:val="30"/>
          <w:szCs w:val="30"/>
        </w:rPr>
      </w:pPr>
      <w:r w:rsidRPr="00205D38">
        <w:rPr>
          <w:sz w:val="30"/>
          <w:szCs w:val="30"/>
        </w:rPr>
        <w:t xml:space="preserve">завершается </w:t>
      </w:r>
      <w:r w:rsidR="0048737E" w:rsidRPr="00205D38">
        <w:rPr>
          <w:sz w:val="30"/>
          <w:szCs w:val="30"/>
        </w:rPr>
        <w:t xml:space="preserve">уборка </w:t>
      </w:r>
      <w:r w:rsidR="0048737E" w:rsidRPr="00205D38">
        <w:rPr>
          <w:b/>
          <w:sz w:val="30"/>
          <w:szCs w:val="30"/>
        </w:rPr>
        <w:t>кукурузы</w:t>
      </w:r>
      <w:r w:rsidRPr="00205D38">
        <w:rPr>
          <w:b/>
          <w:sz w:val="30"/>
          <w:szCs w:val="30"/>
        </w:rPr>
        <w:t xml:space="preserve"> н</w:t>
      </w:r>
      <w:r w:rsidR="0048737E" w:rsidRPr="00205D38">
        <w:rPr>
          <w:sz w:val="30"/>
          <w:szCs w:val="30"/>
        </w:rPr>
        <w:t>а зерно</w:t>
      </w:r>
      <w:r w:rsidRPr="00205D38">
        <w:rPr>
          <w:sz w:val="30"/>
          <w:szCs w:val="30"/>
        </w:rPr>
        <w:t>.</w:t>
      </w:r>
      <w:r w:rsidR="0048737E" w:rsidRPr="00205D38">
        <w:rPr>
          <w:sz w:val="30"/>
          <w:szCs w:val="30"/>
        </w:rPr>
        <w:t xml:space="preserve"> </w:t>
      </w:r>
      <w:r w:rsidRPr="00205D38">
        <w:rPr>
          <w:sz w:val="30"/>
          <w:szCs w:val="30"/>
        </w:rPr>
        <w:t>У</w:t>
      </w:r>
      <w:r w:rsidR="0048737E" w:rsidRPr="00205D38">
        <w:rPr>
          <w:sz w:val="30"/>
          <w:szCs w:val="30"/>
        </w:rPr>
        <w:t xml:space="preserve">брано </w:t>
      </w:r>
      <w:r w:rsidRPr="00205D38">
        <w:rPr>
          <w:sz w:val="30"/>
          <w:szCs w:val="30"/>
        </w:rPr>
        <w:t>166</w:t>
      </w:r>
      <w:r w:rsidR="0048737E" w:rsidRPr="00205D38">
        <w:rPr>
          <w:sz w:val="30"/>
          <w:szCs w:val="30"/>
        </w:rPr>
        <w:t xml:space="preserve"> тыс. </w:t>
      </w:r>
      <w:r w:rsidR="00FC34BB">
        <w:rPr>
          <w:sz w:val="30"/>
          <w:szCs w:val="30"/>
        </w:rPr>
        <w:t xml:space="preserve">га </w:t>
      </w:r>
      <w:r w:rsidR="0048737E" w:rsidRPr="00205D38">
        <w:rPr>
          <w:sz w:val="30"/>
          <w:szCs w:val="30"/>
        </w:rPr>
        <w:t>(</w:t>
      </w:r>
      <w:r w:rsidRPr="00205D38">
        <w:rPr>
          <w:sz w:val="30"/>
          <w:szCs w:val="30"/>
        </w:rPr>
        <w:t>99,7</w:t>
      </w:r>
      <w:r w:rsidR="0048737E" w:rsidRPr="00205D38">
        <w:rPr>
          <w:sz w:val="30"/>
          <w:szCs w:val="30"/>
        </w:rPr>
        <w:t xml:space="preserve">% </w:t>
      </w:r>
      <w:r w:rsidRPr="00205D38">
        <w:rPr>
          <w:sz w:val="30"/>
          <w:szCs w:val="30"/>
        </w:rPr>
        <w:t xml:space="preserve">подлежащих уборке </w:t>
      </w:r>
      <w:r w:rsidR="0048737E" w:rsidRPr="00205D38">
        <w:rPr>
          <w:sz w:val="30"/>
          <w:szCs w:val="30"/>
        </w:rPr>
        <w:t>площад</w:t>
      </w:r>
      <w:r w:rsidRPr="00205D38">
        <w:rPr>
          <w:sz w:val="30"/>
          <w:szCs w:val="30"/>
        </w:rPr>
        <w:t>ей</w:t>
      </w:r>
      <w:r w:rsidR="0048737E" w:rsidRPr="00205D38">
        <w:rPr>
          <w:sz w:val="30"/>
          <w:szCs w:val="30"/>
        </w:rPr>
        <w:t>), намолочено 1</w:t>
      </w:r>
      <w:r w:rsidRPr="00205D38">
        <w:rPr>
          <w:sz w:val="30"/>
          <w:szCs w:val="30"/>
        </w:rPr>
        <w:t>,4</w:t>
      </w:r>
      <w:r w:rsidR="0048737E" w:rsidRPr="00205D38">
        <w:rPr>
          <w:sz w:val="30"/>
          <w:szCs w:val="30"/>
        </w:rPr>
        <w:t xml:space="preserve"> млн. тонн (в 3 раза </w:t>
      </w:r>
      <w:r w:rsidR="0048737E" w:rsidRPr="009D7D77">
        <w:rPr>
          <w:sz w:val="30"/>
          <w:szCs w:val="30"/>
        </w:rPr>
        <w:t>больше соответствующего периода 2017 года)</w:t>
      </w:r>
      <w:r w:rsidR="0048737E">
        <w:rPr>
          <w:sz w:val="30"/>
          <w:szCs w:val="30"/>
        </w:rPr>
        <w:t>;</w:t>
      </w:r>
    </w:p>
    <w:p w:rsidR="00511E1F" w:rsidRPr="009D7D77" w:rsidRDefault="004C5074" w:rsidP="00511E1F">
      <w:pPr>
        <w:ind w:firstLine="709"/>
        <w:jc w:val="both"/>
        <w:rPr>
          <w:sz w:val="30"/>
          <w:szCs w:val="30"/>
        </w:rPr>
      </w:pPr>
      <w:r w:rsidRPr="00205D38">
        <w:rPr>
          <w:sz w:val="30"/>
          <w:szCs w:val="30"/>
        </w:rPr>
        <w:t>п</w:t>
      </w:r>
      <w:r w:rsidR="00511E1F" w:rsidRPr="00205D38">
        <w:rPr>
          <w:sz w:val="30"/>
          <w:szCs w:val="30"/>
        </w:rPr>
        <w:t xml:space="preserve">одходит к завершению уборка </w:t>
      </w:r>
      <w:r w:rsidR="00511E1F" w:rsidRPr="00205D38">
        <w:rPr>
          <w:b/>
          <w:sz w:val="30"/>
          <w:szCs w:val="30"/>
        </w:rPr>
        <w:t>картофеля</w:t>
      </w:r>
      <w:r w:rsidRPr="00205D38">
        <w:rPr>
          <w:sz w:val="30"/>
          <w:szCs w:val="30"/>
        </w:rPr>
        <w:t>. У</w:t>
      </w:r>
      <w:r w:rsidR="00511E1F" w:rsidRPr="00205D38">
        <w:rPr>
          <w:sz w:val="30"/>
          <w:szCs w:val="30"/>
        </w:rPr>
        <w:t xml:space="preserve">брано </w:t>
      </w:r>
      <w:r w:rsidR="00511E1F" w:rsidRPr="00205D38">
        <w:rPr>
          <w:sz w:val="30"/>
          <w:szCs w:val="30"/>
        </w:rPr>
        <w:br/>
      </w:r>
      <w:r w:rsidR="00205D38" w:rsidRPr="00205D38">
        <w:rPr>
          <w:sz w:val="30"/>
          <w:szCs w:val="30"/>
        </w:rPr>
        <w:t>99,8</w:t>
      </w:r>
      <w:r w:rsidR="00511E1F" w:rsidRPr="00205D38">
        <w:rPr>
          <w:sz w:val="30"/>
          <w:szCs w:val="30"/>
        </w:rPr>
        <w:t xml:space="preserve">% посадок, накопано </w:t>
      </w:r>
      <w:r w:rsidR="00205D38" w:rsidRPr="00205D38">
        <w:rPr>
          <w:sz w:val="30"/>
          <w:szCs w:val="30"/>
        </w:rPr>
        <w:t>765,4</w:t>
      </w:r>
      <w:r w:rsidR="00511E1F" w:rsidRPr="00205D38">
        <w:rPr>
          <w:sz w:val="30"/>
          <w:szCs w:val="30"/>
        </w:rPr>
        <w:t xml:space="preserve"> тыс. тонн (</w:t>
      </w:r>
      <w:r w:rsidR="00205D38" w:rsidRPr="00205D38">
        <w:rPr>
          <w:sz w:val="30"/>
          <w:szCs w:val="30"/>
        </w:rPr>
        <w:t>83</w:t>
      </w:r>
      <w:r w:rsidR="00511E1F" w:rsidRPr="00205D38">
        <w:rPr>
          <w:sz w:val="30"/>
          <w:szCs w:val="30"/>
        </w:rPr>
        <w:t xml:space="preserve">% </w:t>
      </w:r>
      <w:r w:rsidR="00511E1F" w:rsidRPr="009D7D77">
        <w:rPr>
          <w:sz w:val="30"/>
          <w:szCs w:val="30"/>
        </w:rPr>
        <w:t>к соот</w:t>
      </w:r>
      <w:r>
        <w:rPr>
          <w:sz w:val="30"/>
          <w:szCs w:val="30"/>
        </w:rPr>
        <w:t>ветствующему периоду 2017 года);</w:t>
      </w:r>
    </w:p>
    <w:p w:rsidR="00511E1F" w:rsidRPr="00205D38" w:rsidRDefault="004C5074" w:rsidP="00511E1F">
      <w:pPr>
        <w:ind w:firstLine="709"/>
        <w:jc w:val="both"/>
        <w:rPr>
          <w:sz w:val="30"/>
          <w:szCs w:val="30"/>
        </w:rPr>
      </w:pPr>
      <w:r w:rsidRPr="004C5074">
        <w:rPr>
          <w:b/>
          <w:sz w:val="30"/>
          <w:szCs w:val="30"/>
        </w:rPr>
        <w:t>о</w:t>
      </w:r>
      <w:r w:rsidR="00511E1F" w:rsidRPr="004C5074">
        <w:rPr>
          <w:b/>
          <w:sz w:val="30"/>
          <w:szCs w:val="30"/>
        </w:rPr>
        <w:t>вощи открытого грунта</w:t>
      </w:r>
      <w:r w:rsidR="00511E1F" w:rsidRPr="009D7D77">
        <w:rPr>
          <w:sz w:val="30"/>
          <w:szCs w:val="30"/>
        </w:rPr>
        <w:t xml:space="preserve"> </w:t>
      </w:r>
      <w:r w:rsidR="003F4ECA" w:rsidRPr="009D7D77">
        <w:rPr>
          <w:sz w:val="30"/>
          <w:szCs w:val="30"/>
        </w:rPr>
        <w:t xml:space="preserve">убраны </w:t>
      </w:r>
      <w:r w:rsidR="00511E1F" w:rsidRPr="009D7D77">
        <w:rPr>
          <w:sz w:val="30"/>
          <w:szCs w:val="30"/>
        </w:rPr>
        <w:t xml:space="preserve">на площади </w:t>
      </w:r>
      <w:r w:rsidR="00205D38" w:rsidRPr="00205D38">
        <w:rPr>
          <w:sz w:val="30"/>
          <w:szCs w:val="30"/>
        </w:rPr>
        <w:t>6,2</w:t>
      </w:r>
      <w:r w:rsidR="00511E1F" w:rsidRPr="00205D38">
        <w:rPr>
          <w:sz w:val="30"/>
          <w:szCs w:val="30"/>
        </w:rPr>
        <w:t xml:space="preserve"> тыс. </w:t>
      </w:r>
      <w:r w:rsidRPr="00205D38">
        <w:rPr>
          <w:sz w:val="30"/>
          <w:szCs w:val="30"/>
        </w:rPr>
        <w:t>га</w:t>
      </w:r>
      <w:r w:rsidR="00511E1F" w:rsidRPr="00205D38">
        <w:rPr>
          <w:sz w:val="30"/>
          <w:szCs w:val="30"/>
        </w:rPr>
        <w:t xml:space="preserve"> </w:t>
      </w:r>
      <w:r w:rsidR="00511E1F" w:rsidRPr="00205D38">
        <w:rPr>
          <w:sz w:val="30"/>
          <w:szCs w:val="30"/>
        </w:rPr>
        <w:br/>
        <w:t>(</w:t>
      </w:r>
      <w:r w:rsidR="00205D38" w:rsidRPr="00205D38">
        <w:rPr>
          <w:sz w:val="30"/>
          <w:szCs w:val="30"/>
        </w:rPr>
        <w:t>95</w:t>
      </w:r>
      <w:r w:rsidR="00511E1F" w:rsidRPr="00205D38">
        <w:rPr>
          <w:sz w:val="30"/>
          <w:szCs w:val="30"/>
        </w:rPr>
        <w:t xml:space="preserve">% к плану), собрано </w:t>
      </w:r>
      <w:r w:rsidR="00205D38" w:rsidRPr="00205D38">
        <w:rPr>
          <w:sz w:val="30"/>
          <w:szCs w:val="30"/>
        </w:rPr>
        <w:t>147,6</w:t>
      </w:r>
      <w:r w:rsidR="00511E1F" w:rsidRPr="00205D38">
        <w:rPr>
          <w:sz w:val="30"/>
          <w:szCs w:val="30"/>
        </w:rPr>
        <w:t xml:space="preserve"> тыс. тонн</w:t>
      </w:r>
      <w:r w:rsidR="003F4ECA">
        <w:rPr>
          <w:sz w:val="30"/>
          <w:szCs w:val="30"/>
        </w:rPr>
        <w:t>,</w:t>
      </w:r>
      <w:r w:rsidR="00511E1F" w:rsidRPr="00205D38">
        <w:rPr>
          <w:sz w:val="30"/>
          <w:szCs w:val="30"/>
        </w:rPr>
        <w:t xml:space="preserve"> при </w:t>
      </w:r>
      <w:r w:rsidR="00205D38" w:rsidRPr="00205D38">
        <w:rPr>
          <w:sz w:val="30"/>
          <w:szCs w:val="30"/>
        </w:rPr>
        <w:t xml:space="preserve">средней </w:t>
      </w:r>
      <w:r w:rsidR="00511E1F" w:rsidRPr="00205D38">
        <w:rPr>
          <w:sz w:val="30"/>
          <w:szCs w:val="30"/>
        </w:rPr>
        <w:t xml:space="preserve">урожайности </w:t>
      </w:r>
      <w:r w:rsidR="00511E1F" w:rsidRPr="00205D38">
        <w:rPr>
          <w:sz w:val="30"/>
          <w:szCs w:val="30"/>
        </w:rPr>
        <w:br/>
      </w:r>
      <w:r w:rsidR="00205D38" w:rsidRPr="00205D38">
        <w:rPr>
          <w:sz w:val="30"/>
          <w:szCs w:val="30"/>
        </w:rPr>
        <w:t>239,3</w:t>
      </w:r>
      <w:r w:rsidR="00511E1F" w:rsidRPr="00205D38">
        <w:rPr>
          <w:sz w:val="30"/>
          <w:szCs w:val="30"/>
        </w:rPr>
        <w:t xml:space="preserve"> </w:t>
      </w:r>
      <w:r w:rsidRPr="00205D38">
        <w:rPr>
          <w:sz w:val="30"/>
          <w:szCs w:val="30"/>
        </w:rPr>
        <w:t>ц/га;</w:t>
      </w:r>
    </w:p>
    <w:p w:rsidR="00511E1F" w:rsidRPr="009D7D77" w:rsidRDefault="003F4ECA" w:rsidP="00511E1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продолжается</w:t>
      </w:r>
      <w:r w:rsidR="004C5074" w:rsidRPr="00205D38">
        <w:rPr>
          <w:sz w:val="30"/>
          <w:szCs w:val="30"/>
        </w:rPr>
        <w:t xml:space="preserve"> уборка </w:t>
      </w:r>
      <w:r w:rsidR="004C5074" w:rsidRPr="00205D38">
        <w:rPr>
          <w:b/>
          <w:sz w:val="30"/>
          <w:szCs w:val="30"/>
        </w:rPr>
        <w:t>сахарной свеклы</w:t>
      </w:r>
      <w:r w:rsidR="004C5074" w:rsidRPr="00205D38">
        <w:rPr>
          <w:sz w:val="30"/>
          <w:szCs w:val="30"/>
        </w:rPr>
        <w:t>.</w:t>
      </w:r>
      <w:r w:rsidR="00511E1F" w:rsidRPr="00205D38">
        <w:rPr>
          <w:sz w:val="30"/>
          <w:szCs w:val="30"/>
        </w:rPr>
        <w:t xml:space="preserve"> </w:t>
      </w:r>
      <w:r w:rsidR="004C5074" w:rsidRPr="00205D38">
        <w:rPr>
          <w:sz w:val="30"/>
          <w:szCs w:val="30"/>
        </w:rPr>
        <w:t>У</w:t>
      </w:r>
      <w:r w:rsidR="00511E1F" w:rsidRPr="00205D38">
        <w:rPr>
          <w:sz w:val="30"/>
          <w:szCs w:val="30"/>
        </w:rPr>
        <w:t xml:space="preserve">брано </w:t>
      </w:r>
      <w:r w:rsidR="00205D38" w:rsidRPr="00205D38">
        <w:rPr>
          <w:sz w:val="30"/>
          <w:szCs w:val="30"/>
        </w:rPr>
        <w:t>89</w:t>
      </w:r>
      <w:r w:rsidR="00511E1F" w:rsidRPr="00205D38">
        <w:rPr>
          <w:sz w:val="30"/>
          <w:szCs w:val="30"/>
        </w:rPr>
        <w:t>% подлежащ</w:t>
      </w:r>
      <w:r w:rsidR="00205D38" w:rsidRPr="00205D38">
        <w:rPr>
          <w:sz w:val="30"/>
          <w:szCs w:val="30"/>
        </w:rPr>
        <w:t>их</w:t>
      </w:r>
      <w:r w:rsidR="00511E1F" w:rsidRPr="00205D38">
        <w:rPr>
          <w:sz w:val="30"/>
          <w:szCs w:val="30"/>
        </w:rPr>
        <w:t xml:space="preserve"> уборке площад</w:t>
      </w:r>
      <w:r w:rsidR="00205D38" w:rsidRPr="00205D38">
        <w:rPr>
          <w:sz w:val="30"/>
          <w:szCs w:val="30"/>
        </w:rPr>
        <w:t>ей</w:t>
      </w:r>
      <w:r w:rsidR="00511E1F" w:rsidRPr="00205D38">
        <w:rPr>
          <w:sz w:val="30"/>
          <w:szCs w:val="30"/>
        </w:rPr>
        <w:t xml:space="preserve">, накопано </w:t>
      </w:r>
      <w:r w:rsidR="00205D38" w:rsidRPr="00205D38">
        <w:rPr>
          <w:sz w:val="30"/>
          <w:szCs w:val="30"/>
        </w:rPr>
        <w:t>4</w:t>
      </w:r>
      <w:r w:rsidR="004C5074" w:rsidRPr="00205D38">
        <w:rPr>
          <w:sz w:val="30"/>
          <w:szCs w:val="30"/>
        </w:rPr>
        <w:t>,1 млн.</w:t>
      </w:r>
      <w:r w:rsidR="00511E1F" w:rsidRPr="00205D38">
        <w:rPr>
          <w:sz w:val="30"/>
          <w:szCs w:val="30"/>
        </w:rPr>
        <w:t xml:space="preserve"> тонн</w:t>
      </w:r>
      <w:r w:rsidR="00511E1F" w:rsidRPr="009D7D77">
        <w:rPr>
          <w:sz w:val="30"/>
          <w:szCs w:val="30"/>
        </w:rPr>
        <w:t xml:space="preserve"> </w:t>
      </w:r>
      <w:r w:rsidR="00205D38">
        <w:rPr>
          <w:sz w:val="30"/>
          <w:szCs w:val="30"/>
        </w:rPr>
        <w:t xml:space="preserve">корнеплодов </w:t>
      </w:r>
      <w:r w:rsidR="00511E1F" w:rsidRPr="009D7D77">
        <w:rPr>
          <w:sz w:val="30"/>
          <w:szCs w:val="30"/>
        </w:rPr>
        <w:t xml:space="preserve">(в 2017 году – </w:t>
      </w:r>
      <w:r w:rsidR="00205D38">
        <w:rPr>
          <w:sz w:val="30"/>
          <w:szCs w:val="30"/>
        </w:rPr>
        <w:t>4,0</w:t>
      </w:r>
      <w:r w:rsidR="004C5074">
        <w:rPr>
          <w:sz w:val="30"/>
          <w:szCs w:val="30"/>
        </w:rPr>
        <w:t xml:space="preserve"> млн.</w:t>
      </w:r>
      <w:r w:rsidR="00511E1F" w:rsidRPr="009D7D77">
        <w:rPr>
          <w:sz w:val="30"/>
          <w:szCs w:val="30"/>
        </w:rPr>
        <w:t xml:space="preserve"> тонн)</w:t>
      </w:r>
      <w:r w:rsidR="004C5074">
        <w:rPr>
          <w:sz w:val="30"/>
          <w:szCs w:val="30"/>
        </w:rPr>
        <w:t>;</w:t>
      </w:r>
    </w:p>
    <w:p w:rsidR="004C5074" w:rsidRPr="00205D38" w:rsidRDefault="004C5074" w:rsidP="004C5074">
      <w:pPr>
        <w:ind w:firstLine="709"/>
        <w:jc w:val="both"/>
        <w:rPr>
          <w:sz w:val="30"/>
          <w:szCs w:val="30"/>
        </w:rPr>
      </w:pPr>
      <w:r w:rsidRPr="004C5074">
        <w:rPr>
          <w:b/>
          <w:sz w:val="30"/>
          <w:szCs w:val="30"/>
        </w:rPr>
        <w:t>государственный заказ на поставку сырья урожая 2018 года</w:t>
      </w:r>
      <w:r w:rsidRPr="009D7D77">
        <w:rPr>
          <w:sz w:val="30"/>
          <w:szCs w:val="30"/>
        </w:rPr>
        <w:t xml:space="preserve"> для перерабатывающих организаций в части поставок продовольственного зерна выполнен в объеме </w:t>
      </w:r>
      <w:r w:rsidRPr="00205D38">
        <w:rPr>
          <w:sz w:val="30"/>
          <w:szCs w:val="30"/>
        </w:rPr>
        <w:t>75</w:t>
      </w:r>
      <w:r w:rsidR="00205D38" w:rsidRPr="00205D38">
        <w:rPr>
          <w:sz w:val="30"/>
          <w:szCs w:val="30"/>
        </w:rPr>
        <w:t>7,7</w:t>
      </w:r>
      <w:r w:rsidRPr="00205D38">
        <w:rPr>
          <w:sz w:val="30"/>
          <w:szCs w:val="30"/>
        </w:rPr>
        <w:t xml:space="preserve"> тыс. тонн (88%), пивоваренного ячменя – </w:t>
      </w:r>
      <w:r w:rsidR="00205D38" w:rsidRPr="00205D38">
        <w:rPr>
          <w:sz w:val="30"/>
          <w:szCs w:val="30"/>
        </w:rPr>
        <w:t>26,7</w:t>
      </w:r>
      <w:r w:rsidRPr="00205D38">
        <w:rPr>
          <w:sz w:val="30"/>
          <w:szCs w:val="30"/>
        </w:rPr>
        <w:t xml:space="preserve"> тыс. тонн (31%), маслосемян рапса – </w:t>
      </w:r>
      <w:r w:rsidR="00205D38" w:rsidRPr="00205D38">
        <w:rPr>
          <w:sz w:val="30"/>
          <w:szCs w:val="30"/>
        </w:rPr>
        <w:t>156,6</w:t>
      </w:r>
      <w:r w:rsidRPr="00205D38">
        <w:rPr>
          <w:sz w:val="30"/>
          <w:szCs w:val="30"/>
        </w:rPr>
        <w:t xml:space="preserve"> тыс. тонн (61%), сахарной </w:t>
      </w:r>
      <w:r w:rsidRPr="00205D38">
        <w:rPr>
          <w:sz w:val="30"/>
          <w:szCs w:val="30"/>
        </w:rPr>
        <w:lastRenderedPageBreak/>
        <w:t>свеклы – 1,</w:t>
      </w:r>
      <w:r w:rsidR="00205D38" w:rsidRPr="00205D38">
        <w:rPr>
          <w:sz w:val="30"/>
          <w:szCs w:val="30"/>
        </w:rPr>
        <w:t>9</w:t>
      </w:r>
      <w:r w:rsidRPr="00205D38">
        <w:rPr>
          <w:sz w:val="30"/>
          <w:szCs w:val="30"/>
        </w:rPr>
        <w:t xml:space="preserve"> млн. тонн (</w:t>
      </w:r>
      <w:r w:rsidR="00205D38" w:rsidRPr="00205D38">
        <w:rPr>
          <w:sz w:val="30"/>
          <w:szCs w:val="30"/>
        </w:rPr>
        <w:t>90</w:t>
      </w:r>
      <w:r w:rsidRPr="00205D38">
        <w:rPr>
          <w:sz w:val="30"/>
          <w:szCs w:val="30"/>
        </w:rPr>
        <w:t xml:space="preserve">%), льноволокна – </w:t>
      </w:r>
      <w:r w:rsidR="00205D38" w:rsidRPr="00205D38">
        <w:rPr>
          <w:sz w:val="30"/>
          <w:szCs w:val="30"/>
        </w:rPr>
        <w:t>10,0</w:t>
      </w:r>
      <w:r w:rsidRPr="00205D38">
        <w:rPr>
          <w:sz w:val="30"/>
          <w:szCs w:val="30"/>
        </w:rPr>
        <w:t xml:space="preserve"> тыс. тонн (</w:t>
      </w:r>
      <w:r w:rsidR="00205D38" w:rsidRPr="00205D38">
        <w:rPr>
          <w:sz w:val="30"/>
          <w:szCs w:val="30"/>
        </w:rPr>
        <w:t>6</w:t>
      </w:r>
      <w:r w:rsidRPr="00205D38">
        <w:rPr>
          <w:sz w:val="30"/>
          <w:szCs w:val="30"/>
        </w:rPr>
        <w:t>0%). Поставки продолжаются.</w:t>
      </w:r>
    </w:p>
    <w:p w:rsidR="0031380F" w:rsidRDefault="0048737E" w:rsidP="0031380F">
      <w:pPr>
        <w:ind w:firstLine="709"/>
        <w:jc w:val="both"/>
        <w:rPr>
          <w:sz w:val="30"/>
          <w:szCs w:val="30"/>
        </w:rPr>
      </w:pPr>
      <w:r w:rsidRPr="00205D38">
        <w:rPr>
          <w:sz w:val="30"/>
          <w:szCs w:val="30"/>
        </w:rPr>
        <w:t>П</w:t>
      </w:r>
      <w:r w:rsidR="009D7D77" w:rsidRPr="00205D38">
        <w:rPr>
          <w:sz w:val="30"/>
          <w:szCs w:val="30"/>
        </w:rPr>
        <w:t>родолжается</w:t>
      </w:r>
      <w:r w:rsidR="009D7D77" w:rsidRPr="004C5074">
        <w:rPr>
          <w:sz w:val="30"/>
          <w:szCs w:val="30"/>
        </w:rPr>
        <w:t xml:space="preserve"> </w:t>
      </w:r>
      <w:r w:rsidR="009D7D77" w:rsidRPr="004C5074">
        <w:rPr>
          <w:b/>
          <w:sz w:val="30"/>
          <w:szCs w:val="30"/>
        </w:rPr>
        <w:t>заготовка</w:t>
      </w:r>
      <w:r w:rsidR="009D7D77" w:rsidRPr="004C5074">
        <w:rPr>
          <w:sz w:val="30"/>
          <w:szCs w:val="30"/>
        </w:rPr>
        <w:t xml:space="preserve"> травяных </w:t>
      </w:r>
      <w:r w:rsidR="009D7D77" w:rsidRPr="004C5074">
        <w:rPr>
          <w:b/>
          <w:sz w:val="30"/>
          <w:szCs w:val="30"/>
        </w:rPr>
        <w:t>кормов</w:t>
      </w:r>
      <w:r w:rsidR="009D7D77" w:rsidRPr="004C5074">
        <w:rPr>
          <w:sz w:val="30"/>
          <w:szCs w:val="30"/>
        </w:rPr>
        <w:t xml:space="preserve">. </w:t>
      </w:r>
      <w:r w:rsidR="0031380F">
        <w:rPr>
          <w:sz w:val="30"/>
          <w:szCs w:val="30"/>
        </w:rPr>
        <w:t>По состоянию</w:t>
      </w:r>
      <w:r w:rsidR="00205D38">
        <w:rPr>
          <w:sz w:val="30"/>
          <w:szCs w:val="30"/>
        </w:rPr>
        <w:t xml:space="preserve"> на </w:t>
      </w:r>
      <w:r w:rsidR="00205D38">
        <w:rPr>
          <w:sz w:val="30"/>
          <w:szCs w:val="30"/>
        </w:rPr>
        <w:br/>
      </w:r>
      <w:r w:rsidR="0031380F" w:rsidRPr="00205D38">
        <w:rPr>
          <w:sz w:val="30"/>
          <w:szCs w:val="30"/>
        </w:rPr>
        <w:t xml:space="preserve"> </w:t>
      </w:r>
      <w:r w:rsidR="005B7FDE" w:rsidRPr="00205D38">
        <w:rPr>
          <w:sz w:val="30"/>
          <w:szCs w:val="30"/>
        </w:rPr>
        <w:t>3</w:t>
      </w:r>
      <w:r w:rsidR="00205D38" w:rsidRPr="00205D38">
        <w:rPr>
          <w:sz w:val="30"/>
          <w:szCs w:val="30"/>
        </w:rPr>
        <w:t>1</w:t>
      </w:r>
      <w:r w:rsidR="005B7FDE" w:rsidRPr="00205D38">
        <w:rPr>
          <w:sz w:val="30"/>
          <w:szCs w:val="30"/>
        </w:rPr>
        <w:t xml:space="preserve"> октября 2018 г.</w:t>
      </w:r>
      <w:r w:rsidR="0031380F" w:rsidRPr="001D1BB7">
        <w:rPr>
          <w:color w:val="0000FF"/>
          <w:sz w:val="30"/>
          <w:szCs w:val="30"/>
        </w:rPr>
        <w:t xml:space="preserve"> </w:t>
      </w:r>
      <w:r w:rsidR="0031380F" w:rsidRPr="0031380F">
        <w:rPr>
          <w:sz w:val="30"/>
          <w:szCs w:val="30"/>
        </w:rPr>
        <w:t>из урожая текущего года заготовлено</w:t>
      </w:r>
      <w:r w:rsidR="0031380F">
        <w:rPr>
          <w:sz w:val="30"/>
          <w:szCs w:val="30"/>
        </w:rPr>
        <w:t>:</w:t>
      </w:r>
    </w:p>
    <w:p w:rsidR="009D7D77" w:rsidRPr="0031380F" w:rsidRDefault="0031380F" w:rsidP="009D7D77">
      <w:pPr>
        <w:ind w:firstLine="709"/>
        <w:jc w:val="both"/>
        <w:rPr>
          <w:sz w:val="30"/>
          <w:szCs w:val="30"/>
        </w:rPr>
      </w:pPr>
      <w:r w:rsidRPr="0031380F">
        <w:rPr>
          <w:b/>
          <w:sz w:val="30"/>
          <w:szCs w:val="30"/>
        </w:rPr>
        <w:t xml:space="preserve">кормовых единиц </w:t>
      </w:r>
      <w:r w:rsidR="00205D38">
        <w:rPr>
          <w:b/>
          <w:sz w:val="30"/>
          <w:szCs w:val="30"/>
        </w:rPr>
        <w:t xml:space="preserve">травяных кормов </w:t>
      </w:r>
      <w:r w:rsidRPr="0031380F">
        <w:rPr>
          <w:b/>
          <w:sz w:val="30"/>
          <w:szCs w:val="30"/>
        </w:rPr>
        <w:t>для общественного животноводства</w:t>
      </w:r>
      <w:r w:rsidRPr="0031380F">
        <w:rPr>
          <w:sz w:val="30"/>
          <w:szCs w:val="30"/>
        </w:rPr>
        <w:t xml:space="preserve"> </w:t>
      </w:r>
      <w:r w:rsidR="00205D38" w:rsidRPr="00FC34BB">
        <w:rPr>
          <w:sz w:val="30"/>
          <w:szCs w:val="30"/>
        </w:rPr>
        <w:t>8,3</w:t>
      </w:r>
      <w:r w:rsidR="0048737E" w:rsidRPr="00FC34BB">
        <w:rPr>
          <w:sz w:val="30"/>
          <w:szCs w:val="30"/>
        </w:rPr>
        <w:t xml:space="preserve"> млн.</w:t>
      </w:r>
      <w:r w:rsidR="009D7D77" w:rsidRPr="00FC34BB">
        <w:rPr>
          <w:sz w:val="30"/>
          <w:szCs w:val="30"/>
        </w:rPr>
        <w:t xml:space="preserve"> тонн (</w:t>
      </w:r>
      <w:r w:rsidR="00FC34BB" w:rsidRPr="00FC34BB">
        <w:rPr>
          <w:sz w:val="30"/>
          <w:szCs w:val="30"/>
        </w:rPr>
        <w:t>99</w:t>
      </w:r>
      <w:r w:rsidR="009D7D77" w:rsidRPr="00FC34BB">
        <w:rPr>
          <w:sz w:val="30"/>
          <w:szCs w:val="30"/>
        </w:rPr>
        <w:t xml:space="preserve">% к соответствующему периоду 2017 года) или </w:t>
      </w:r>
      <w:r w:rsidR="00FC34BB" w:rsidRPr="00FC34BB">
        <w:rPr>
          <w:sz w:val="30"/>
          <w:szCs w:val="30"/>
        </w:rPr>
        <w:t>26,4</w:t>
      </w:r>
      <w:r w:rsidR="009D7D77" w:rsidRPr="00FC34BB">
        <w:rPr>
          <w:sz w:val="30"/>
          <w:szCs w:val="30"/>
        </w:rPr>
        <w:t xml:space="preserve"> центнера кормовых единиц на 1 условную голову скота (</w:t>
      </w:r>
      <w:r w:rsidR="00FC34BB" w:rsidRPr="00FC34BB">
        <w:rPr>
          <w:sz w:val="30"/>
          <w:szCs w:val="30"/>
        </w:rPr>
        <w:t xml:space="preserve">снижение </w:t>
      </w:r>
      <w:r w:rsidR="009D7D77" w:rsidRPr="00FC34BB">
        <w:rPr>
          <w:sz w:val="30"/>
          <w:szCs w:val="30"/>
        </w:rPr>
        <w:t xml:space="preserve">на </w:t>
      </w:r>
      <w:r w:rsidR="00FC34BB" w:rsidRPr="00FC34BB">
        <w:rPr>
          <w:sz w:val="30"/>
          <w:szCs w:val="30"/>
        </w:rPr>
        <w:t>0,2</w:t>
      </w:r>
      <w:r w:rsidR="009D7D77" w:rsidRPr="0031380F">
        <w:rPr>
          <w:sz w:val="30"/>
          <w:szCs w:val="30"/>
        </w:rPr>
        <w:t xml:space="preserve"> центнера к</w:t>
      </w:r>
      <w:r w:rsidR="000F5882">
        <w:rPr>
          <w:sz w:val="30"/>
          <w:szCs w:val="30"/>
        </w:rPr>
        <w:t xml:space="preserve">ормовых единиц к </w:t>
      </w:r>
      <w:r w:rsidR="00FC34BB">
        <w:rPr>
          <w:sz w:val="30"/>
          <w:szCs w:val="30"/>
        </w:rPr>
        <w:t xml:space="preserve">соответствующему периоду </w:t>
      </w:r>
      <w:r w:rsidR="000F5882">
        <w:rPr>
          <w:sz w:val="30"/>
          <w:szCs w:val="30"/>
        </w:rPr>
        <w:t>прошло</w:t>
      </w:r>
      <w:r w:rsidR="00FC34BB">
        <w:rPr>
          <w:sz w:val="30"/>
          <w:szCs w:val="30"/>
        </w:rPr>
        <w:t>го</w:t>
      </w:r>
      <w:r w:rsidR="000F5882">
        <w:rPr>
          <w:sz w:val="30"/>
          <w:szCs w:val="30"/>
        </w:rPr>
        <w:t xml:space="preserve"> год</w:t>
      </w:r>
      <w:r w:rsidR="00FC34BB">
        <w:rPr>
          <w:sz w:val="30"/>
          <w:szCs w:val="30"/>
        </w:rPr>
        <w:t>а</w:t>
      </w:r>
      <w:r w:rsidR="000F5882">
        <w:rPr>
          <w:sz w:val="30"/>
          <w:szCs w:val="30"/>
        </w:rPr>
        <w:t>);</w:t>
      </w:r>
    </w:p>
    <w:p w:rsidR="0031380F" w:rsidRDefault="0031380F" w:rsidP="009D7D77">
      <w:pPr>
        <w:ind w:firstLine="709"/>
        <w:jc w:val="both"/>
        <w:rPr>
          <w:sz w:val="30"/>
          <w:szCs w:val="30"/>
        </w:rPr>
      </w:pPr>
      <w:r w:rsidRPr="0031380F">
        <w:rPr>
          <w:b/>
          <w:sz w:val="30"/>
          <w:szCs w:val="30"/>
        </w:rPr>
        <w:t>силоса</w:t>
      </w:r>
      <w:r w:rsidRPr="0031380F">
        <w:rPr>
          <w:sz w:val="30"/>
          <w:szCs w:val="30"/>
        </w:rPr>
        <w:t xml:space="preserve"> </w:t>
      </w:r>
      <w:r w:rsidR="00FC34BB" w:rsidRPr="00FC34BB">
        <w:rPr>
          <w:sz w:val="30"/>
          <w:szCs w:val="30"/>
        </w:rPr>
        <w:t>16,8</w:t>
      </w:r>
      <w:r w:rsidRPr="001D1BB7">
        <w:rPr>
          <w:color w:val="FF0000"/>
          <w:sz w:val="30"/>
          <w:szCs w:val="30"/>
        </w:rPr>
        <w:t xml:space="preserve"> </w:t>
      </w:r>
      <w:r w:rsidRPr="0031380F">
        <w:rPr>
          <w:sz w:val="30"/>
          <w:szCs w:val="30"/>
        </w:rPr>
        <w:t>млн. тонн (</w:t>
      </w:r>
      <w:r w:rsidR="00FC34BB">
        <w:rPr>
          <w:sz w:val="30"/>
          <w:szCs w:val="30"/>
        </w:rPr>
        <w:t>на</w:t>
      </w:r>
      <w:r w:rsidRPr="0031380F">
        <w:rPr>
          <w:sz w:val="30"/>
          <w:szCs w:val="30"/>
        </w:rPr>
        <w:t xml:space="preserve"> уровн</w:t>
      </w:r>
      <w:r w:rsidR="00FC34BB">
        <w:rPr>
          <w:sz w:val="30"/>
          <w:szCs w:val="30"/>
        </w:rPr>
        <w:t>е</w:t>
      </w:r>
      <w:r w:rsidRPr="0031380F">
        <w:rPr>
          <w:sz w:val="30"/>
          <w:szCs w:val="30"/>
        </w:rPr>
        <w:t xml:space="preserve"> прошлого года).</w:t>
      </w:r>
    </w:p>
    <w:p w:rsidR="00A22A3F" w:rsidRPr="009D7D77" w:rsidRDefault="00A22A3F" w:rsidP="00A22A3F">
      <w:pPr>
        <w:ind w:firstLine="709"/>
        <w:jc w:val="both"/>
        <w:rPr>
          <w:sz w:val="30"/>
          <w:szCs w:val="30"/>
        </w:rPr>
      </w:pPr>
      <w:r w:rsidRPr="009D7D77">
        <w:rPr>
          <w:sz w:val="30"/>
          <w:szCs w:val="30"/>
        </w:rPr>
        <w:t xml:space="preserve">В оптимальные агротехнические сроки </w:t>
      </w:r>
      <w:r w:rsidRPr="00FC34BB">
        <w:rPr>
          <w:sz w:val="30"/>
          <w:szCs w:val="30"/>
        </w:rPr>
        <w:t>проведен</w:t>
      </w:r>
      <w:r w:rsidRPr="009D7D77">
        <w:rPr>
          <w:sz w:val="30"/>
          <w:szCs w:val="30"/>
        </w:rPr>
        <w:t xml:space="preserve"> </w:t>
      </w:r>
      <w:r w:rsidRPr="00511E1F">
        <w:rPr>
          <w:b/>
          <w:sz w:val="30"/>
          <w:szCs w:val="30"/>
        </w:rPr>
        <w:t xml:space="preserve">сев озимых </w:t>
      </w:r>
      <w:r w:rsidRPr="00511E1F">
        <w:rPr>
          <w:sz w:val="30"/>
          <w:szCs w:val="30"/>
        </w:rPr>
        <w:t>крестоцветных культур на зерно</w:t>
      </w:r>
      <w:r w:rsidRPr="009D7D77">
        <w:rPr>
          <w:sz w:val="30"/>
          <w:szCs w:val="30"/>
        </w:rPr>
        <w:t xml:space="preserve"> (посеяно </w:t>
      </w:r>
      <w:r w:rsidR="00FC34BB" w:rsidRPr="00FC34BB">
        <w:rPr>
          <w:sz w:val="30"/>
          <w:szCs w:val="30"/>
        </w:rPr>
        <w:t>389,3</w:t>
      </w:r>
      <w:r w:rsidRPr="00FC34BB">
        <w:rPr>
          <w:sz w:val="30"/>
          <w:szCs w:val="30"/>
        </w:rPr>
        <w:t xml:space="preserve"> тыс. га</w:t>
      </w:r>
      <w:r w:rsidR="0000753E" w:rsidRPr="00FC34BB">
        <w:rPr>
          <w:sz w:val="30"/>
          <w:szCs w:val="30"/>
        </w:rPr>
        <w:t>,</w:t>
      </w:r>
      <w:r w:rsidRPr="00FC34BB">
        <w:rPr>
          <w:sz w:val="30"/>
          <w:szCs w:val="30"/>
        </w:rPr>
        <w:t xml:space="preserve"> или </w:t>
      </w:r>
      <w:r w:rsidRPr="00FC34BB">
        <w:rPr>
          <w:sz w:val="30"/>
          <w:szCs w:val="30"/>
        </w:rPr>
        <w:br/>
        <w:t>10</w:t>
      </w:r>
      <w:r w:rsidR="00FC34BB" w:rsidRPr="00FC34BB">
        <w:rPr>
          <w:sz w:val="30"/>
          <w:szCs w:val="30"/>
        </w:rPr>
        <w:t>8</w:t>
      </w:r>
      <w:r w:rsidRPr="00FC34BB">
        <w:rPr>
          <w:sz w:val="30"/>
          <w:szCs w:val="30"/>
        </w:rPr>
        <w:t>%</w:t>
      </w:r>
      <w:r w:rsidR="00FC34BB" w:rsidRPr="00FC34BB">
        <w:rPr>
          <w:sz w:val="30"/>
          <w:szCs w:val="30"/>
        </w:rPr>
        <w:t xml:space="preserve"> к плану). О</w:t>
      </w:r>
      <w:r w:rsidRPr="00FC34BB">
        <w:rPr>
          <w:sz w:val="30"/>
          <w:szCs w:val="30"/>
        </w:rPr>
        <w:t>зимы</w:t>
      </w:r>
      <w:r w:rsidR="00FC34BB" w:rsidRPr="00FC34BB">
        <w:rPr>
          <w:sz w:val="30"/>
          <w:szCs w:val="30"/>
        </w:rPr>
        <w:t>е</w:t>
      </w:r>
      <w:r w:rsidRPr="00FC34BB">
        <w:rPr>
          <w:sz w:val="30"/>
          <w:szCs w:val="30"/>
        </w:rPr>
        <w:t xml:space="preserve"> зерновы</w:t>
      </w:r>
      <w:r w:rsidR="00FC34BB" w:rsidRPr="00FC34BB">
        <w:rPr>
          <w:sz w:val="30"/>
          <w:szCs w:val="30"/>
        </w:rPr>
        <w:t>е</w:t>
      </w:r>
      <w:r w:rsidRPr="00FC34BB">
        <w:rPr>
          <w:sz w:val="30"/>
          <w:szCs w:val="30"/>
        </w:rPr>
        <w:t xml:space="preserve"> культур</w:t>
      </w:r>
      <w:r w:rsidR="00FC34BB" w:rsidRPr="00FC34BB">
        <w:rPr>
          <w:sz w:val="30"/>
          <w:szCs w:val="30"/>
        </w:rPr>
        <w:t>ы</w:t>
      </w:r>
      <w:r w:rsidRPr="00FC34BB">
        <w:rPr>
          <w:sz w:val="30"/>
          <w:szCs w:val="30"/>
        </w:rPr>
        <w:t xml:space="preserve"> на зерно посеян</w:t>
      </w:r>
      <w:r w:rsidR="00FC34BB" w:rsidRPr="00FC34BB">
        <w:rPr>
          <w:sz w:val="30"/>
          <w:szCs w:val="30"/>
        </w:rPr>
        <w:t>ы на площади</w:t>
      </w:r>
      <w:r w:rsidRPr="00FC34BB">
        <w:rPr>
          <w:sz w:val="30"/>
          <w:szCs w:val="30"/>
        </w:rPr>
        <w:t xml:space="preserve"> </w:t>
      </w:r>
      <w:r w:rsidR="00FC34BB" w:rsidRPr="00FC34BB">
        <w:rPr>
          <w:sz w:val="30"/>
          <w:szCs w:val="30"/>
        </w:rPr>
        <w:t>1455,3 тыс. га или 111</w:t>
      </w:r>
      <w:r w:rsidRPr="00FC34BB">
        <w:rPr>
          <w:sz w:val="30"/>
          <w:szCs w:val="30"/>
        </w:rPr>
        <w:t xml:space="preserve"> %</w:t>
      </w:r>
      <w:r w:rsidRPr="009D7D77">
        <w:rPr>
          <w:sz w:val="30"/>
          <w:szCs w:val="30"/>
        </w:rPr>
        <w:t xml:space="preserve"> к плану.</w:t>
      </w:r>
    </w:p>
    <w:p w:rsidR="00511E1F" w:rsidRDefault="009C4875" w:rsidP="009C4875">
      <w:pPr>
        <w:ind w:firstLine="709"/>
        <w:jc w:val="both"/>
        <w:rPr>
          <w:sz w:val="30"/>
          <w:szCs w:val="30"/>
        </w:rPr>
      </w:pPr>
      <w:r w:rsidRPr="0031380F">
        <w:rPr>
          <w:sz w:val="30"/>
          <w:szCs w:val="30"/>
        </w:rPr>
        <w:t>Улучшение качества и сохранности кормов будет обеспечено за счет увеличения заготовки кормов в полимерной упаковке, а также сокращения количе</w:t>
      </w:r>
      <w:r w:rsidR="0090249E">
        <w:rPr>
          <w:sz w:val="30"/>
          <w:szCs w:val="30"/>
        </w:rPr>
        <w:t>ства заготовки кормов в наземных</w:t>
      </w:r>
      <w:r w:rsidRPr="0031380F">
        <w:rPr>
          <w:sz w:val="30"/>
          <w:szCs w:val="30"/>
        </w:rPr>
        <w:t xml:space="preserve"> хранилища</w:t>
      </w:r>
      <w:r w:rsidR="0090249E">
        <w:rPr>
          <w:sz w:val="30"/>
          <w:szCs w:val="30"/>
        </w:rPr>
        <w:t>х</w:t>
      </w:r>
      <w:r w:rsidRPr="0031380F">
        <w:rPr>
          <w:sz w:val="30"/>
          <w:szCs w:val="30"/>
        </w:rPr>
        <w:t xml:space="preserve"> (курган</w:t>
      </w:r>
      <w:r w:rsidR="0090249E">
        <w:rPr>
          <w:sz w:val="30"/>
          <w:szCs w:val="30"/>
        </w:rPr>
        <w:t>ах</w:t>
      </w:r>
      <w:r w:rsidRPr="0031380F">
        <w:rPr>
          <w:sz w:val="30"/>
          <w:szCs w:val="30"/>
        </w:rPr>
        <w:t xml:space="preserve">) за счет  строительства сенажно-силосных траншей. </w:t>
      </w:r>
    </w:p>
    <w:p w:rsidR="00C00CFE" w:rsidRPr="00C00CFE" w:rsidRDefault="00C00CFE" w:rsidP="009C4875">
      <w:pPr>
        <w:ind w:firstLine="709"/>
        <w:jc w:val="both"/>
        <w:rPr>
          <w:b/>
          <w:i/>
          <w:sz w:val="30"/>
          <w:szCs w:val="30"/>
        </w:rPr>
      </w:pPr>
      <w:r w:rsidRPr="00C00CFE">
        <w:rPr>
          <w:b/>
          <w:i/>
          <w:sz w:val="30"/>
          <w:szCs w:val="30"/>
        </w:rPr>
        <w:t>Справочно по Буда-Кошелевскому району.</w:t>
      </w:r>
    </w:p>
    <w:p w:rsidR="00C00CFE" w:rsidRPr="00C00CFE" w:rsidRDefault="00C00CFE" w:rsidP="00C00CFE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</w:t>
      </w:r>
      <w:r w:rsidRPr="00C00CFE">
        <w:rPr>
          <w:i/>
          <w:sz w:val="30"/>
          <w:szCs w:val="30"/>
        </w:rPr>
        <w:t xml:space="preserve">В сельскохозяйственных организациях района намолочено в 2018 году зерновых и зернобобовых культур без учета кукурузы 73,7 тыс. тонн, при средней урожайности 22,6 ц/га. Заготовлено льнотресты 4,6 тыс. тонн при средней урожайности 42,1 ц/га. Убрано кукурузы на зерно 5,9 тыс. га (99,9% подлежащих уборке площадей), намолочено 44,6 тыс. тонн. </w:t>
      </w:r>
      <w:proofErr w:type="gramStart"/>
      <w:r w:rsidRPr="00C00CFE">
        <w:rPr>
          <w:i/>
          <w:sz w:val="30"/>
          <w:szCs w:val="30"/>
        </w:rPr>
        <w:t>Завершена уборка картофеля накопано</w:t>
      </w:r>
      <w:proofErr w:type="gramEnd"/>
      <w:r w:rsidRPr="00C00CFE">
        <w:rPr>
          <w:i/>
          <w:sz w:val="30"/>
          <w:szCs w:val="30"/>
        </w:rPr>
        <w:t xml:space="preserve"> 18,9 тонн, при средней урожайности 260 ц/га. В оптимальные агротехнические сроки проведен сев озимых крестоцветных культур на зерно, посеяно 6,1 тыс. га. Озимые зерновые посеяны на площади 17,3 тыс. га или 101,4 % к плану.</w:t>
      </w:r>
    </w:p>
    <w:p w:rsidR="00C00CFE" w:rsidRPr="00C00CFE" w:rsidRDefault="00C00CFE" w:rsidP="009C4875">
      <w:pPr>
        <w:ind w:firstLine="709"/>
        <w:jc w:val="both"/>
        <w:rPr>
          <w:b/>
          <w:i/>
          <w:sz w:val="30"/>
          <w:szCs w:val="30"/>
        </w:rPr>
      </w:pPr>
    </w:p>
    <w:p w:rsidR="0090249E" w:rsidRDefault="0090249E" w:rsidP="009C4875">
      <w:pPr>
        <w:ind w:firstLine="709"/>
        <w:jc w:val="both"/>
        <w:rPr>
          <w:sz w:val="30"/>
          <w:szCs w:val="30"/>
        </w:rPr>
      </w:pPr>
    </w:p>
    <w:p w:rsidR="00E8102C" w:rsidRPr="00E8102C" w:rsidRDefault="00E8102C" w:rsidP="00E8102C">
      <w:pPr>
        <w:ind w:firstLine="709"/>
        <w:jc w:val="both"/>
        <w:rPr>
          <w:b/>
          <w:sz w:val="30"/>
          <w:szCs w:val="30"/>
          <w:u w:val="single"/>
        </w:rPr>
      </w:pPr>
      <w:r w:rsidRPr="00E8102C">
        <w:rPr>
          <w:b/>
          <w:sz w:val="30"/>
          <w:szCs w:val="30"/>
          <w:u w:val="single"/>
        </w:rPr>
        <w:t xml:space="preserve">Производство продукции из урожая 2018 года </w:t>
      </w:r>
    </w:p>
    <w:p w:rsidR="003B68C6" w:rsidRPr="003B68C6" w:rsidRDefault="003B68C6" w:rsidP="003B68C6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B68C6">
        <w:rPr>
          <w:sz w:val="30"/>
          <w:szCs w:val="30"/>
        </w:rPr>
        <w:t xml:space="preserve">По информации концерна «Белгоспищепром», при планируемом объеме заготовки сахарной свеклы ожидаемое производство </w:t>
      </w:r>
      <w:r w:rsidRPr="003B68C6">
        <w:rPr>
          <w:b/>
          <w:sz w:val="30"/>
          <w:szCs w:val="30"/>
        </w:rPr>
        <w:t>сахара белого</w:t>
      </w:r>
      <w:r w:rsidRPr="003B68C6">
        <w:rPr>
          <w:sz w:val="30"/>
          <w:szCs w:val="30"/>
        </w:rPr>
        <w:t xml:space="preserve"> составит не менее 635 тыс. тонн. С учетом емкости внутреннего рынка в объеме 340 тыс. тонн экспортный потенциал составит около 300 тыс. тонн сахара белого. </w:t>
      </w:r>
    </w:p>
    <w:p w:rsidR="003B68C6" w:rsidRPr="003B68C6" w:rsidRDefault="003B68C6" w:rsidP="003B68C6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B68C6">
        <w:rPr>
          <w:sz w:val="30"/>
          <w:szCs w:val="30"/>
        </w:rPr>
        <w:t xml:space="preserve">На промышленную переработку планируется направить 340 тыс. тонн маслосемян рапса, что позволит произвести около 123 тыс. тонн </w:t>
      </w:r>
      <w:r w:rsidRPr="003B68C6">
        <w:rPr>
          <w:b/>
          <w:sz w:val="30"/>
          <w:szCs w:val="30"/>
        </w:rPr>
        <w:t>масла рапсового</w:t>
      </w:r>
      <w:r w:rsidRPr="003B68C6">
        <w:rPr>
          <w:sz w:val="30"/>
          <w:szCs w:val="30"/>
        </w:rPr>
        <w:t xml:space="preserve">. Общая потребность внутреннего рынка в масле рапсовом составляет 76,2 тыс. тонн. </w:t>
      </w:r>
    </w:p>
    <w:p w:rsidR="003B68C6" w:rsidRPr="003B68C6" w:rsidRDefault="003B68C6" w:rsidP="003B68C6">
      <w:pPr>
        <w:ind w:firstLine="709"/>
        <w:jc w:val="both"/>
        <w:rPr>
          <w:sz w:val="30"/>
          <w:szCs w:val="30"/>
        </w:rPr>
      </w:pPr>
      <w:r w:rsidRPr="003B68C6">
        <w:rPr>
          <w:sz w:val="30"/>
          <w:szCs w:val="30"/>
        </w:rPr>
        <w:lastRenderedPageBreak/>
        <w:t xml:space="preserve">В текущем году планируется переработать не менее 70 тыс. тонн различных видов плодово-ягодного и овощного сырья. Данные объемы позволят обеспечить выпуск более 480 муб </w:t>
      </w:r>
      <w:r w:rsidRPr="003B68C6">
        <w:rPr>
          <w:i/>
          <w:sz w:val="30"/>
          <w:szCs w:val="30"/>
        </w:rPr>
        <w:t>(</w:t>
      </w:r>
      <w:r w:rsidRPr="003B68C6">
        <w:rPr>
          <w:rStyle w:val="extended-textshort"/>
          <w:bCs/>
          <w:i/>
          <w:sz w:val="30"/>
          <w:szCs w:val="30"/>
        </w:rPr>
        <w:t>миллион</w:t>
      </w:r>
      <w:r w:rsidRPr="003B68C6">
        <w:rPr>
          <w:rStyle w:val="extended-textshort"/>
          <w:i/>
          <w:sz w:val="30"/>
          <w:szCs w:val="30"/>
        </w:rPr>
        <w:t xml:space="preserve"> </w:t>
      </w:r>
      <w:r w:rsidRPr="003B68C6">
        <w:rPr>
          <w:rStyle w:val="extended-textshort"/>
          <w:bCs/>
          <w:i/>
          <w:sz w:val="30"/>
          <w:szCs w:val="30"/>
        </w:rPr>
        <w:t>условных</w:t>
      </w:r>
      <w:r w:rsidRPr="003B68C6">
        <w:rPr>
          <w:rStyle w:val="extended-textshort"/>
          <w:i/>
          <w:sz w:val="30"/>
          <w:szCs w:val="30"/>
        </w:rPr>
        <w:t xml:space="preserve"> </w:t>
      </w:r>
      <w:r w:rsidRPr="003B68C6">
        <w:rPr>
          <w:rStyle w:val="extended-textshort"/>
          <w:bCs/>
          <w:i/>
          <w:sz w:val="30"/>
          <w:szCs w:val="30"/>
        </w:rPr>
        <w:t>банок)</w:t>
      </w:r>
      <w:r w:rsidRPr="003B68C6">
        <w:rPr>
          <w:i/>
          <w:sz w:val="30"/>
          <w:szCs w:val="30"/>
        </w:rPr>
        <w:t xml:space="preserve"> </w:t>
      </w:r>
      <w:r w:rsidRPr="003B68C6">
        <w:rPr>
          <w:b/>
          <w:sz w:val="30"/>
          <w:szCs w:val="30"/>
        </w:rPr>
        <w:t>плодоовощных консервов</w:t>
      </w:r>
      <w:r w:rsidRPr="003B68C6">
        <w:rPr>
          <w:sz w:val="30"/>
          <w:szCs w:val="30"/>
        </w:rPr>
        <w:t xml:space="preserve"> (104% к 2017 году) при ориентировочной потребности внутреннего рынка 580 муб, а также </w:t>
      </w:r>
      <w:r w:rsidRPr="003B68C6">
        <w:rPr>
          <w:b/>
          <w:sz w:val="30"/>
          <w:szCs w:val="30"/>
        </w:rPr>
        <w:t>полуфабрикатов асептического консервирования</w:t>
      </w:r>
      <w:r w:rsidRPr="003B68C6">
        <w:rPr>
          <w:sz w:val="30"/>
          <w:szCs w:val="30"/>
        </w:rPr>
        <w:t xml:space="preserve"> </w:t>
      </w:r>
      <w:r w:rsidRPr="003B68C6">
        <w:rPr>
          <w:i/>
          <w:sz w:val="30"/>
          <w:szCs w:val="30"/>
        </w:rPr>
        <w:t>(стерилизаци</w:t>
      </w:r>
      <w:r>
        <w:rPr>
          <w:i/>
          <w:sz w:val="30"/>
          <w:szCs w:val="30"/>
        </w:rPr>
        <w:t>я</w:t>
      </w:r>
      <w:r w:rsidRPr="003B68C6">
        <w:rPr>
          <w:i/>
          <w:sz w:val="30"/>
          <w:szCs w:val="30"/>
        </w:rPr>
        <w:t xml:space="preserve"> жидких или пюреобразных продуктов при повышенных температурах с последующим быстрым охлаж</w:t>
      </w:r>
      <w:r w:rsidRPr="003B68C6">
        <w:rPr>
          <w:i/>
          <w:sz w:val="30"/>
          <w:szCs w:val="30"/>
        </w:rPr>
        <w:softHyphen/>
        <w:t>дением и расфасовкой в стерильную тару)</w:t>
      </w:r>
      <w:r w:rsidRPr="003B68C6">
        <w:rPr>
          <w:sz w:val="30"/>
          <w:szCs w:val="30"/>
        </w:rPr>
        <w:t xml:space="preserve">. </w:t>
      </w:r>
    </w:p>
    <w:p w:rsidR="003B68C6" w:rsidRPr="003B68C6" w:rsidRDefault="003B68C6" w:rsidP="003B68C6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B68C6">
        <w:rPr>
          <w:sz w:val="30"/>
          <w:szCs w:val="30"/>
        </w:rPr>
        <w:t xml:space="preserve">Для производства </w:t>
      </w:r>
      <w:r w:rsidRPr="003B68C6">
        <w:rPr>
          <w:b/>
          <w:sz w:val="30"/>
          <w:szCs w:val="30"/>
        </w:rPr>
        <w:t xml:space="preserve">крахмала картофельного и крахмалосодержащих продуктов </w:t>
      </w:r>
      <w:r w:rsidRPr="003B68C6">
        <w:rPr>
          <w:sz w:val="30"/>
          <w:szCs w:val="30"/>
        </w:rPr>
        <w:t>запланировано заготовить 163 тыс. тонн картофеля урожая 2018 года, основной объем которого (128 тыс. тонн) будет использован для производства крахмала картофельного. В 2019 году прогнозируется заготовить аналогичное количество картофеля.</w:t>
      </w:r>
    </w:p>
    <w:p w:rsidR="003B68C6" w:rsidRPr="003B68C6" w:rsidRDefault="003B68C6" w:rsidP="003B68C6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B68C6">
        <w:rPr>
          <w:sz w:val="30"/>
          <w:szCs w:val="30"/>
        </w:rPr>
        <w:t xml:space="preserve">Ежегодная потребность в сырье производителя </w:t>
      </w:r>
      <w:r w:rsidRPr="003B68C6">
        <w:rPr>
          <w:b/>
          <w:sz w:val="30"/>
          <w:szCs w:val="30"/>
        </w:rPr>
        <w:t>патоки крахмальной</w:t>
      </w:r>
      <w:r w:rsidRPr="003B68C6">
        <w:rPr>
          <w:sz w:val="30"/>
          <w:szCs w:val="30"/>
        </w:rPr>
        <w:t xml:space="preserve"> составляет 12 тыс. тонн зерна кукурузы, из которого может быть произведено 7,5 тыс. тонн патоки крахмальной, используемой при выпуске кондитерских изделий.</w:t>
      </w:r>
    </w:p>
    <w:p w:rsidR="00397F79" w:rsidRPr="003B68C6" w:rsidRDefault="00397F79" w:rsidP="003B68C6">
      <w:pPr>
        <w:ind w:firstLine="709"/>
        <w:jc w:val="both"/>
        <w:rPr>
          <w:sz w:val="30"/>
          <w:szCs w:val="30"/>
        </w:rPr>
      </w:pPr>
    </w:p>
    <w:p w:rsidR="0090249E" w:rsidRPr="0090249E" w:rsidRDefault="0090249E" w:rsidP="0090249E">
      <w:pPr>
        <w:ind w:firstLine="709"/>
        <w:jc w:val="both"/>
        <w:rPr>
          <w:b/>
          <w:sz w:val="30"/>
          <w:szCs w:val="30"/>
          <w:u w:val="single"/>
        </w:rPr>
      </w:pPr>
      <w:r w:rsidRPr="0090249E">
        <w:rPr>
          <w:b/>
          <w:sz w:val="30"/>
          <w:szCs w:val="30"/>
          <w:u w:val="single"/>
        </w:rPr>
        <w:t>Поощрение лучших тружеников села</w:t>
      </w:r>
    </w:p>
    <w:p w:rsidR="009A031B" w:rsidRPr="0082413E" w:rsidRDefault="000C51E9" w:rsidP="0082413E">
      <w:pPr>
        <w:ind w:firstLine="709"/>
        <w:jc w:val="both"/>
        <w:rPr>
          <w:sz w:val="30"/>
          <w:szCs w:val="30"/>
        </w:rPr>
      </w:pPr>
      <w:r w:rsidRPr="0082413E">
        <w:rPr>
          <w:b/>
          <w:sz w:val="30"/>
          <w:szCs w:val="30"/>
        </w:rPr>
        <w:t>Президент Республики Беларусь А.Г.Лукашенко</w:t>
      </w:r>
      <w:r w:rsidRPr="0082413E">
        <w:rPr>
          <w:sz w:val="30"/>
          <w:szCs w:val="30"/>
        </w:rPr>
        <w:t xml:space="preserve"> на состоявшейся 27 июня 2018 г. церемонии вручения государственных наград особо отметил: «</w:t>
      </w:r>
      <w:r w:rsidRPr="0082413E">
        <w:rPr>
          <w:b/>
          <w:sz w:val="30"/>
          <w:szCs w:val="30"/>
        </w:rPr>
        <w:t>С</w:t>
      </w:r>
      <w:r w:rsidR="005F1419" w:rsidRPr="0082413E">
        <w:rPr>
          <w:b/>
          <w:sz w:val="30"/>
          <w:szCs w:val="30"/>
        </w:rPr>
        <w:t>лава всегда находит того, кто в своем труде искренне стремится принести пользу Отечеству</w:t>
      </w:r>
      <w:r w:rsidR="005F1419" w:rsidRPr="0082413E">
        <w:rPr>
          <w:sz w:val="30"/>
          <w:szCs w:val="30"/>
        </w:rPr>
        <w:t>, для кого наградой в первую очередь является результат его деятельности</w:t>
      </w:r>
      <w:r w:rsidRPr="0082413E">
        <w:rPr>
          <w:sz w:val="30"/>
          <w:szCs w:val="30"/>
        </w:rPr>
        <w:t>»</w:t>
      </w:r>
      <w:r w:rsidR="005F1419" w:rsidRPr="0082413E">
        <w:rPr>
          <w:sz w:val="30"/>
          <w:szCs w:val="30"/>
        </w:rPr>
        <w:t>.</w:t>
      </w:r>
      <w:r w:rsidRPr="0082413E">
        <w:rPr>
          <w:sz w:val="30"/>
          <w:szCs w:val="30"/>
        </w:rPr>
        <w:t xml:space="preserve"> </w:t>
      </w:r>
      <w:r w:rsidR="009A031B" w:rsidRPr="0082413E">
        <w:rPr>
          <w:sz w:val="30"/>
          <w:szCs w:val="30"/>
        </w:rPr>
        <w:t>Только в текущем году государственных наград Беларуси были удостоены десятки представител</w:t>
      </w:r>
      <w:r w:rsidR="0000753E">
        <w:rPr>
          <w:sz w:val="30"/>
          <w:szCs w:val="30"/>
        </w:rPr>
        <w:t>ей</w:t>
      </w:r>
      <w:r w:rsidR="009A031B" w:rsidRPr="0082413E">
        <w:rPr>
          <w:sz w:val="30"/>
          <w:szCs w:val="30"/>
        </w:rPr>
        <w:t xml:space="preserve"> сельскохозяйственной сферы и агропромышленного комплекса. </w:t>
      </w:r>
    </w:p>
    <w:p w:rsidR="009A031B" w:rsidRPr="0082413E" w:rsidRDefault="0082413E" w:rsidP="0082413E">
      <w:pPr>
        <w:jc w:val="both"/>
        <w:rPr>
          <w:b/>
          <w:i/>
          <w:sz w:val="30"/>
          <w:szCs w:val="30"/>
        </w:rPr>
      </w:pPr>
      <w:r w:rsidRPr="0082413E">
        <w:rPr>
          <w:b/>
          <w:i/>
          <w:sz w:val="30"/>
          <w:szCs w:val="30"/>
        </w:rPr>
        <w:t>Справочно.</w:t>
      </w:r>
    </w:p>
    <w:p w:rsidR="009A031B" w:rsidRPr="0082413E" w:rsidRDefault="0082413E" w:rsidP="0082413E">
      <w:pPr>
        <w:ind w:firstLine="709"/>
        <w:jc w:val="both"/>
        <w:rPr>
          <w:i/>
          <w:sz w:val="30"/>
          <w:szCs w:val="30"/>
        </w:rPr>
      </w:pPr>
      <w:r w:rsidRPr="0082413E">
        <w:rPr>
          <w:i/>
          <w:sz w:val="30"/>
          <w:szCs w:val="30"/>
        </w:rPr>
        <w:t>О</w:t>
      </w:r>
      <w:r w:rsidR="009A031B" w:rsidRPr="0082413E">
        <w:rPr>
          <w:i/>
          <w:sz w:val="30"/>
          <w:szCs w:val="30"/>
        </w:rPr>
        <w:t xml:space="preserve">рденом Отечества III степени награждены </w:t>
      </w:r>
      <w:r w:rsidRPr="0082413E">
        <w:rPr>
          <w:i/>
          <w:sz w:val="30"/>
          <w:szCs w:val="30"/>
        </w:rPr>
        <w:t xml:space="preserve">председатель СПК «Доропеевичи» </w:t>
      </w:r>
      <w:r w:rsidRPr="0082413E">
        <w:rPr>
          <w:b/>
          <w:i/>
          <w:sz w:val="30"/>
          <w:szCs w:val="30"/>
        </w:rPr>
        <w:t>В.Юхимук</w:t>
      </w:r>
      <w:r w:rsidRPr="0082413E">
        <w:rPr>
          <w:i/>
          <w:sz w:val="30"/>
          <w:szCs w:val="30"/>
        </w:rPr>
        <w:t xml:space="preserve"> (Брестская область), </w:t>
      </w:r>
      <w:r w:rsidR="009A031B" w:rsidRPr="0082413E">
        <w:rPr>
          <w:i/>
          <w:sz w:val="30"/>
          <w:szCs w:val="30"/>
        </w:rPr>
        <w:t>тракторист-машинист КСУП «</w:t>
      </w:r>
      <w:proofErr w:type="gramStart"/>
      <w:r w:rsidR="009A031B" w:rsidRPr="0082413E">
        <w:rPr>
          <w:i/>
          <w:sz w:val="30"/>
          <w:szCs w:val="30"/>
        </w:rPr>
        <w:t>Нива-Барсуки</w:t>
      </w:r>
      <w:proofErr w:type="gramEnd"/>
      <w:r w:rsidR="009A031B" w:rsidRPr="0082413E">
        <w:rPr>
          <w:i/>
          <w:sz w:val="30"/>
          <w:szCs w:val="30"/>
        </w:rPr>
        <w:t xml:space="preserve">» </w:t>
      </w:r>
      <w:r w:rsidR="009A031B" w:rsidRPr="0082413E">
        <w:rPr>
          <w:b/>
          <w:i/>
          <w:sz w:val="30"/>
          <w:szCs w:val="30"/>
        </w:rPr>
        <w:t>А.Петранков</w:t>
      </w:r>
      <w:r w:rsidR="009A031B" w:rsidRPr="0082413E">
        <w:rPr>
          <w:i/>
          <w:sz w:val="30"/>
          <w:szCs w:val="30"/>
        </w:rPr>
        <w:t xml:space="preserve"> (Могилевская область)</w:t>
      </w:r>
      <w:r w:rsidRPr="0082413E">
        <w:rPr>
          <w:i/>
          <w:sz w:val="30"/>
          <w:szCs w:val="30"/>
        </w:rPr>
        <w:t xml:space="preserve">. </w:t>
      </w:r>
      <w:proofErr w:type="gramStart"/>
      <w:r w:rsidR="009A031B" w:rsidRPr="0082413E">
        <w:rPr>
          <w:i/>
          <w:sz w:val="30"/>
          <w:szCs w:val="30"/>
        </w:rPr>
        <w:t xml:space="preserve">Среди удостоенных ордена Почета – </w:t>
      </w:r>
      <w:r w:rsidRPr="0082413E">
        <w:rPr>
          <w:i/>
          <w:sz w:val="30"/>
          <w:szCs w:val="30"/>
        </w:rPr>
        <w:t xml:space="preserve">директор ОАО «Квасевичи»  </w:t>
      </w:r>
      <w:r w:rsidRPr="0082413E">
        <w:rPr>
          <w:b/>
          <w:i/>
          <w:sz w:val="30"/>
          <w:szCs w:val="30"/>
        </w:rPr>
        <w:t>В.Алексеюк</w:t>
      </w:r>
      <w:r w:rsidRPr="0082413E">
        <w:rPr>
          <w:i/>
          <w:sz w:val="30"/>
          <w:szCs w:val="30"/>
        </w:rPr>
        <w:t xml:space="preserve">, директор ОАО «Остромечево» </w:t>
      </w:r>
      <w:r w:rsidRPr="0082413E">
        <w:rPr>
          <w:b/>
          <w:i/>
          <w:sz w:val="30"/>
          <w:szCs w:val="30"/>
        </w:rPr>
        <w:t>О.Бурак</w:t>
      </w:r>
      <w:r w:rsidRPr="0082413E">
        <w:rPr>
          <w:i/>
          <w:sz w:val="30"/>
          <w:szCs w:val="30"/>
        </w:rPr>
        <w:t xml:space="preserve"> (Брестская область), директор ОАО «Новые Горяны» </w:t>
      </w:r>
      <w:r w:rsidRPr="0082413E">
        <w:rPr>
          <w:b/>
          <w:i/>
          <w:sz w:val="30"/>
          <w:szCs w:val="30"/>
        </w:rPr>
        <w:t xml:space="preserve">В.Нам </w:t>
      </w:r>
      <w:r w:rsidRPr="0082413E">
        <w:rPr>
          <w:i/>
          <w:sz w:val="30"/>
          <w:szCs w:val="30"/>
        </w:rPr>
        <w:t xml:space="preserve">(Витебская область), директор РСУП «Экспериментальная база «Криничная» </w:t>
      </w:r>
      <w:r w:rsidRPr="0082413E">
        <w:rPr>
          <w:b/>
          <w:i/>
          <w:sz w:val="30"/>
          <w:szCs w:val="30"/>
        </w:rPr>
        <w:t>Н.Рубаха</w:t>
      </w:r>
      <w:r w:rsidRPr="0082413E">
        <w:rPr>
          <w:i/>
          <w:sz w:val="30"/>
          <w:szCs w:val="30"/>
        </w:rPr>
        <w:t xml:space="preserve"> (Гомельская область), </w:t>
      </w:r>
      <w:r w:rsidR="009A031B" w:rsidRPr="0082413E">
        <w:rPr>
          <w:i/>
          <w:sz w:val="30"/>
          <w:szCs w:val="30"/>
        </w:rPr>
        <w:t xml:space="preserve">водитель РУП «Учебно-опытное хозяйство Белорусской государственной сельскохозяйственной академии» </w:t>
      </w:r>
      <w:r w:rsidR="009A031B" w:rsidRPr="0082413E">
        <w:rPr>
          <w:b/>
          <w:i/>
          <w:sz w:val="30"/>
          <w:szCs w:val="30"/>
        </w:rPr>
        <w:t>В.Василевич</w:t>
      </w:r>
      <w:r w:rsidR="009A031B" w:rsidRPr="0082413E">
        <w:rPr>
          <w:i/>
          <w:sz w:val="30"/>
          <w:szCs w:val="30"/>
        </w:rPr>
        <w:t xml:space="preserve">, </w:t>
      </w:r>
      <w:r w:rsidRPr="0082413E">
        <w:rPr>
          <w:i/>
          <w:sz w:val="30"/>
          <w:szCs w:val="30"/>
        </w:rPr>
        <w:t xml:space="preserve">тракторист-машинист КСУП «Овсянка им.И.И.Мельника» </w:t>
      </w:r>
      <w:r w:rsidRPr="0082413E">
        <w:rPr>
          <w:b/>
          <w:i/>
          <w:sz w:val="30"/>
          <w:szCs w:val="30"/>
        </w:rPr>
        <w:t>Н.Деменков,</w:t>
      </w:r>
      <w:r w:rsidRPr="0082413E">
        <w:rPr>
          <w:i/>
          <w:sz w:val="30"/>
          <w:szCs w:val="30"/>
        </w:rPr>
        <w:t xml:space="preserve"> </w:t>
      </w:r>
      <w:r w:rsidR="009A031B" w:rsidRPr="0082413E">
        <w:rPr>
          <w:i/>
          <w:sz w:val="30"/>
          <w:szCs w:val="30"/>
        </w:rPr>
        <w:t xml:space="preserve">директор ОАО «Горкилен» </w:t>
      </w:r>
      <w:r w:rsidR="009A031B" w:rsidRPr="0082413E">
        <w:rPr>
          <w:b/>
          <w:i/>
          <w:sz w:val="30"/>
          <w:szCs w:val="30"/>
        </w:rPr>
        <w:t>В.Евтихович</w:t>
      </w:r>
      <w:r w:rsidRPr="0082413E">
        <w:rPr>
          <w:i/>
          <w:sz w:val="30"/>
          <w:szCs w:val="30"/>
        </w:rPr>
        <w:t>,</w:t>
      </w:r>
      <w:r w:rsidR="009A031B" w:rsidRPr="0082413E">
        <w:rPr>
          <w:i/>
          <w:sz w:val="30"/>
          <w:szCs w:val="30"/>
        </w:rPr>
        <w:t xml:space="preserve"> </w:t>
      </w:r>
      <w:r w:rsidRPr="0082413E">
        <w:rPr>
          <w:i/>
          <w:sz w:val="30"/>
          <w:szCs w:val="30"/>
        </w:rPr>
        <w:t>председатель производственного сельско</w:t>
      </w:r>
      <w:r>
        <w:rPr>
          <w:i/>
          <w:sz w:val="30"/>
          <w:szCs w:val="30"/>
        </w:rPr>
        <w:t>-</w:t>
      </w:r>
      <w:r w:rsidRPr="0082413E">
        <w:rPr>
          <w:i/>
          <w:spacing w:val="-4"/>
          <w:sz w:val="30"/>
          <w:szCs w:val="30"/>
        </w:rPr>
        <w:t>хозяйственного</w:t>
      </w:r>
      <w:proofErr w:type="gramEnd"/>
      <w:r w:rsidRPr="0082413E">
        <w:rPr>
          <w:i/>
          <w:spacing w:val="-4"/>
          <w:sz w:val="30"/>
          <w:szCs w:val="30"/>
        </w:rPr>
        <w:t xml:space="preserve"> кооператива «Гигант» </w:t>
      </w:r>
      <w:r w:rsidRPr="0082413E">
        <w:rPr>
          <w:b/>
          <w:i/>
          <w:spacing w:val="-4"/>
          <w:sz w:val="30"/>
          <w:szCs w:val="30"/>
        </w:rPr>
        <w:t>М.</w:t>
      </w:r>
      <w:proofErr w:type="gramStart"/>
      <w:r w:rsidRPr="0082413E">
        <w:rPr>
          <w:b/>
          <w:i/>
          <w:spacing w:val="-4"/>
          <w:sz w:val="30"/>
          <w:szCs w:val="30"/>
        </w:rPr>
        <w:t>Леваков</w:t>
      </w:r>
      <w:proofErr w:type="gramEnd"/>
      <w:r w:rsidRPr="0082413E">
        <w:rPr>
          <w:i/>
          <w:spacing w:val="-4"/>
          <w:sz w:val="30"/>
          <w:szCs w:val="30"/>
        </w:rPr>
        <w:t xml:space="preserve"> </w:t>
      </w:r>
      <w:r w:rsidR="009A031B" w:rsidRPr="0082413E">
        <w:rPr>
          <w:i/>
          <w:spacing w:val="-4"/>
          <w:sz w:val="30"/>
          <w:szCs w:val="30"/>
        </w:rPr>
        <w:t>(Могилевская область)</w:t>
      </w:r>
      <w:r w:rsidRPr="0082413E">
        <w:rPr>
          <w:i/>
          <w:spacing w:val="-4"/>
          <w:sz w:val="30"/>
          <w:szCs w:val="30"/>
        </w:rPr>
        <w:t>.</w:t>
      </w:r>
    </w:p>
    <w:p w:rsidR="0090249E" w:rsidRPr="0082413E" w:rsidRDefault="009A031B" w:rsidP="0082413E">
      <w:pPr>
        <w:ind w:firstLine="709"/>
        <w:jc w:val="both"/>
        <w:rPr>
          <w:i/>
          <w:sz w:val="30"/>
          <w:szCs w:val="30"/>
        </w:rPr>
      </w:pPr>
      <w:r w:rsidRPr="0082413E">
        <w:rPr>
          <w:i/>
          <w:sz w:val="30"/>
          <w:szCs w:val="30"/>
        </w:rPr>
        <w:lastRenderedPageBreak/>
        <w:t xml:space="preserve">Кроме того, большое число представителей сельскохозяйственной сферы награждено медалью «За трудовые заслуги». </w:t>
      </w:r>
      <w:r w:rsidR="001F7921" w:rsidRPr="0082413E">
        <w:rPr>
          <w:i/>
          <w:sz w:val="30"/>
          <w:szCs w:val="30"/>
        </w:rPr>
        <w:t>Многим</w:t>
      </w:r>
      <w:r w:rsidRPr="0082413E">
        <w:rPr>
          <w:i/>
          <w:sz w:val="30"/>
          <w:szCs w:val="30"/>
        </w:rPr>
        <w:t xml:space="preserve"> присвоены почетные звания «Заслуженный деятель науки Республики Беларусь» и «Заслуженный работник сельского хозяйства Республики Беларусь».</w:t>
      </w:r>
    </w:p>
    <w:p w:rsidR="001F7921" w:rsidRPr="0082413E" w:rsidRDefault="0089545F" w:rsidP="0082413E">
      <w:pPr>
        <w:ind w:firstLine="709"/>
        <w:jc w:val="both"/>
        <w:rPr>
          <w:i/>
          <w:sz w:val="30"/>
          <w:szCs w:val="30"/>
        </w:rPr>
      </w:pPr>
      <w:r w:rsidRPr="0082413E">
        <w:rPr>
          <w:i/>
          <w:sz w:val="30"/>
          <w:szCs w:val="30"/>
        </w:rPr>
        <w:t>Благодарность Президента за значительный вклад в развитие сельскохозяйственной отрасли, достижение высоких производственных показателей объявлена коллективу работников бе</w:t>
      </w:r>
      <w:r w:rsidR="001F7921" w:rsidRPr="0082413E">
        <w:rPr>
          <w:i/>
          <w:sz w:val="30"/>
          <w:szCs w:val="30"/>
        </w:rPr>
        <w:t>лыничского</w:t>
      </w:r>
      <w:r w:rsidR="001F7921" w:rsidRPr="0082413E">
        <w:rPr>
          <w:b/>
          <w:i/>
          <w:sz w:val="30"/>
          <w:szCs w:val="30"/>
        </w:rPr>
        <w:t xml:space="preserve"> СПК «Колхоз «Родина»</w:t>
      </w:r>
      <w:r w:rsidR="001F7921" w:rsidRPr="0082413E">
        <w:rPr>
          <w:i/>
          <w:sz w:val="30"/>
          <w:szCs w:val="30"/>
        </w:rPr>
        <w:t>, а также многим работникам АПК.</w:t>
      </w:r>
    </w:p>
    <w:p w:rsidR="0090249E" w:rsidRDefault="0090249E" w:rsidP="0090249E">
      <w:pPr>
        <w:ind w:firstLine="709"/>
        <w:jc w:val="both"/>
        <w:rPr>
          <w:sz w:val="30"/>
          <w:szCs w:val="30"/>
        </w:rPr>
      </w:pPr>
      <w:r w:rsidRPr="0090249E">
        <w:rPr>
          <w:sz w:val="30"/>
          <w:szCs w:val="30"/>
        </w:rPr>
        <w:t xml:space="preserve">Чествование тружеников села также ежегодно проходит на районных и областных фестивалях-ярмарках </w:t>
      </w:r>
      <w:r w:rsidRPr="0082413E">
        <w:rPr>
          <w:b/>
          <w:sz w:val="30"/>
          <w:szCs w:val="30"/>
        </w:rPr>
        <w:t>«Дажынк</w:t>
      </w:r>
      <w:proofErr w:type="gramStart"/>
      <w:r w:rsidRPr="0082413E">
        <w:rPr>
          <w:b/>
          <w:sz w:val="30"/>
          <w:szCs w:val="30"/>
        </w:rPr>
        <w:t>i</w:t>
      </w:r>
      <w:proofErr w:type="gramEnd"/>
      <w:r w:rsidRPr="0082413E">
        <w:rPr>
          <w:b/>
          <w:sz w:val="30"/>
          <w:szCs w:val="30"/>
        </w:rPr>
        <w:t>»</w:t>
      </w:r>
      <w:r w:rsidRPr="0090249E">
        <w:rPr>
          <w:sz w:val="30"/>
          <w:szCs w:val="30"/>
        </w:rPr>
        <w:t xml:space="preserve"> и в рамках  Международной специализированной выставки </w:t>
      </w:r>
      <w:r w:rsidRPr="0082413E">
        <w:rPr>
          <w:b/>
          <w:sz w:val="30"/>
          <w:szCs w:val="30"/>
        </w:rPr>
        <w:t>«Белагро»</w:t>
      </w:r>
      <w:r w:rsidRPr="0090249E">
        <w:rPr>
          <w:sz w:val="30"/>
          <w:szCs w:val="30"/>
        </w:rPr>
        <w:t>.</w:t>
      </w:r>
    </w:p>
    <w:p w:rsidR="00C00CFE" w:rsidRPr="00C00CFE" w:rsidRDefault="00C00CFE" w:rsidP="0090249E">
      <w:pPr>
        <w:ind w:firstLine="709"/>
        <w:jc w:val="both"/>
        <w:rPr>
          <w:b/>
          <w:i/>
          <w:sz w:val="30"/>
          <w:szCs w:val="30"/>
        </w:rPr>
      </w:pPr>
      <w:r w:rsidRPr="00C00CFE">
        <w:rPr>
          <w:b/>
          <w:i/>
          <w:sz w:val="30"/>
          <w:szCs w:val="30"/>
        </w:rPr>
        <w:t>Справочно по Буда-Крошелевскому району.</w:t>
      </w:r>
    </w:p>
    <w:p w:rsidR="00085BF7" w:rsidRPr="00085BF7" w:rsidRDefault="00085BF7" w:rsidP="00085BF7">
      <w:pPr>
        <w:ind w:firstLine="709"/>
        <w:jc w:val="both"/>
        <w:rPr>
          <w:i/>
          <w:sz w:val="30"/>
          <w:szCs w:val="30"/>
        </w:rPr>
      </w:pPr>
      <w:r w:rsidRPr="00085BF7">
        <w:rPr>
          <w:i/>
          <w:sz w:val="30"/>
          <w:szCs w:val="30"/>
        </w:rPr>
        <w:t>На территории района проживают заслуженные люди отрасли сельского хозяйства</w:t>
      </w:r>
      <w:r>
        <w:rPr>
          <w:i/>
          <w:sz w:val="30"/>
          <w:szCs w:val="30"/>
        </w:rPr>
        <w:t>.</w:t>
      </w:r>
      <w:r w:rsidRPr="00085BF7">
        <w:rPr>
          <w:i/>
          <w:sz w:val="30"/>
          <w:szCs w:val="30"/>
        </w:rPr>
        <w:t xml:space="preserve"> Орденом «Ленина» </w:t>
      </w:r>
      <w:r>
        <w:rPr>
          <w:i/>
          <w:sz w:val="30"/>
          <w:szCs w:val="30"/>
        </w:rPr>
        <w:t xml:space="preserve">награждена </w:t>
      </w:r>
      <w:r w:rsidRPr="00085BF7">
        <w:rPr>
          <w:i/>
          <w:sz w:val="30"/>
          <w:szCs w:val="30"/>
        </w:rPr>
        <w:t>Ковалева В.С.</w:t>
      </w:r>
      <w:r>
        <w:rPr>
          <w:i/>
          <w:sz w:val="30"/>
          <w:szCs w:val="30"/>
        </w:rPr>
        <w:t>-</w:t>
      </w:r>
      <w:r w:rsidRPr="00085BF7">
        <w:rPr>
          <w:i/>
          <w:sz w:val="30"/>
          <w:szCs w:val="30"/>
        </w:rPr>
        <w:t xml:space="preserve"> доярка ОАО «УваровичиЭлит», «Орден Трудовой Славы» имеют 4 человека, «Орден</w:t>
      </w:r>
      <w:r w:rsidR="002734D5">
        <w:rPr>
          <w:i/>
          <w:sz w:val="30"/>
          <w:szCs w:val="30"/>
        </w:rPr>
        <w:t>ом</w:t>
      </w:r>
      <w:r w:rsidRPr="00085BF7">
        <w:rPr>
          <w:i/>
          <w:sz w:val="30"/>
          <w:szCs w:val="30"/>
        </w:rPr>
        <w:t xml:space="preserve"> Трудового Красного знамени»</w:t>
      </w:r>
      <w:r>
        <w:rPr>
          <w:i/>
          <w:sz w:val="30"/>
          <w:szCs w:val="30"/>
        </w:rPr>
        <w:t xml:space="preserve"> награждены </w:t>
      </w:r>
      <w:r w:rsidR="002734D5">
        <w:rPr>
          <w:i/>
          <w:sz w:val="30"/>
          <w:szCs w:val="30"/>
        </w:rPr>
        <w:t>6 человек.</w:t>
      </w:r>
      <w:r w:rsidRPr="00085BF7">
        <w:rPr>
          <w:i/>
          <w:sz w:val="30"/>
          <w:szCs w:val="30"/>
        </w:rPr>
        <w:t xml:space="preserve"> </w:t>
      </w:r>
      <w:r w:rsidR="002734D5">
        <w:rPr>
          <w:i/>
          <w:sz w:val="30"/>
          <w:szCs w:val="30"/>
        </w:rPr>
        <w:t>В</w:t>
      </w:r>
      <w:r w:rsidRPr="00085BF7">
        <w:rPr>
          <w:i/>
          <w:sz w:val="30"/>
          <w:szCs w:val="30"/>
        </w:rPr>
        <w:t>сего заслуженных людей, имеющи</w:t>
      </w:r>
      <w:r>
        <w:rPr>
          <w:i/>
          <w:sz w:val="30"/>
          <w:szCs w:val="30"/>
        </w:rPr>
        <w:t>х</w:t>
      </w:r>
      <w:r w:rsidRPr="00085BF7">
        <w:rPr>
          <w:i/>
          <w:sz w:val="30"/>
          <w:szCs w:val="30"/>
        </w:rPr>
        <w:t xml:space="preserve"> </w:t>
      </w:r>
      <w:r w:rsidR="004C2617">
        <w:rPr>
          <w:i/>
          <w:sz w:val="30"/>
          <w:szCs w:val="30"/>
        </w:rPr>
        <w:t xml:space="preserve">высокие </w:t>
      </w:r>
      <w:r w:rsidRPr="00085BF7">
        <w:rPr>
          <w:i/>
          <w:sz w:val="30"/>
          <w:szCs w:val="30"/>
        </w:rPr>
        <w:t>награды – 19 человек.</w:t>
      </w:r>
    </w:p>
    <w:p w:rsidR="00085BF7" w:rsidRDefault="00085BF7" w:rsidP="00085BF7">
      <w:pPr>
        <w:ind w:firstLine="709"/>
        <w:jc w:val="both"/>
        <w:rPr>
          <w:i/>
          <w:sz w:val="30"/>
          <w:szCs w:val="30"/>
        </w:rPr>
      </w:pPr>
      <w:r w:rsidRPr="00085BF7">
        <w:rPr>
          <w:i/>
          <w:sz w:val="30"/>
          <w:szCs w:val="30"/>
        </w:rPr>
        <w:t xml:space="preserve">Звание </w:t>
      </w:r>
      <w:r w:rsidR="002734D5">
        <w:rPr>
          <w:i/>
          <w:sz w:val="30"/>
          <w:szCs w:val="30"/>
        </w:rPr>
        <w:t>«</w:t>
      </w:r>
      <w:r w:rsidRPr="00085BF7">
        <w:rPr>
          <w:i/>
          <w:sz w:val="30"/>
          <w:szCs w:val="30"/>
        </w:rPr>
        <w:t>Заслуженный работник сельского хозяйства</w:t>
      </w:r>
      <w:r w:rsidR="002734D5">
        <w:rPr>
          <w:i/>
          <w:sz w:val="30"/>
          <w:szCs w:val="30"/>
        </w:rPr>
        <w:t>»</w:t>
      </w:r>
      <w:r w:rsidRPr="00085BF7">
        <w:rPr>
          <w:i/>
          <w:sz w:val="30"/>
          <w:szCs w:val="30"/>
        </w:rPr>
        <w:t xml:space="preserve"> имеют 2 </w:t>
      </w:r>
      <w:r>
        <w:rPr>
          <w:i/>
          <w:sz w:val="30"/>
          <w:szCs w:val="30"/>
        </w:rPr>
        <w:t>работника</w:t>
      </w:r>
      <w:r w:rsidRPr="00085BF7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- </w:t>
      </w:r>
      <w:r w:rsidRPr="00085BF7">
        <w:rPr>
          <w:i/>
          <w:sz w:val="30"/>
          <w:szCs w:val="30"/>
        </w:rPr>
        <w:t xml:space="preserve">Жириков Ф.И., Ковалева В.С. </w:t>
      </w:r>
    </w:p>
    <w:p w:rsidR="00085BF7" w:rsidRPr="00085BF7" w:rsidRDefault="00085BF7" w:rsidP="00085BF7">
      <w:pPr>
        <w:ind w:firstLine="709"/>
        <w:jc w:val="both"/>
        <w:rPr>
          <w:i/>
          <w:sz w:val="30"/>
          <w:szCs w:val="30"/>
        </w:rPr>
      </w:pPr>
      <w:r w:rsidRPr="00085BF7">
        <w:rPr>
          <w:i/>
          <w:sz w:val="30"/>
          <w:szCs w:val="30"/>
        </w:rPr>
        <w:t>Благодарность и Почетная Грамота из рук Президента Республики Беларусь</w:t>
      </w:r>
      <w:r w:rsidR="002734D5">
        <w:rPr>
          <w:i/>
          <w:sz w:val="30"/>
          <w:szCs w:val="30"/>
        </w:rPr>
        <w:t xml:space="preserve"> А.Г. Лукашенко</w:t>
      </w:r>
      <w:r w:rsidRPr="00085BF7">
        <w:rPr>
          <w:i/>
          <w:sz w:val="30"/>
          <w:szCs w:val="30"/>
        </w:rPr>
        <w:t xml:space="preserve"> вручена Жирикову Ф.И., </w:t>
      </w:r>
      <w:r>
        <w:rPr>
          <w:i/>
          <w:sz w:val="30"/>
          <w:szCs w:val="30"/>
        </w:rPr>
        <w:t>«Медаль за трудовые заслуги»-</w:t>
      </w:r>
      <w:r w:rsidRPr="00085BF7">
        <w:rPr>
          <w:i/>
          <w:sz w:val="30"/>
          <w:szCs w:val="30"/>
        </w:rPr>
        <w:t xml:space="preserve"> директор</w:t>
      </w:r>
      <w:r>
        <w:rPr>
          <w:i/>
          <w:sz w:val="30"/>
          <w:szCs w:val="30"/>
        </w:rPr>
        <w:t>у</w:t>
      </w:r>
      <w:r w:rsidRPr="00085BF7">
        <w:rPr>
          <w:i/>
          <w:sz w:val="30"/>
          <w:szCs w:val="30"/>
        </w:rPr>
        <w:t xml:space="preserve"> КСУП «Губичи»</w:t>
      </w:r>
      <w:r>
        <w:rPr>
          <w:i/>
          <w:sz w:val="30"/>
          <w:szCs w:val="30"/>
        </w:rPr>
        <w:t xml:space="preserve"> </w:t>
      </w:r>
      <w:r w:rsidRPr="00085BF7">
        <w:rPr>
          <w:i/>
          <w:sz w:val="30"/>
          <w:szCs w:val="30"/>
        </w:rPr>
        <w:t>Рыбик</w:t>
      </w:r>
      <w:r>
        <w:rPr>
          <w:i/>
          <w:sz w:val="30"/>
          <w:szCs w:val="30"/>
        </w:rPr>
        <w:t>у</w:t>
      </w:r>
      <w:r w:rsidRPr="00085BF7">
        <w:rPr>
          <w:i/>
          <w:sz w:val="30"/>
          <w:szCs w:val="30"/>
        </w:rPr>
        <w:t xml:space="preserve"> М.А. </w:t>
      </w:r>
    </w:p>
    <w:p w:rsidR="00085BF7" w:rsidRDefault="00085BF7" w:rsidP="00085BF7">
      <w:pPr>
        <w:ind w:firstLine="709"/>
        <w:jc w:val="both"/>
        <w:rPr>
          <w:i/>
          <w:sz w:val="30"/>
          <w:szCs w:val="30"/>
        </w:rPr>
      </w:pPr>
      <w:r w:rsidRPr="00085BF7">
        <w:rPr>
          <w:i/>
          <w:sz w:val="30"/>
          <w:szCs w:val="30"/>
        </w:rPr>
        <w:t xml:space="preserve">Кроме того, </w:t>
      </w:r>
      <w:r w:rsidR="002734D5">
        <w:rPr>
          <w:i/>
          <w:sz w:val="30"/>
          <w:szCs w:val="30"/>
        </w:rPr>
        <w:t>р</w:t>
      </w:r>
      <w:r w:rsidRPr="00085BF7">
        <w:rPr>
          <w:i/>
          <w:sz w:val="30"/>
          <w:szCs w:val="30"/>
        </w:rPr>
        <w:t>аботник</w:t>
      </w:r>
      <w:r w:rsidR="002734D5">
        <w:rPr>
          <w:i/>
          <w:sz w:val="30"/>
          <w:szCs w:val="30"/>
        </w:rPr>
        <w:t>и</w:t>
      </w:r>
      <w:r w:rsidRPr="00085BF7">
        <w:rPr>
          <w:i/>
          <w:sz w:val="30"/>
          <w:szCs w:val="30"/>
        </w:rPr>
        <w:t xml:space="preserve"> сельскохозяйственной отрасли</w:t>
      </w:r>
      <w:r w:rsidR="002734D5">
        <w:rPr>
          <w:i/>
          <w:sz w:val="30"/>
          <w:szCs w:val="30"/>
        </w:rPr>
        <w:t xml:space="preserve"> района</w:t>
      </w:r>
      <w:r w:rsidRPr="00085BF7">
        <w:rPr>
          <w:i/>
          <w:sz w:val="30"/>
          <w:szCs w:val="30"/>
        </w:rPr>
        <w:t xml:space="preserve"> отмечаются на районных, областных фестивалях-ярмарках «Д</w:t>
      </w:r>
      <w:r>
        <w:rPr>
          <w:i/>
          <w:sz w:val="30"/>
          <w:szCs w:val="30"/>
        </w:rPr>
        <w:t>а</w:t>
      </w:r>
      <w:r w:rsidRPr="00085BF7">
        <w:rPr>
          <w:i/>
          <w:sz w:val="30"/>
          <w:szCs w:val="30"/>
        </w:rPr>
        <w:t>жынки».</w:t>
      </w:r>
    </w:p>
    <w:p w:rsidR="002734D5" w:rsidRDefault="002734D5" w:rsidP="002734D5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26 человек было отмечено при проведении </w:t>
      </w:r>
      <w:r w:rsidRPr="00C00CFE">
        <w:rPr>
          <w:i/>
          <w:sz w:val="30"/>
          <w:szCs w:val="30"/>
        </w:rPr>
        <w:t>районн</w:t>
      </w:r>
      <w:r>
        <w:rPr>
          <w:i/>
          <w:sz w:val="30"/>
          <w:szCs w:val="30"/>
        </w:rPr>
        <w:t>ого и областного</w:t>
      </w:r>
      <w:r w:rsidRPr="00C00CFE">
        <w:rPr>
          <w:i/>
          <w:sz w:val="30"/>
          <w:szCs w:val="30"/>
        </w:rPr>
        <w:t xml:space="preserve"> мероприяти</w:t>
      </w:r>
      <w:r>
        <w:rPr>
          <w:i/>
          <w:sz w:val="30"/>
          <w:szCs w:val="30"/>
        </w:rPr>
        <w:t>й</w:t>
      </w:r>
      <w:r w:rsidRPr="00C00CFE">
        <w:rPr>
          <w:i/>
          <w:sz w:val="30"/>
          <w:szCs w:val="30"/>
        </w:rPr>
        <w:t xml:space="preserve"> «Зажинки-2018»,</w:t>
      </w:r>
      <w:r>
        <w:rPr>
          <w:i/>
          <w:sz w:val="30"/>
          <w:szCs w:val="30"/>
        </w:rPr>
        <w:t xml:space="preserve"> </w:t>
      </w:r>
      <w:r w:rsidRPr="00C00CFE">
        <w:rPr>
          <w:i/>
          <w:sz w:val="30"/>
          <w:szCs w:val="30"/>
        </w:rPr>
        <w:t>«Дожинки-2017»</w:t>
      </w:r>
      <w:r>
        <w:rPr>
          <w:i/>
          <w:sz w:val="30"/>
          <w:szCs w:val="30"/>
        </w:rPr>
        <w:t>.</w:t>
      </w:r>
    </w:p>
    <w:p w:rsidR="00C00CFE" w:rsidRPr="00C00CFE" w:rsidRDefault="00C00CFE" w:rsidP="002734D5">
      <w:pPr>
        <w:ind w:firstLine="709"/>
        <w:jc w:val="both"/>
        <w:rPr>
          <w:i/>
          <w:sz w:val="30"/>
          <w:szCs w:val="30"/>
        </w:rPr>
      </w:pPr>
      <w:r w:rsidRPr="00C00CFE">
        <w:rPr>
          <w:i/>
          <w:sz w:val="30"/>
          <w:szCs w:val="30"/>
        </w:rPr>
        <w:t>За высокое профессиональное мастерство, своевременное и качественное проведение уборки урожая зерновых и зернобобовых культур 2018 года</w:t>
      </w:r>
      <w:r w:rsidR="002D5997">
        <w:rPr>
          <w:i/>
          <w:sz w:val="30"/>
          <w:szCs w:val="30"/>
        </w:rPr>
        <w:t>,</w:t>
      </w:r>
      <w:r w:rsidRPr="00C00CFE">
        <w:rPr>
          <w:i/>
          <w:sz w:val="30"/>
          <w:szCs w:val="30"/>
        </w:rPr>
        <w:t xml:space="preserve"> были награждены 25 человек. </w:t>
      </w:r>
    </w:p>
    <w:p w:rsidR="009D7D77" w:rsidRDefault="009D7D77" w:rsidP="004B7C5C">
      <w:pPr>
        <w:pStyle w:val="11"/>
        <w:tabs>
          <w:tab w:val="left" w:pos="1134"/>
        </w:tabs>
        <w:ind w:left="0"/>
        <w:rPr>
          <w:color w:val="FF0000"/>
          <w:szCs w:val="30"/>
        </w:rPr>
      </w:pPr>
    </w:p>
    <w:p w:rsidR="004B7C5C" w:rsidRPr="004B7C5C" w:rsidRDefault="004B7C5C" w:rsidP="004B7C5C">
      <w:pPr>
        <w:ind w:firstLine="709"/>
        <w:jc w:val="both"/>
        <w:rPr>
          <w:b/>
          <w:sz w:val="30"/>
          <w:szCs w:val="30"/>
          <w:u w:val="single"/>
        </w:rPr>
      </w:pPr>
      <w:r w:rsidRPr="004B7C5C">
        <w:rPr>
          <w:b/>
          <w:sz w:val="30"/>
          <w:szCs w:val="30"/>
          <w:u w:val="single"/>
        </w:rPr>
        <w:t>Перспективы развития аграрной отрасли в Беларуси</w:t>
      </w:r>
    </w:p>
    <w:p w:rsidR="004B7C5C" w:rsidRPr="005C64EF" w:rsidRDefault="004B7C5C" w:rsidP="004B7C5C">
      <w:pPr>
        <w:ind w:firstLine="709"/>
        <w:jc w:val="both"/>
        <w:rPr>
          <w:sz w:val="30"/>
          <w:szCs w:val="30"/>
        </w:rPr>
      </w:pPr>
      <w:r w:rsidRPr="005C64EF">
        <w:rPr>
          <w:sz w:val="30"/>
          <w:szCs w:val="30"/>
        </w:rPr>
        <w:t xml:space="preserve">Основными задачами дальнейшего развития сельского хозяйства на долгосрочную перспективу </w:t>
      </w:r>
      <w:r>
        <w:rPr>
          <w:sz w:val="30"/>
          <w:szCs w:val="30"/>
        </w:rPr>
        <w:t>являются</w:t>
      </w:r>
      <w:r w:rsidRPr="005C64EF">
        <w:rPr>
          <w:sz w:val="30"/>
          <w:szCs w:val="30"/>
        </w:rPr>
        <w:t xml:space="preserve">: </w:t>
      </w:r>
    </w:p>
    <w:p w:rsidR="004B7C5C" w:rsidRPr="005C64EF" w:rsidRDefault="004B7C5C" w:rsidP="004B7C5C">
      <w:pPr>
        <w:ind w:firstLine="709"/>
        <w:jc w:val="both"/>
        <w:rPr>
          <w:sz w:val="30"/>
          <w:szCs w:val="30"/>
        </w:rPr>
      </w:pPr>
      <w:r w:rsidRPr="004B7C5C">
        <w:rPr>
          <w:spacing w:val="-8"/>
          <w:sz w:val="30"/>
          <w:szCs w:val="30"/>
        </w:rPr>
        <w:t xml:space="preserve">устойчивое </w:t>
      </w:r>
      <w:r w:rsidRPr="004B7C5C">
        <w:rPr>
          <w:spacing w:val="-4"/>
          <w:sz w:val="30"/>
          <w:szCs w:val="30"/>
        </w:rPr>
        <w:t>развитие</w:t>
      </w:r>
      <w:r w:rsidRPr="004B7C5C">
        <w:rPr>
          <w:spacing w:val="-12"/>
          <w:sz w:val="30"/>
          <w:szCs w:val="30"/>
        </w:rPr>
        <w:t xml:space="preserve"> </w:t>
      </w:r>
      <w:r w:rsidRPr="004B7C5C">
        <w:rPr>
          <w:spacing w:val="-8"/>
          <w:sz w:val="30"/>
          <w:szCs w:val="30"/>
        </w:rPr>
        <w:t>производства</w:t>
      </w:r>
      <w:r w:rsidRPr="004B7C5C">
        <w:rPr>
          <w:spacing w:val="-12"/>
          <w:sz w:val="30"/>
          <w:szCs w:val="30"/>
        </w:rPr>
        <w:t xml:space="preserve"> </w:t>
      </w:r>
      <w:r w:rsidRPr="004B7C5C">
        <w:rPr>
          <w:spacing w:val="-8"/>
          <w:sz w:val="30"/>
          <w:szCs w:val="30"/>
        </w:rPr>
        <w:t>основных</w:t>
      </w:r>
      <w:r w:rsidRPr="004B7C5C">
        <w:rPr>
          <w:spacing w:val="-12"/>
          <w:sz w:val="30"/>
          <w:szCs w:val="30"/>
        </w:rPr>
        <w:t xml:space="preserve"> видов сельскохозяйственной</w:t>
      </w:r>
      <w:r w:rsidRPr="005C64EF">
        <w:rPr>
          <w:sz w:val="30"/>
          <w:szCs w:val="30"/>
        </w:rPr>
        <w:t xml:space="preserve"> продукции, сырья и продовольствия, достаточного для обеспечения продовольственной безопасности и ре</w:t>
      </w:r>
      <w:r>
        <w:rPr>
          <w:sz w:val="30"/>
          <w:szCs w:val="30"/>
        </w:rPr>
        <w:t>ализации экспортного потенциала</w:t>
      </w:r>
      <w:r w:rsidRPr="005C64EF">
        <w:rPr>
          <w:sz w:val="30"/>
          <w:szCs w:val="30"/>
        </w:rPr>
        <w:t xml:space="preserve"> </w:t>
      </w:r>
      <w:r w:rsidRPr="004B7C5C">
        <w:rPr>
          <w:spacing w:val="-8"/>
          <w:sz w:val="30"/>
          <w:szCs w:val="30"/>
        </w:rPr>
        <w:t>(</w:t>
      </w:r>
      <w:r w:rsidRPr="004B7C5C">
        <w:rPr>
          <w:spacing w:val="-4"/>
          <w:sz w:val="30"/>
          <w:szCs w:val="30"/>
        </w:rPr>
        <w:t>включая производство</w:t>
      </w:r>
      <w:r w:rsidRPr="004B7C5C">
        <w:rPr>
          <w:spacing w:val="-8"/>
          <w:sz w:val="30"/>
          <w:szCs w:val="30"/>
        </w:rPr>
        <w:t xml:space="preserve"> новой, востребованной на мировом рынке продукции);</w:t>
      </w:r>
    </w:p>
    <w:p w:rsidR="004B7C5C" w:rsidRPr="005C64EF" w:rsidRDefault="004B7C5C" w:rsidP="004B7C5C">
      <w:pPr>
        <w:ind w:firstLine="709"/>
        <w:jc w:val="both"/>
        <w:rPr>
          <w:sz w:val="30"/>
          <w:szCs w:val="30"/>
        </w:rPr>
      </w:pPr>
      <w:r w:rsidRPr="005C64EF">
        <w:rPr>
          <w:sz w:val="30"/>
          <w:szCs w:val="30"/>
        </w:rPr>
        <w:t>развитие эко-эффективного и органического производства;</w:t>
      </w:r>
    </w:p>
    <w:p w:rsidR="004B7C5C" w:rsidRPr="005C64EF" w:rsidRDefault="004B7C5C" w:rsidP="004B7C5C">
      <w:pPr>
        <w:ind w:firstLine="709"/>
        <w:jc w:val="both"/>
        <w:rPr>
          <w:sz w:val="30"/>
          <w:szCs w:val="30"/>
        </w:rPr>
      </w:pPr>
      <w:r w:rsidRPr="005C64EF">
        <w:rPr>
          <w:sz w:val="30"/>
          <w:szCs w:val="30"/>
        </w:rPr>
        <w:t>инновационное развитие и комплексная модернизация экономики организаций, осуществляющих деятельность по производству, хранению и переработке продукции растениеводства и животноводства;</w:t>
      </w:r>
    </w:p>
    <w:p w:rsidR="004B7C5C" w:rsidRPr="005C64EF" w:rsidRDefault="004B7C5C" w:rsidP="004B7C5C">
      <w:pPr>
        <w:widowControl w:val="0"/>
        <w:ind w:firstLine="709"/>
        <w:jc w:val="both"/>
        <w:rPr>
          <w:sz w:val="30"/>
          <w:szCs w:val="30"/>
        </w:rPr>
      </w:pPr>
      <w:r w:rsidRPr="005C64EF">
        <w:rPr>
          <w:sz w:val="30"/>
          <w:szCs w:val="30"/>
        </w:rPr>
        <w:lastRenderedPageBreak/>
        <w:t>повышение эффективности производства сельскохозяйственной продукции за счет внедрения ресурсосберегающих технологий, обеспечивающих сокращение материальных и трудовых затрат, снижение себестоимости, улучшение качества продукции для обеспечения ее конкурентоспособности на рынке;</w:t>
      </w:r>
    </w:p>
    <w:p w:rsidR="004B7C5C" w:rsidRPr="005C64EF" w:rsidRDefault="004B7C5C" w:rsidP="004B7C5C">
      <w:pPr>
        <w:widowControl w:val="0"/>
        <w:ind w:firstLine="709"/>
        <w:jc w:val="both"/>
        <w:rPr>
          <w:sz w:val="30"/>
          <w:szCs w:val="30"/>
        </w:rPr>
      </w:pPr>
      <w:r w:rsidRPr="004B7C5C">
        <w:rPr>
          <w:spacing w:val="-4"/>
          <w:sz w:val="30"/>
          <w:szCs w:val="30"/>
        </w:rPr>
        <w:t>формирование развитой цифровой информационной инфраструктуры</w:t>
      </w:r>
      <w:r w:rsidRPr="005C64EF">
        <w:rPr>
          <w:sz w:val="30"/>
          <w:szCs w:val="30"/>
        </w:rPr>
        <w:t xml:space="preserve"> агропродовольственного рынка, обеспечивающей интеллектуализацию, автоматизацию и роботизацию технологических процессов, связанных с производством, обработкой, хранением, продажей и потреблением сельскохозяйственной продукции, сырья и продовольствия;</w:t>
      </w:r>
    </w:p>
    <w:p w:rsidR="004B7C5C" w:rsidRPr="005C64EF" w:rsidRDefault="004B7C5C" w:rsidP="004B7C5C">
      <w:pPr>
        <w:widowControl w:val="0"/>
        <w:ind w:firstLine="709"/>
        <w:jc w:val="both"/>
        <w:rPr>
          <w:sz w:val="30"/>
          <w:szCs w:val="30"/>
        </w:rPr>
      </w:pPr>
      <w:r w:rsidRPr="005C64EF">
        <w:rPr>
          <w:sz w:val="30"/>
          <w:szCs w:val="30"/>
        </w:rPr>
        <w:t>создание благоприятных социально-экономических и экологических условий для жизни населения в сельской местности, повышение престижности и укрепление сельского социума.</w:t>
      </w:r>
    </w:p>
    <w:p w:rsidR="004B7C5C" w:rsidRDefault="004B7C5C" w:rsidP="009C4875">
      <w:pPr>
        <w:pStyle w:val="11"/>
        <w:tabs>
          <w:tab w:val="left" w:pos="1134"/>
        </w:tabs>
        <w:ind w:left="0"/>
        <w:rPr>
          <w:color w:val="FF0000"/>
          <w:szCs w:val="30"/>
        </w:rPr>
      </w:pPr>
    </w:p>
    <w:p w:rsidR="003B68C6" w:rsidRPr="003B68C6" w:rsidRDefault="003B68C6" w:rsidP="003B68C6">
      <w:pPr>
        <w:jc w:val="center"/>
        <w:rPr>
          <w:b/>
          <w:sz w:val="36"/>
          <w:szCs w:val="36"/>
        </w:rPr>
      </w:pPr>
      <w:r w:rsidRPr="003B68C6">
        <w:rPr>
          <w:b/>
          <w:sz w:val="36"/>
          <w:szCs w:val="36"/>
        </w:rPr>
        <w:t>****</w:t>
      </w:r>
    </w:p>
    <w:p w:rsidR="00AE6876" w:rsidRPr="00AE6876" w:rsidRDefault="00AE6876" w:rsidP="00AE6876">
      <w:pPr>
        <w:ind w:firstLine="709"/>
        <w:jc w:val="both"/>
        <w:rPr>
          <w:sz w:val="30"/>
          <w:szCs w:val="30"/>
        </w:rPr>
      </w:pPr>
      <w:r w:rsidRPr="00AE6876">
        <w:rPr>
          <w:sz w:val="30"/>
          <w:szCs w:val="30"/>
        </w:rPr>
        <w:t xml:space="preserve">Сегодня Республика Беларусь является самодостаточным в </w:t>
      </w:r>
      <w:r w:rsidRPr="00AE6876">
        <w:rPr>
          <w:spacing w:val="-4"/>
          <w:sz w:val="30"/>
          <w:szCs w:val="30"/>
        </w:rPr>
        <w:t>продовольственном отношении и экспортоориентированным государством,</w:t>
      </w:r>
      <w:r w:rsidRPr="00AE6876">
        <w:rPr>
          <w:sz w:val="30"/>
          <w:szCs w:val="30"/>
        </w:rPr>
        <w:t xml:space="preserve"> имеет развитую систему мониторинга и обеспечения продовольственной безопасности.</w:t>
      </w:r>
    </w:p>
    <w:p w:rsidR="0090249E" w:rsidRPr="004B7C5C" w:rsidRDefault="00FF73BF" w:rsidP="004B7C5C">
      <w:pPr>
        <w:ind w:firstLine="709"/>
        <w:jc w:val="both"/>
        <w:rPr>
          <w:color w:val="0000FF"/>
          <w:sz w:val="30"/>
          <w:szCs w:val="30"/>
        </w:rPr>
      </w:pPr>
      <w:r w:rsidRPr="0000753E">
        <w:rPr>
          <w:b/>
          <w:spacing w:val="-8"/>
          <w:sz w:val="30"/>
          <w:szCs w:val="30"/>
        </w:rPr>
        <w:t>Президент Республики Беларусь А.Г.Лукашенко</w:t>
      </w:r>
      <w:r w:rsidRPr="0000753E">
        <w:rPr>
          <w:spacing w:val="-8"/>
          <w:sz w:val="30"/>
          <w:szCs w:val="30"/>
        </w:rPr>
        <w:t xml:space="preserve"> 22 мая 2018 г. в ходе</w:t>
      </w:r>
      <w:r w:rsidRPr="004B7C5C">
        <w:rPr>
          <w:sz w:val="30"/>
          <w:szCs w:val="30"/>
        </w:rPr>
        <w:t xml:space="preserve"> рассмотрения кадровых вопросов особое внимание обратил </w:t>
      </w:r>
      <w:r w:rsidR="00A22A3F">
        <w:rPr>
          <w:sz w:val="30"/>
          <w:szCs w:val="30"/>
        </w:rPr>
        <w:t>на развитие сельского хозяйства, обозначив перед</w:t>
      </w:r>
      <w:r w:rsidR="00A22A3F" w:rsidRPr="00A22A3F">
        <w:rPr>
          <w:sz w:val="30"/>
          <w:szCs w:val="30"/>
        </w:rPr>
        <w:t xml:space="preserve"> </w:t>
      </w:r>
      <w:r w:rsidR="00A22A3F" w:rsidRPr="004B7C5C">
        <w:rPr>
          <w:sz w:val="30"/>
          <w:szCs w:val="30"/>
        </w:rPr>
        <w:t>руководителям</w:t>
      </w:r>
      <w:r w:rsidR="00A22A3F">
        <w:rPr>
          <w:sz w:val="30"/>
          <w:szCs w:val="30"/>
        </w:rPr>
        <w:t>и</w:t>
      </w:r>
      <w:r w:rsidR="00A22A3F" w:rsidRPr="004B7C5C">
        <w:rPr>
          <w:sz w:val="30"/>
          <w:szCs w:val="30"/>
        </w:rPr>
        <w:t xml:space="preserve"> районов</w:t>
      </w:r>
      <w:r w:rsidR="00A22A3F" w:rsidRPr="00A22A3F">
        <w:rPr>
          <w:sz w:val="30"/>
          <w:szCs w:val="30"/>
        </w:rPr>
        <w:t xml:space="preserve"> </w:t>
      </w:r>
      <w:r w:rsidR="00A22A3F" w:rsidRPr="004B7C5C">
        <w:rPr>
          <w:sz w:val="30"/>
          <w:szCs w:val="30"/>
        </w:rPr>
        <w:t>первоочередны</w:t>
      </w:r>
      <w:r w:rsidR="00A22A3F">
        <w:rPr>
          <w:sz w:val="30"/>
          <w:szCs w:val="30"/>
        </w:rPr>
        <w:t>е</w:t>
      </w:r>
      <w:r w:rsidR="00A22A3F" w:rsidRPr="004B7C5C">
        <w:rPr>
          <w:sz w:val="30"/>
          <w:szCs w:val="30"/>
        </w:rPr>
        <w:t xml:space="preserve"> задач</w:t>
      </w:r>
      <w:r w:rsidR="00A22A3F">
        <w:rPr>
          <w:sz w:val="30"/>
          <w:szCs w:val="30"/>
        </w:rPr>
        <w:t xml:space="preserve">и: </w:t>
      </w:r>
      <w:r w:rsidRPr="004B7C5C">
        <w:rPr>
          <w:b/>
          <w:sz w:val="30"/>
          <w:szCs w:val="30"/>
        </w:rPr>
        <w:t>«Работа с людьми, дисциплина и железный порядок на местах, технологии»</w:t>
      </w:r>
      <w:r w:rsidRPr="004B7C5C">
        <w:rPr>
          <w:sz w:val="30"/>
          <w:szCs w:val="30"/>
        </w:rPr>
        <w:t>.</w:t>
      </w:r>
    </w:p>
    <w:sectPr w:rsidR="0090249E" w:rsidRPr="004B7C5C" w:rsidSect="00573836">
      <w:headerReference w:type="even" r:id="rId7"/>
      <w:headerReference w:type="default" r:id="rId8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EB" w:rsidRDefault="00B218EB" w:rsidP="0062612C">
      <w:r>
        <w:separator/>
      </w:r>
    </w:p>
  </w:endnote>
  <w:endnote w:type="continuationSeparator" w:id="0">
    <w:p w:rsidR="00B218EB" w:rsidRDefault="00B218EB" w:rsidP="00626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EB" w:rsidRDefault="00B218EB" w:rsidP="0062612C">
      <w:r>
        <w:separator/>
      </w:r>
    </w:p>
  </w:footnote>
  <w:footnote w:type="continuationSeparator" w:id="0">
    <w:p w:rsidR="00B218EB" w:rsidRDefault="00B218EB" w:rsidP="00626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C75" w:rsidRDefault="00E07C75" w:rsidP="00E80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7C75" w:rsidRDefault="00E07C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C75" w:rsidRDefault="00E07C75" w:rsidP="00E80D57">
    <w:pPr>
      <w:pStyle w:val="a3"/>
      <w:framePr w:wrap="around" w:vAnchor="text" w:hAnchor="margin" w:xAlign="center" w:y="1"/>
      <w:rPr>
        <w:rStyle w:val="a5"/>
      </w:rPr>
    </w:pPr>
    <w:r w:rsidRPr="004D2230">
      <w:rPr>
        <w:rStyle w:val="a5"/>
        <w:sz w:val="30"/>
        <w:szCs w:val="30"/>
      </w:rPr>
      <w:fldChar w:fldCharType="begin"/>
    </w:r>
    <w:r w:rsidRPr="004D2230">
      <w:rPr>
        <w:rStyle w:val="a5"/>
        <w:sz w:val="30"/>
        <w:szCs w:val="30"/>
      </w:rPr>
      <w:instrText xml:space="preserve">PAGE  </w:instrText>
    </w:r>
    <w:r w:rsidRPr="004D2230">
      <w:rPr>
        <w:rStyle w:val="a5"/>
        <w:sz w:val="30"/>
        <w:szCs w:val="30"/>
      </w:rPr>
      <w:fldChar w:fldCharType="separate"/>
    </w:r>
    <w:r w:rsidR="001D6EA2">
      <w:rPr>
        <w:rStyle w:val="a5"/>
        <w:noProof/>
        <w:sz w:val="30"/>
        <w:szCs w:val="30"/>
      </w:rPr>
      <w:t>8</w:t>
    </w:r>
    <w:r w:rsidRPr="004D2230">
      <w:rPr>
        <w:rStyle w:val="a5"/>
        <w:sz w:val="30"/>
        <w:szCs w:val="30"/>
      </w:rPr>
      <w:fldChar w:fldCharType="end"/>
    </w:r>
  </w:p>
  <w:p w:rsidR="00E07C75" w:rsidRDefault="00E07C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309"/>
    <w:multiLevelType w:val="hybridMultilevel"/>
    <w:tmpl w:val="2A767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47EA7"/>
    <w:multiLevelType w:val="hybridMultilevel"/>
    <w:tmpl w:val="27347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67006"/>
    <w:multiLevelType w:val="hybridMultilevel"/>
    <w:tmpl w:val="D7C08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42F83"/>
    <w:multiLevelType w:val="hybridMultilevel"/>
    <w:tmpl w:val="DF6AA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B2B3A"/>
    <w:multiLevelType w:val="hybridMultilevel"/>
    <w:tmpl w:val="1DCA477C"/>
    <w:lvl w:ilvl="0" w:tplc="A5BA53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034A27"/>
    <w:multiLevelType w:val="hybridMultilevel"/>
    <w:tmpl w:val="FB14F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9196B2E"/>
    <w:multiLevelType w:val="hybridMultilevel"/>
    <w:tmpl w:val="0F4AE2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9F423A4"/>
    <w:multiLevelType w:val="multilevel"/>
    <w:tmpl w:val="1EE4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05289"/>
    <w:multiLevelType w:val="multilevel"/>
    <w:tmpl w:val="2670ED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03333"/>
    <w:multiLevelType w:val="hybridMultilevel"/>
    <w:tmpl w:val="F8847D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E494FD3"/>
    <w:multiLevelType w:val="hybridMultilevel"/>
    <w:tmpl w:val="4BDC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B12E32"/>
    <w:multiLevelType w:val="hybridMultilevel"/>
    <w:tmpl w:val="D79655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8BE0D2C"/>
    <w:multiLevelType w:val="hybridMultilevel"/>
    <w:tmpl w:val="C682E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46255"/>
    <w:multiLevelType w:val="hybridMultilevel"/>
    <w:tmpl w:val="2A5EC7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CD27302"/>
    <w:multiLevelType w:val="hybridMultilevel"/>
    <w:tmpl w:val="E04AF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F36722"/>
    <w:multiLevelType w:val="hybridMultilevel"/>
    <w:tmpl w:val="96CA72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E255BB8"/>
    <w:multiLevelType w:val="hybridMultilevel"/>
    <w:tmpl w:val="FC201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B4533"/>
    <w:multiLevelType w:val="hybridMultilevel"/>
    <w:tmpl w:val="D8C47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821CA"/>
    <w:multiLevelType w:val="hybridMultilevel"/>
    <w:tmpl w:val="1B40B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827E9"/>
    <w:multiLevelType w:val="hybridMultilevel"/>
    <w:tmpl w:val="975C1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91304D"/>
    <w:multiLevelType w:val="hybridMultilevel"/>
    <w:tmpl w:val="1984275C"/>
    <w:lvl w:ilvl="0" w:tplc="632A9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0C6AC2"/>
    <w:multiLevelType w:val="hybridMultilevel"/>
    <w:tmpl w:val="B12C6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E30B6"/>
    <w:multiLevelType w:val="hybridMultilevel"/>
    <w:tmpl w:val="105AC3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25A6C9B"/>
    <w:multiLevelType w:val="hybridMultilevel"/>
    <w:tmpl w:val="87CE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BFE1438"/>
    <w:multiLevelType w:val="hybridMultilevel"/>
    <w:tmpl w:val="A7A27FF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6"/>
  </w:num>
  <w:num w:numId="7">
    <w:abstractNumId w:val="9"/>
  </w:num>
  <w:num w:numId="8">
    <w:abstractNumId w:val="13"/>
  </w:num>
  <w:num w:numId="9">
    <w:abstractNumId w:val="11"/>
  </w:num>
  <w:num w:numId="10">
    <w:abstractNumId w:val="25"/>
  </w:num>
  <w:num w:numId="11">
    <w:abstractNumId w:val="20"/>
  </w:num>
  <w:num w:numId="12">
    <w:abstractNumId w:val="8"/>
  </w:num>
  <w:num w:numId="13">
    <w:abstractNumId w:val="4"/>
  </w:num>
  <w:num w:numId="14">
    <w:abstractNumId w:val="10"/>
  </w:num>
  <w:num w:numId="15">
    <w:abstractNumId w:val="21"/>
  </w:num>
  <w:num w:numId="16">
    <w:abstractNumId w:val="17"/>
  </w:num>
  <w:num w:numId="17">
    <w:abstractNumId w:val="3"/>
  </w:num>
  <w:num w:numId="18">
    <w:abstractNumId w:val="18"/>
  </w:num>
  <w:num w:numId="19">
    <w:abstractNumId w:val="23"/>
  </w:num>
  <w:num w:numId="20">
    <w:abstractNumId w:val="7"/>
  </w:num>
  <w:num w:numId="21">
    <w:abstractNumId w:val="2"/>
  </w:num>
  <w:num w:numId="22">
    <w:abstractNumId w:val="0"/>
  </w:num>
  <w:num w:numId="23">
    <w:abstractNumId w:val="14"/>
  </w:num>
  <w:num w:numId="24">
    <w:abstractNumId w:val="1"/>
  </w:num>
  <w:num w:numId="25">
    <w:abstractNumId w:val="12"/>
  </w:num>
  <w:num w:numId="26">
    <w:abstractNumId w:val="1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CB5"/>
    <w:rsid w:val="00002723"/>
    <w:rsid w:val="0000753E"/>
    <w:rsid w:val="0000769D"/>
    <w:rsid w:val="00007B64"/>
    <w:rsid w:val="00007FF4"/>
    <w:rsid w:val="000107A2"/>
    <w:rsid w:val="00011FA4"/>
    <w:rsid w:val="000134BC"/>
    <w:rsid w:val="0001711A"/>
    <w:rsid w:val="000200CC"/>
    <w:rsid w:val="00020564"/>
    <w:rsid w:val="0002056D"/>
    <w:rsid w:val="00021797"/>
    <w:rsid w:val="00021EFE"/>
    <w:rsid w:val="00022C48"/>
    <w:rsid w:val="00024CED"/>
    <w:rsid w:val="00030762"/>
    <w:rsid w:val="00031EA1"/>
    <w:rsid w:val="00034781"/>
    <w:rsid w:val="00040685"/>
    <w:rsid w:val="00042BC7"/>
    <w:rsid w:val="000433D5"/>
    <w:rsid w:val="00043F06"/>
    <w:rsid w:val="000447A2"/>
    <w:rsid w:val="00052BD6"/>
    <w:rsid w:val="00057754"/>
    <w:rsid w:val="000614A5"/>
    <w:rsid w:val="00061BFB"/>
    <w:rsid w:val="00064426"/>
    <w:rsid w:val="00070A7F"/>
    <w:rsid w:val="000806FA"/>
    <w:rsid w:val="00082251"/>
    <w:rsid w:val="00085BF7"/>
    <w:rsid w:val="00093171"/>
    <w:rsid w:val="00095DD0"/>
    <w:rsid w:val="00097286"/>
    <w:rsid w:val="00097D0E"/>
    <w:rsid w:val="000A7C8C"/>
    <w:rsid w:val="000B1A01"/>
    <w:rsid w:val="000B65C8"/>
    <w:rsid w:val="000C0690"/>
    <w:rsid w:val="000C51E9"/>
    <w:rsid w:val="000D332A"/>
    <w:rsid w:val="000D3516"/>
    <w:rsid w:val="000D3DD9"/>
    <w:rsid w:val="000E5F16"/>
    <w:rsid w:val="000E71E3"/>
    <w:rsid w:val="000E766A"/>
    <w:rsid w:val="000F4F88"/>
    <w:rsid w:val="000F5882"/>
    <w:rsid w:val="000F7056"/>
    <w:rsid w:val="00101270"/>
    <w:rsid w:val="001027EC"/>
    <w:rsid w:val="00104518"/>
    <w:rsid w:val="001054F0"/>
    <w:rsid w:val="00106441"/>
    <w:rsid w:val="00107601"/>
    <w:rsid w:val="001117C4"/>
    <w:rsid w:val="00123292"/>
    <w:rsid w:val="001244A9"/>
    <w:rsid w:val="00125BA4"/>
    <w:rsid w:val="00131F2C"/>
    <w:rsid w:val="00132FA4"/>
    <w:rsid w:val="00134D7A"/>
    <w:rsid w:val="00136C77"/>
    <w:rsid w:val="00144627"/>
    <w:rsid w:val="00145D4A"/>
    <w:rsid w:val="00147377"/>
    <w:rsid w:val="001500D9"/>
    <w:rsid w:val="00150EBA"/>
    <w:rsid w:val="0015107F"/>
    <w:rsid w:val="00152CBB"/>
    <w:rsid w:val="00152D83"/>
    <w:rsid w:val="00154AC3"/>
    <w:rsid w:val="0015725C"/>
    <w:rsid w:val="001634CF"/>
    <w:rsid w:val="00171488"/>
    <w:rsid w:val="0017161A"/>
    <w:rsid w:val="00172BD4"/>
    <w:rsid w:val="001815CD"/>
    <w:rsid w:val="00186E99"/>
    <w:rsid w:val="00187971"/>
    <w:rsid w:val="001931B4"/>
    <w:rsid w:val="001966E9"/>
    <w:rsid w:val="001A08FF"/>
    <w:rsid w:val="001A139A"/>
    <w:rsid w:val="001A2736"/>
    <w:rsid w:val="001A3FC9"/>
    <w:rsid w:val="001A4F76"/>
    <w:rsid w:val="001A5569"/>
    <w:rsid w:val="001B0F21"/>
    <w:rsid w:val="001B49D4"/>
    <w:rsid w:val="001B69E9"/>
    <w:rsid w:val="001C7083"/>
    <w:rsid w:val="001C7B60"/>
    <w:rsid w:val="001D1BB7"/>
    <w:rsid w:val="001D32C7"/>
    <w:rsid w:val="001D6EA2"/>
    <w:rsid w:val="001D779A"/>
    <w:rsid w:val="001E3552"/>
    <w:rsid w:val="001E436B"/>
    <w:rsid w:val="001E4FAC"/>
    <w:rsid w:val="001F4DC8"/>
    <w:rsid w:val="001F5583"/>
    <w:rsid w:val="001F7921"/>
    <w:rsid w:val="001F7FFB"/>
    <w:rsid w:val="00205D38"/>
    <w:rsid w:val="0021074A"/>
    <w:rsid w:val="00211F12"/>
    <w:rsid w:val="0021656A"/>
    <w:rsid w:val="0021744D"/>
    <w:rsid w:val="00217474"/>
    <w:rsid w:val="00220135"/>
    <w:rsid w:val="002249D7"/>
    <w:rsid w:val="00226953"/>
    <w:rsid w:val="00232ADB"/>
    <w:rsid w:val="00232E4B"/>
    <w:rsid w:val="002370C4"/>
    <w:rsid w:val="00237C4D"/>
    <w:rsid w:val="00240EDD"/>
    <w:rsid w:val="00242128"/>
    <w:rsid w:val="002510D4"/>
    <w:rsid w:val="00251CD3"/>
    <w:rsid w:val="00252312"/>
    <w:rsid w:val="00252BEA"/>
    <w:rsid w:val="00254A65"/>
    <w:rsid w:val="00260177"/>
    <w:rsid w:val="002654E9"/>
    <w:rsid w:val="00265EE8"/>
    <w:rsid w:val="00266A8C"/>
    <w:rsid w:val="00267031"/>
    <w:rsid w:val="002675AA"/>
    <w:rsid w:val="002734D5"/>
    <w:rsid w:val="00275DDA"/>
    <w:rsid w:val="00276A0A"/>
    <w:rsid w:val="002823FF"/>
    <w:rsid w:val="00286DC5"/>
    <w:rsid w:val="002921C9"/>
    <w:rsid w:val="00292281"/>
    <w:rsid w:val="00292A1A"/>
    <w:rsid w:val="002961D3"/>
    <w:rsid w:val="002A0872"/>
    <w:rsid w:val="002A1B6E"/>
    <w:rsid w:val="002A38C8"/>
    <w:rsid w:val="002A4E9D"/>
    <w:rsid w:val="002A604D"/>
    <w:rsid w:val="002B4C88"/>
    <w:rsid w:val="002C21A2"/>
    <w:rsid w:val="002C3665"/>
    <w:rsid w:val="002D51B3"/>
    <w:rsid w:val="002D5997"/>
    <w:rsid w:val="002D786E"/>
    <w:rsid w:val="002E1A42"/>
    <w:rsid w:val="002E5EC1"/>
    <w:rsid w:val="002F30D5"/>
    <w:rsid w:val="002F3F52"/>
    <w:rsid w:val="002F481E"/>
    <w:rsid w:val="002F63E4"/>
    <w:rsid w:val="002F6ECE"/>
    <w:rsid w:val="003079AE"/>
    <w:rsid w:val="00307E95"/>
    <w:rsid w:val="0031380F"/>
    <w:rsid w:val="00317F0E"/>
    <w:rsid w:val="0032124E"/>
    <w:rsid w:val="00330B64"/>
    <w:rsid w:val="0033233A"/>
    <w:rsid w:val="00332DF4"/>
    <w:rsid w:val="00334BF3"/>
    <w:rsid w:val="003374BE"/>
    <w:rsid w:val="00337F6C"/>
    <w:rsid w:val="0034731E"/>
    <w:rsid w:val="0035066A"/>
    <w:rsid w:val="00351413"/>
    <w:rsid w:val="00360075"/>
    <w:rsid w:val="00360BD0"/>
    <w:rsid w:val="00363365"/>
    <w:rsid w:val="0036740B"/>
    <w:rsid w:val="003737F1"/>
    <w:rsid w:val="00375961"/>
    <w:rsid w:val="00376776"/>
    <w:rsid w:val="00376C53"/>
    <w:rsid w:val="0037708D"/>
    <w:rsid w:val="003811C6"/>
    <w:rsid w:val="00382FC4"/>
    <w:rsid w:val="00394BE6"/>
    <w:rsid w:val="00397F79"/>
    <w:rsid w:val="003A4174"/>
    <w:rsid w:val="003B68C6"/>
    <w:rsid w:val="003B71E5"/>
    <w:rsid w:val="003C177B"/>
    <w:rsid w:val="003C5B81"/>
    <w:rsid w:val="003C62ED"/>
    <w:rsid w:val="003D18B6"/>
    <w:rsid w:val="003D2E81"/>
    <w:rsid w:val="003E5F0C"/>
    <w:rsid w:val="003F14D7"/>
    <w:rsid w:val="003F27F7"/>
    <w:rsid w:val="003F4ECA"/>
    <w:rsid w:val="003F7EA2"/>
    <w:rsid w:val="00402CA4"/>
    <w:rsid w:val="00413002"/>
    <w:rsid w:val="0042097D"/>
    <w:rsid w:val="0042506D"/>
    <w:rsid w:val="004320DD"/>
    <w:rsid w:val="00437BFC"/>
    <w:rsid w:val="00437CFE"/>
    <w:rsid w:val="004426C6"/>
    <w:rsid w:val="00442C9F"/>
    <w:rsid w:val="00442FDF"/>
    <w:rsid w:val="00444050"/>
    <w:rsid w:val="004441D0"/>
    <w:rsid w:val="004473D5"/>
    <w:rsid w:val="0045224D"/>
    <w:rsid w:val="00452BED"/>
    <w:rsid w:val="004545D7"/>
    <w:rsid w:val="00454CB7"/>
    <w:rsid w:val="00463328"/>
    <w:rsid w:val="0046480E"/>
    <w:rsid w:val="004649BD"/>
    <w:rsid w:val="00467BE3"/>
    <w:rsid w:val="00476686"/>
    <w:rsid w:val="00482482"/>
    <w:rsid w:val="00482563"/>
    <w:rsid w:val="00482D7B"/>
    <w:rsid w:val="004845AB"/>
    <w:rsid w:val="0048737E"/>
    <w:rsid w:val="00492276"/>
    <w:rsid w:val="004A012C"/>
    <w:rsid w:val="004A19C8"/>
    <w:rsid w:val="004A3CDE"/>
    <w:rsid w:val="004A6FE6"/>
    <w:rsid w:val="004B3B93"/>
    <w:rsid w:val="004B42D9"/>
    <w:rsid w:val="004B7C5C"/>
    <w:rsid w:val="004C2617"/>
    <w:rsid w:val="004C3189"/>
    <w:rsid w:val="004C3770"/>
    <w:rsid w:val="004C5074"/>
    <w:rsid w:val="004C5B31"/>
    <w:rsid w:val="004C6B93"/>
    <w:rsid w:val="004D1FB4"/>
    <w:rsid w:val="004D2230"/>
    <w:rsid w:val="004D45FA"/>
    <w:rsid w:val="004E1148"/>
    <w:rsid w:val="004E168D"/>
    <w:rsid w:val="004E3940"/>
    <w:rsid w:val="004E5D7B"/>
    <w:rsid w:val="004F01A2"/>
    <w:rsid w:val="004F264A"/>
    <w:rsid w:val="004F5ABB"/>
    <w:rsid w:val="004F735D"/>
    <w:rsid w:val="005033E5"/>
    <w:rsid w:val="005039FE"/>
    <w:rsid w:val="00511989"/>
    <w:rsid w:val="00511C92"/>
    <w:rsid w:val="00511E1F"/>
    <w:rsid w:val="00513003"/>
    <w:rsid w:val="005130AE"/>
    <w:rsid w:val="005176A5"/>
    <w:rsid w:val="005218EC"/>
    <w:rsid w:val="00522289"/>
    <w:rsid w:val="00526735"/>
    <w:rsid w:val="00526B94"/>
    <w:rsid w:val="0053047B"/>
    <w:rsid w:val="005426D9"/>
    <w:rsid w:val="00547012"/>
    <w:rsid w:val="005556A4"/>
    <w:rsid w:val="00556BF3"/>
    <w:rsid w:val="00560A53"/>
    <w:rsid w:val="00560B3A"/>
    <w:rsid w:val="005610E8"/>
    <w:rsid w:val="005611EA"/>
    <w:rsid w:val="00562EDE"/>
    <w:rsid w:val="00566F18"/>
    <w:rsid w:val="00573836"/>
    <w:rsid w:val="005762E1"/>
    <w:rsid w:val="005775E4"/>
    <w:rsid w:val="00580230"/>
    <w:rsid w:val="0058181B"/>
    <w:rsid w:val="00590763"/>
    <w:rsid w:val="00590CF0"/>
    <w:rsid w:val="00590E74"/>
    <w:rsid w:val="00596BA2"/>
    <w:rsid w:val="005A3FCE"/>
    <w:rsid w:val="005A429E"/>
    <w:rsid w:val="005A4ED3"/>
    <w:rsid w:val="005B266C"/>
    <w:rsid w:val="005B3282"/>
    <w:rsid w:val="005B440C"/>
    <w:rsid w:val="005B4B1F"/>
    <w:rsid w:val="005B501D"/>
    <w:rsid w:val="005B6113"/>
    <w:rsid w:val="005B6257"/>
    <w:rsid w:val="005B703C"/>
    <w:rsid w:val="005B7C5A"/>
    <w:rsid w:val="005B7FDE"/>
    <w:rsid w:val="005C1A9A"/>
    <w:rsid w:val="005C205D"/>
    <w:rsid w:val="005C25FF"/>
    <w:rsid w:val="005C4644"/>
    <w:rsid w:val="005C551E"/>
    <w:rsid w:val="005D334A"/>
    <w:rsid w:val="005E3EC2"/>
    <w:rsid w:val="005F1419"/>
    <w:rsid w:val="005F1CDA"/>
    <w:rsid w:val="005F2657"/>
    <w:rsid w:val="005F3EEE"/>
    <w:rsid w:val="005F3F82"/>
    <w:rsid w:val="005F7952"/>
    <w:rsid w:val="00606A6E"/>
    <w:rsid w:val="006079F4"/>
    <w:rsid w:val="00610BAB"/>
    <w:rsid w:val="006111ED"/>
    <w:rsid w:val="00611A9D"/>
    <w:rsid w:val="00613A3F"/>
    <w:rsid w:val="0061577C"/>
    <w:rsid w:val="00616150"/>
    <w:rsid w:val="006229F8"/>
    <w:rsid w:val="00623BFA"/>
    <w:rsid w:val="0062612C"/>
    <w:rsid w:val="0062720E"/>
    <w:rsid w:val="00633496"/>
    <w:rsid w:val="0063626A"/>
    <w:rsid w:val="00636BBF"/>
    <w:rsid w:val="00637547"/>
    <w:rsid w:val="00644B09"/>
    <w:rsid w:val="00646946"/>
    <w:rsid w:val="00647F01"/>
    <w:rsid w:val="00656201"/>
    <w:rsid w:val="0065729E"/>
    <w:rsid w:val="00657839"/>
    <w:rsid w:val="00662159"/>
    <w:rsid w:val="00672102"/>
    <w:rsid w:val="00672C0B"/>
    <w:rsid w:val="00673CD1"/>
    <w:rsid w:val="0067535A"/>
    <w:rsid w:val="00690347"/>
    <w:rsid w:val="00690FDB"/>
    <w:rsid w:val="006916CD"/>
    <w:rsid w:val="0069362D"/>
    <w:rsid w:val="006968F3"/>
    <w:rsid w:val="006A19BC"/>
    <w:rsid w:val="006A7060"/>
    <w:rsid w:val="006B57A4"/>
    <w:rsid w:val="006C488E"/>
    <w:rsid w:val="006C7D53"/>
    <w:rsid w:val="006D0AA3"/>
    <w:rsid w:val="006D2D0A"/>
    <w:rsid w:val="006D417A"/>
    <w:rsid w:val="006D4345"/>
    <w:rsid w:val="006E09EA"/>
    <w:rsid w:val="006E2CF1"/>
    <w:rsid w:val="006E388F"/>
    <w:rsid w:val="006E4FF3"/>
    <w:rsid w:val="006E6C90"/>
    <w:rsid w:val="006E708E"/>
    <w:rsid w:val="006F0761"/>
    <w:rsid w:val="006F086B"/>
    <w:rsid w:val="006F5B16"/>
    <w:rsid w:val="00707930"/>
    <w:rsid w:val="00710559"/>
    <w:rsid w:val="00722CF6"/>
    <w:rsid w:val="0072339B"/>
    <w:rsid w:val="007254B5"/>
    <w:rsid w:val="00725C23"/>
    <w:rsid w:val="00730ADD"/>
    <w:rsid w:val="00731DAA"/>
    <w:rsid w:val="00733469"/>
    <w:rsid w:val="00733B76"/>
    <w:rsid w:val="00735C30"/>
    <w:rsid w:val="0073713C"/>
    <w:rsid w:val="00742CF0"/>
    <w:rsid w:val="007444C0"/>
    <w:rsid w:val="00746989"/>
    <w:rsid w:val="0075498C"/>
    <w:rsid w:val="00757F5D"/>
    <w:rsid w:val="007611F7"/>
    <w:rsid w:val="0076225A"/>
    <w:rsid w:val="007636A5"/>
    <w:rsid w:val="00763C2C"/>
    <w:rsid w:val="00763FF8"/>
    <w:rsid w:val="00772765"/>
    <w:rsid w:val="00780DA9"/>
    <w:rsid w:val="007810FD"/>
    <w:rsid w:val="0078410E"/>
    <w:rsid w:val="00784CA2"/>
    <w:rsid w:val="00790EF3"/>
    <w:rsid w:val="007912F3"/>
    <w:rsid w:val="007913EE"/>
    <w:rsid w:val="007928D7"/>
    <w:rsid w:val="00793148"/>
    <w:rsid w:val="00794F59"/>
    <w:rsid w:val="007975FA"/>
    <w:rsid w:val="007A46B7"/>
    <w:rsid w:val="007B1A83"/>
    <w:rsid w:val="007B2870"/>
    <w:rsid w:val="007B642E"/>
    <w:rsid w:val="007C34EE"/>
    <w:rsid w:val="007C63E6"/>
    <w:rsid w:val="007D41C0"/>
    <w:rsid w:val="007E03DE"/>
    <w:rsid w:val="007E5C11"/>
    <w:rsid w:val="007E5E2D"/>
    <w:rsid w:val="007F3371"/>
    <w:rsid w:val="007F3831"/>
    <w:rsid w:val="007F41CE"/>
    <w:rsid w:val="008022CF"/>
    <w:rsid w:val="008069A7"/>
    <w:rsid w:val="008135AB"/>
    <w:rsid w:val="008218AB"/>
    <w:rsid w:val="00824135"/>
    <w:rsid w:val="0082413E"/>
    <w:rsid w:val="00833C3A"/>
    <w:rsid w:val="008345C0"/>
    <w:rsid w:val="008412A3"/>
    <w:rsid w:val="00846720"/>
    <w:rsid w:val="008472BD"/>
    <w:rsid w:val="008507B3"/>
    <w:rsid w:val="00851E6E"/>
    <w:rsid w:val="00853C7B"/>
    <w:rsid w:val="008550D7"/>
    <w:rsid w:val="00855C08"/>
    <w:rsid w:val="00855D40"/>
    <w:rsid w:val="00860CB5"/>
    <w:rsid w:val="008616B4"/>
    <w:rsid w:val="008646D7"/>
    <w:rsid w:val="0087012C"/>
    <w:rsid w:val="008733F3"/>
    <w:rsid w:val="00875120"/>
    <w:rsid w:val="00880D60"/>
    <w:rsid w:val="00881A44"/>
    <w:rsid w:val="00882FB7"/>
    <w:rsid w:val="00884D82"/>
    <w:rsid w:val="00887A75"/>
    <w:rsid w:val="00891F6D"/>
    <w:rsid w:val="0089545F"/>
    <w:rsid w:val="0089621A"/>
    <w:rsid w:val="00897073"/>
    <w:rsid w:val="008A20CA"/>
    <w:rsid w:val="008A6735"/>
    <w:rsid w:val="008B3BF2"/>
    <w:rsid w:val="008C2A8E"/>
    <w:rsid w:val="008C4B1B"/>
    <w:rsid w:val="008C4B2B"/>
    <w:rsid w:val="008C6F14"/>
    <w:rsid w:val="008D1756"/>
    <w:rsid w:val="008D1904"/>
    <w:rsid w:val="008D7C25"/>
    <w:rsid w:val="008E488E"/>
    <w:rsid w:val="008E5EB7"/>
    <w:rsid w:val="008F55AF"/>
    <w:rsid w:val="008F7DC4"/>
    <w:rsid w:val="00901851"/>
    <w:rsid w:val="0090249E"/>
    <w:rsid w:val="009040C1"/>
    <w:rsid w:val="009075FC"/>
    <w:rsid w:val="00910CE9"/>
    <w:rsid w:val="00912742"/>
    <w:rsid w:val="00912C02"/>
    <w:rsid w:val="009156AF"/>
    <w:rsid w:val="009176CA"/>
    <w:rsid w:val="00917AC2"/>
    <w:rsid w:val="009210F8"/>
    <w:rsid w:val="00926199"/>
    <w:rsid w:val="00927966"/>
    <w:rsid w:val="009414C4"/>
    <w:rsid w:val="00942BD2"/>
    <w:rsid w:val="009472E9"/>
    <w:rsid w:val="00951EF6"/>
    <w:rsid w:val="00952AAD"/>
    <w:rsid w:val="00962027"/>
    <w:rsid w:val="00965318"/>
    <w:rsid w:val="0096580D"/>
    <w:rsid w:val="009731E5"/>
    <w:rsid w:val="00973B60"/>
    <w:rsid w:val="0098175C"/>
    <w:rsid w:val="0098180B"/>
    <w:rsid w:val="009846EF"/>
    <w:rsid w:val="009856EE"/>
    <w:rsid w:val="009863ED"/>
    <w:rsid w:val="00987EF2"/>
    <w:rsid w:val="00990255"/>
    <w:rsid w:val="00990A8E"/>
    <w:rsid w:val="009914E3"/>
    <w:rsid w:val="00996E5B"/>
    <w:rsid w:val="009A031B"/>
    <w:rsid w:val="009A2D0B"/>
    <w:rsid w:val="009A3AC2"/>
    <w:rsid w:val="009A7B89"/>
    <w:rsid w:val="009A7E46"/>
    <w:rsid w:val="009B2555"/>
    <w:rsid w:val="009C02D2"/>
    <w:rsid w:val="009C1BA9"/>
    <w:rsid w:val="009C31C4"/>
    <w:rsid w:val="009C4270"/>
    <w:rsid w:val="009C4875"/>
    <w:rsid w:val="009C5127"/>
    <w:rsid w:val="009D0A4E"/>
    <w:rsid w:val="009D0DD8"/>
    <w:rsid w:val="009D2F6F"/>
    <w:rsid w:val="009D2FB1"/>
    <w:rsid w:val="009D45F2"/>
    <w:rsid w:val="009D59F1"/>
    <w:rsid w:val="009D7D77"/>
    <w:rsid w:val="009E0EC0"/>
    <w:rsid w:val="009F26E3"/>
    <w:rsid w:val="009F4029"/>
    <w:rsid w:val="00A12F14"/>
    <w:rsid w:val="00A15BE0"/>
    <w:rsid w:val="00A16AF0"/>
    <w:rsid w:val="00A1777B"/>
    <w:rsid w:val="00A22A3F"/>
    <w:rsid w:val="00A22A99"/>
    <w:rsid w:val="00A2624C"/>
    <w:rsid w:val="00A30255"/>
    <w:rsid w:val="00A30A22"/>
    <w:rsid w:val="00A31996"/>
    <w:rsid w:val="00A321CE"/>
    <w:rsid w:val="00A33AA9"/>
    <w:rsid w:val="00A3442E"/>
    <w:rsid w:val="00A36A2A"/>
    <w:rsid w:val="00A374E0"/>
    <w:rsid w:val="00A41E5F"/>
    <w:rsid w:val="00A45551"/>
    <w:rsid w:val="00A47534"/>
    <w:rsid w:val="00A47F2F"/>
    <w:rsid w:val="00A519E9"/>
    <w:rsid w:val="00A5419F"/>
    <w:rsid w:val="00A55487"/>
    <w:rsid w:val="00A559F0"/>
    <w:rsid w:val="00A56D8C"/>
    <w:rsid w:val="00A66371"/>
    <w:rsid w:val="00A71B24"/>
    <w:rsid w:val="00A753ED"/>
    <w:rsid w:val="00A75C35"/>
    <w:rsid w:val="00A75EE7"/>
    <w:rsid w:val="00A77F64"/>
    <w:rsid w:val="00A83B37"/>
    <w:rsid w:val="00A84826"/>
    <w:rsid w:val="00A875E2"/>
    <w:rsid w:val="00A87633"/>
    <w:rsid w:val="00A913AC"/>
    <w:rsid w:val="00A91802"/>
    <w:rsid w:val="00A936EE"/>
    <w:rsid w:val="00AA0A8E"/>
    <w:rsid w:val="00AA1D64"/>
    <w:rsid w:val="00AA6CDE"/>
    <w:rsid w:val="00AA7157"/>
    <w:rsid w:val="00AB0D8B"/>
    <w:rsid w:val="00AB23F9"/>
    <w:rsid w:val="00AB2C41"/>
    <w:rsid w:val="00AC3A0F"/>
    <w:rsid w:val="00AC4799"/>
    <w:rsid w:val="00AD01AB"/>
    <w:rsid w:val="00AD255A"/>
    <w:rsid w:val="00AD69CF"/>
    <w:rsid w:val="00AE0466"/>
    <w:rsid w:val="00AE0F16"/>
    <w:rsid w:val="00AE12F0"/>
    <w:rsid w:val="00AE1B06"/>
    <w:rsid w:val="00AE6876"/>
    <w:rsid w:val="00AF0DFC"/>
    <w:rsid w:val="00AF20F2"/>
    <w:rsid w:val="00AF45C0"/>
    <w:rsid w:val="00AF4D8E"/>
    <w:rsid w:val="00AF5E5C"/>
    <w:rsid w:val="00B0171B"/>
    <w:rsid w:val="00B03B43"/>
    <w:rsid w:val="00B04B74"/>
    <w:rsid w:val="00B06E2B"/>
    <w:rsid w:val="00B07C16"/>
    <w:rsid w:val="00B218EB"/>
    <w:rsid w:val="00B2255F"/>
    <w:rsid w:val="00B27BC8"/>
    <w:rsid w:val="00B30393"/>
    <w:rsid w:val="00B378C4"/>
    <w:rsid w:val="00B432BF"/>
    <w:rsid w:val="00B433DC"/>
    <w:rsid w:val="00B446EB"/>
    <w:rsid w:val="00B4698F"/>
    <w:rsid w:val="00B50597"/>
    <w:rsid w:val="00B51F51"/>
    <w:rsid w:val="00B52FC4"/>
    <w:rsid w:val="00B559E0"/>
    <w:rsid w:val="00B5634C"/>
    <w:rsid w:val="00B6449C"/>
    <w:rsid w:val="00B748F9"/>
    <w:rsid w:val="00B75A38"/>
    <w:rsid w:val="00B84F27"/>
    <w:rsid w:val="00B86CA3"/>
    <w:rsid w:val="00B8763E"/>
    <w:rsid w:val="00B92B4A"/>
    <w:rsid w:val="00B9575C"/>
    <w:rsid w:val="00B962E9"/>
    <w:rsid w:val="00B97AE3"/>
    <w:rsid w:val="00BA0C2D"/>
    <w:rsid w:val="00BA1DE0"/>
    <w:rsid w:val="00BA47C4"/>
    <w:rsid w:val="00BA5C49"/>
    <w:rsid w:val="00BB0502"/>
    <w:rsid w:val="00BB066E"/>
    <w:rsid w:val="00BB39F4"/>
    <w:rsid w:val="00BB43F1"/>
    <w:rsid w:val="00BB6E35"/>
    <w:rsid w:val="00BC2483"/>
    <w:rsid w:val="00BC316F"/>
    <w:rsid w:val="00BC46EF"/>
    <w:rsid w:val="00BC7B54"/>
    <w:rsid w:val="00BD1733"/>
    <w:rsid w:val="00BD1B1B"/>
    <w:rsid w:val="00BD3007"/>
    <w:rsid w:val="00BD5AFB"/>
    <w:rsid w:val="00BD624E"/>
    <w:rsid w:val="00BD6A7C"/>
    <w:rsid w:val="00BD6F32"/>
    <w:rsid w:val="00BD787B"/>
    <w:rsid w:val="00BE1805"/>
    <w:rsid w:val="00BF10F6"/>
    <w:rsid w:val="00BF17D5"/>
    <w:rsid w:val="00BF343A"/>
    <w:rsid w:val="00BF503E"/>
    <w:rsid w:val="00C00CFE"/>
    <w:rsid w:val="00C035EE"/>
    <w:rsid w:val="00C05364"/>
    <w:rsid w:val="00C12FF4"/>
    <w:rsid w:val="00C14C22"/>
    <w:rsid w:val="00C15456"/>
    <w:rsid w:val="00C20543"/>
    <w:rsid w:val="00C20985"/>
    <w:rsid w:val="00C23579"/>
    <w:rsid w:val="00C405CB"/>
    <w:rsid w:val="00C431D9"/>
    <w:rsid w:val="00C50219"/>
    <w:rsid w:val="00C53834"/>
    <w:rsid w:val="00C629EF"/>
    <w:rsid w:val="00C6780F"/>
    <w:rsid w:val="00C778A5"/>
    <w:rsid w:val="00C80354"/>
    <w:rsid w:val="00C84C1D"/>
    <w:rsid w:val="00C90BA4"/>
    <w:rsid w:val="00C91A24"/>
    <w:rsid w:val="00C93749"/>
    <w:rsid w:val="00C93FD0"/>
    <w:rsid w:val="00C94F53"/>
    <w:rsid w:val="00C94FB7"/>
    <w:rsid w:val="00CA0FEE"/>
    <w:rsid w:val="00CA173C"/>
    <w:rsid w:val="00CA49CE"/>
    <w:rsid w:val="00CA5BB7"/>
    <w:rsid w:val="00CB3E26"/>
    <w:rsid w:val="00CB588F"/>
    <w:rsid w:val="00CB7F05"/>
    <w:rsid w:val="00CC1DEE"/>
    <w:rsid w:val="00CC2830"/>
    <w:rsid w:val="00CC77E2"/>
    <w:rsid w:val="00CD25DC"/>
    <w:rsid w:val="00CD25F7"/>
    <w:rsid w:val="00CD459A"/>
    <w:rsid w:val="00CD5A45"/>
    <w:rsid w:val="00CE70CA"/>
    <w:rsid w:val="00CE725F"/>
    <w:rsid w:val="00CF0951"/>
    <w:rsid w:val="00CF3F3C"/>
    <w:rsid w:val="00D1629F"/>
    <w:rsid w:val="00D20671"/>
    <w:rsid w:val="00D2702B"/>
    <w:rsid w:val="00D34408"/>
    <w:rsid w:val="00D35F04"/>
    <w:rsid w:val="00D42366"/>
    <w:rsid w:val="00D4682E"/>
    <w:rsid w:val="00D50E65"/>
    <w:rsid w:val="00D51FB3"/>
    <w:rsid w:val="00D5789F"/>
    <w:rsid w:val="00D63523"/>
    <w:rsid w:val="00D65F18"/>
    <w:rsid w:val="00D66FFC"/>
    <w:rsid w:val="00D70A98"/>
    <w:rsid w:val="00D75682"/>
    <w:rsid w:val="00D7685B"/>
    <w:rsid w:val="00D86665"/>
    <w:rsid w:val="00D90C26"/>
    <w:rsid w:val="00D910F1"/>
    <w:rsid w:val="00D93569"/>
    <w:rsid w:val="00D93B72"/>
    <w:rsid w:val="00D94212"/>
    <w:rsid w:val="00D9466E"/>
    <w:rsid w:val="00D96818"/>
    <w:rsid w:val="00DA1033"/>
    <w:rsid w:val="00DA27AD"/>
    <w:rsid w:val="00DB7052"/>
    <w:rsid w:val="00DB7EE8"/>
    <w:rsid w:val="00DC0555"/>
    <w:rsid w:val="00DC5E39"/>
    <w:rsid w:val="00DC72DC"/>
    <w:rsid w:val="00DC7C27"/>
    <w:rsid w:val="00DD0854"/>
    <w:rsid w:val="00DD2A39"/>
    <w:rsid w:val="00DD3B39"/>
    <w:rsid w:val="00DE0B8C"/>
    <w:rsid w:val="00DE2AB1"/>
    <w:rsid w:val="00DE3A7D"/>
    <w:rsid w:val="00DE4CE8"/>
    <w:rsid w:val="00E034C9"/>
    <w:rsid w:val="00E060A3"/>
    <w:rsid w:val="00E07C75"/>
    <w:rsid w:val="00E1010F"/>
    <w:rsid w:val="00E12467"/>
    <w:rsid w:val="00E149ED"/>
    <w:rsid w:val="00E14D60"/>
    <w:rsid w:val="00E15436"/>
    <w:rsid w:val="00E15ED2"/>
    <w:rsid w:val="00E200CC"/>
    <w:rsid w:val="00E23364"/>
    <w:rsid w:val="00E24B21"/>
    <w:rsid w:val="00E25E95"/>
    <w:rsid w:val="00E27160"/>
    <w:rsid w:val="00E31FDA"/>
    <w:rsid w:val="00E322B1"/>
    <w:rsid w:val="00E32564"/>
    <w:rsid w:val="00E375FD"/>
    <w:rsid w:val="00E42537"/>
    <w:rsid w:val="00E448CF"/>
    <w:rsid w:val="00E4539B"/>
    <w:rsid w:val="00E512C0"/>
    <w:rsid w:val="00E535EF"/>
    <w:rsid w:val="00E635A3"/>
    <w:rsid w:val="00E65D52"/>
    <w:rsid w:val="00E672F8"/>
    <w:rsid w:val="00E679AE"/>
    <w:rsid w:val="00E80D57"/>
    <w:rsid w:val="00E8102C"/>
    <w:rsid w:val="00E830AA"/>
    <w:rsid w:val="00E83557"/>
    <w:rsid w:val="00E84340"/>
    <w:rsid w:val="00E84A9E"/>
    <w:rsid w:val="00E9724C"/>
    <w:rsid w:val="00E97FB0"/>
    <w:rsid w:val="00EA574C"/>
    <w:rsid w:val="00EB1595"/>
    <w:rsid w:val="00EB4A99"/>
    <w:rsid w:val="00EB560D"/>
    <w:rsid w:val="00EC0D3F"/>
    <w:rsid w:val="00EC7E72"/>
    <w:rsid w:val="00ED4239"/>
    <w:rsid w:val="00ED7565"/>
    <w:rsid w:val="00EE0993"/>
    <w:rsid w:val="00EE25DB"/>
    <w:rsid w:val="00EE2DC6"/>
    <w:rsid w:val="00EF0370"/>
    <w:rsid w:val="00F005B8"/>
    <w:rsid w:val="00F00BF8"/>
    <w:rsid w:val="00F01995"/>
    <w:rsid w:val="00F039F3"/>
    <w:rsid w:val="00F03D0D"/>
    <w:rsid w:val="00F060EF"/>
    <w:rsid w:val="00F13E06"/>
    <w:rsid w:val="00F14E23"/>
    <w:rsid w:val="00F17003"/>
    <w:rsid w:val="00F210E8"/>
    <w:rsid w:val="00F214CC"/>
    <w:rsid w:val="00F23C70"/>
    <w:rsid w:val="00F24168"/>
    <w:rsid w:val="00F2699B"/>
    <w:rsid w:val="00F3553E"/>
    <w:rsid w:val="00F37F0F"/>
    <w:rsid w:val="00F421FB"/>
    <w:rsid w:val="00F63AD3"/>
    <w:rsid w:val="00F63CD4"/>
    <w:rsid w:val="00F66ED4"/>
    <w:rsid w:val="00F726E8"/>
    <w:rsid w:val="00F7309E"/>
    <w:rsid w:val="00F73FCB"/>
    <w:rsid w:val="00F772C8"/>
    <w:rsid w:val="00F824E5"/>
    <w:rsid w:val="00F82D9F"/>
    <w:rsid w:val="00F865FB"/>
    <w:rsid w:val="00F8669F"/>
    <w:rsid w:val="00F91387"/>
    <w:rsid w:val="00F9613C"/>
    <w:rsid w:val="00F96DFD"/>
    <w:rsid w:val="00FA090F"/>
    <w:rsid w:val="00FA3C3B"/>
    <w:rsid w:val="00FA3FD0"/>
    <w:rsid w:val="00FA4542"/>
    <w:rsid w:val="00FA464C"/>
    <w:rsid w:val="00FA7F8D"/>
    <w:rsid w:val="00FB024D"/>
    <w:rsid w:val="00FC1B9C"/>
    <w:rsid w:val="00FC2048"/>
    <w:rsid w:val="00FC2937"/>
    <w:rsid w:val="00FC34BB"/>
    <w:rsid w:val="00FC50B5"/>
    <w:rsid w:val="00FD1001"/>
    <w:rsid w:val="00FD2715"/>
    <w:rsid w:val="00FD2DF1"/>
    <w:rsid w:val="00FD5A5F"/>
    <w:rsid w:val="00FD7937"/>
    <w:rsid w:val="00FE05D8"/>
    <w:rsid w:val="00FE2733"/>
    <w:rsid w:val="00FE54B5"/>
    <w:rsid w:val="00FE5B78"/>
    <w:rsid w:val="00FE728F"/>
    <w:rsid w:val="00FF145D"/>
    <w:rsid w:val="00FF2D5E"/>
    <w:rsid w:val="00FF4798"/>
    <w:rsid w:val="00FF498C"/>
    <w:rsid w:val="00FF73BF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uiPriority="99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B5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860C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qFormat/>
    <w:locked/>
    <w:rsid w:val="00BF17D5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qFormat/>
    <w:locked/>
    <w:rsid w:val="00BF17D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60CB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860CB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locked/>
    <w:rsid w:val="00860CB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60CB5"/>
    <w:rPr>
      <w:rFonts w:cs="Times New Roman"/>
    </w:rPr>
  </w:style>
  <w:style w:type="paragraph" w:styleId="a6">
    <w:name w:val="footer"/>
    <w:basedOn w:val="a"/>
    <w:link w:val="a7"/>
    <w:rsid w:val="00860CB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locked/>
    <w:rsid w:val="00860CB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60CB5"/>
    <w:pPr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rsid w:val="00860CB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semiHidden/>
    <w:locked/>
    <w:rsid w:val="00860CB5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860CB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860CB5"/>
    <w:pPr>
      <w:ind w:left="720" w:firstLine="709"/>
      <w:contextualSpacing/>
      <w:jc w:val="both"/>
    </w:pPr>
    <w:rPr>
      <w:rFonts w:eastAsia="Times New Roman"/>
      <w:sz w:val="30"/>
      <w:szCs w:val="20"/>
    </w:rPr>
  </w:style>
  <w:style w:type="character" w:customStyle="1" w:styleId="apple-converted-space">
    <w:name w:val="apple-converted-space"/>
    <w:rsid w:val="00860CB5"/>
    <w:rPr>
      <w:rFonts w:cs="Times New Roman"/>
    </w:rPr>
  </w:style>
  <w:style w:type="paragraph" w:customStyle="1" w:styleId="p3">
    <w:name w:val="p3"/>
    <w:basedOn w:val="a"/>
    <w:rsid w:val="00860CB5"/>
    <w:pPr>
      <w:spacing w:before="100" w:beforeAutospacing="1" w:after="100" w:afterAutospacing="1"/>
      <w:ind w:firstLine="708"/>
      <w:jc w:val="both"/>
    </w:pPr>
    <w:rPr>
      <w:rFonts w:eastAsia="Times New Roman"/>
      <w:sz w:val="30"/>
      <w:szCs w:val="30"/>
    </w:rPr>
  </w:style>
  <w:style w:type="paragraph" w:customStyle="1" w:styleId="ac">
    <w:name w:val="Основн текст"/>
    <w:basedOn w:val="a"/>
    <w:rsid w:val="00860CB5"/>
    <w:pPr>
      <w:ind w:firstLine="720"/>
      <w:jc w:val="both"/>
    </w:pPr>
    <w:rPr>
      <w:sz w:val="30"/>
      <w:szCs w:val="20"/>
    </w:rPr>
  </w:style>
  <w:style w:type="paragraph" w:styleId="ad">
    <w:name w:val="Body Text"/>
    <w:basedOn w:val="a"/>
    <w:link w:val="ae"/>
    <w:rsid w:val="00860CB5"/>
    <w:pPr>
      <w:jc w:val="both"/>
    </w:pPr>
    <w:rPr>
      <w:rFonts w:eastAsia="Times New Roman"/>
      <w:b/>
      <w:bCs/>
      <w:sz w:val="20"/>
      <w:szCs w:val="20"/>
      <w:lang/>
    </w:rPr>
  </w:style>
  <w:style w:type="character" w:customStyle="1" w:styleId="ae">
    <w:name w:val="Основной текст Знак"/>
    <w:link w:val="ad"/>
    <w:locked/>
    <w:rsid w:val="00860C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860CB5"/>
    <w:rPr>
      <w:rFonts w:ascii="Times New Roman" w:eastAsia="Times New Roman" w:hAnsi="Times New Roman"/>
      <w:sz w:val="28"/>
    </w:rPr>
  </w:style>
  <w:style w:type="paragraph" w:customStyle="1" w:styleId="110">
    <w:name w:val="Абзац списка11"/>
    <w:basedOn w:val="a"/>
    <w:rsid w:val="00860CB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table" w:styleId="af">
    <w:name w:val="Table Grid"/>
    <w:basedOn w:val="a1"/>
    <w:rsid w:val="00860CB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860CB5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rsid w:val="00860CB5"/>
  </w:style>
  <w:style w:type="character" w:styleId="af0">
    <w:name w:val="Strong"/>
    <w:qFormat/>
    <w:rsid w:val="00860CB5"/>
    <w:rPr>
      <w:rFonts w:cs="Times New Roman"/>
      <w:b/>
      <w:bCs/>
    </w:rPr>
  </w:style>
  <w:style w:type="paragraph" w:customStyle="1" w:styleId="13">
    <w:name w:val="Цитата1"/>
    <w:basedOn w:val="a"/>
    <w:rsid w:val="00A47534"/>
    <w:pPr>
      <w:spacing w:line="360" w:lineRule="auto"/>
      <w:ind w:left="567" w:right="282" w:firstLine="680"/>
      <w:jc w:val="both"/>
    </w:pPr>
    <w:rPr>
      <w:rFonts w:eastAsia="Times New Roman"/>
      <w:sz w:val="28"/>
      <w:szCs w:val="20"/>
    </w:rPr>
  </w:style>
  <w:style w:type="paragraph" w:customStyle="1" w:styleId="af1">
    <w:name w:val="Îáû÷íûé"/>
    <w:rsid w:val="006916CD"/>
    <w:rPr>
      <w:rFonts w:ascii="Times New Roman" w:hAnsi="Times New Roman"/>
    </w:rPr>
  </w:style>
  <w:style w:type="paragraph" w:styleId="21">
    <w:name w:val="Body Text 2"/>
    <w:basedOn w:val="a"/>
    <w:rsid w:val="00942BD2"/>
    <w:pPr>
      <w:spacing w:after="120" w:line="480" w:lineRule="auto"/>
    </w:pPr>
  </w:style>
  <w:style w:type="paragraph" w:customStyle="1" w:styleId="af2">
    <w:name w:val="основной"/>
    <w:basedOn w:val="a"/>
    <w:uiPriority w:val="99"/>
    <w:rsid w:val="00942BD2"/>
    <w:pPr>
      <w:autoSpaceDE w:val="0"/>
      <w:autoSpaceDN w:val="0"/>
      <w:adjustRightInd w:val="0"/>
      <w:spacing w:line="244" w:lineRule="atLeast"/>
      <w:ind w:firstLine="283"/>
      <w:jc w:val="both"/>
    </w:pPr>
    <w:rPr>
      <w:rFonts w:ascii="Minion Pro" w:hAnsi="Minion Pro" w:cs="Minion Pro"/>
      <w:color w:val="000000"/>
      <w:sz w:val="21"/>
      <w:szCs w:val="21"/>
    </w:rPr>
  </w:style>
  <w:style w:type="paragraph" w:customStyle="1" w:styleId="ConsPlusNormal">
    <w:name w:val="ConsPlusNormal"/>
    <w:link w:val="ConsPlusNormal0"/>
    <w:rsid w:val="008022CF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name">
    <w:name w:val="name"/>
    <w:rsid w:val="001815CD"/>
    <w:rPr>
      <w:rFonts w:ascii="Times New Roman" w:hAnsi="Times New Roman"/>
      <w:caps/>
    </w:rPr>
  </w:style>
  <w:style w:type="paragraph" w:customStyle="1" w:styleId="newncpi">
    <w:name w:val="newncpi"/>
    <w:basedOn w:val="a"/>
    <w:rsid w:val="001815CD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(2)_"/>
    <w:link w:val="23"/>
    <w:locked/>
    <w:rsid w:val="0062720E"/>
    <w:rPr>
      <w:sz w:val="27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62720E"/>
    <w:pPr>
      <w:shd w:val="clear" w:color="auto" w:fill="FFFFFF"/>
      <w:spacing w:line="317" w:lineRule="exact"/>
      <w:ind w:hanging="1860"/>
      <w:jc w:val="center"/>
    </w:pPr>
    <w:rPr>
      <w:rFonts w:ascii="Calibri" w:hAnsi="Calibri"/>
      <w:sz w:val="27"/>
      <w:szCs w:val="20"/>
      <w:shd w:val="clear" w:color="auto" w:fill="FFFFFF"/>
      <w:lang/>
    </w:rPr>
  </w:style>
  <w:style w:type="character" w:customStyle="1" w:styleId="31">
    <w:name w:val="Основной текст (3)_"/>
    <w:link w:val="32"/>
    <w:locked/>
    <w:rsid w:val="0062720E"/>
    <w:rPr>
      <w:b/>
      <w:sz w:val="28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62720E"/>
    <w:pPr>
      <w:widowControl w:val="0"/>
      <w:shd w:val="clear" w:color="auto" w:fill="FFFFFF"/>
      <w:spacing w:line="240" w:lineRule="atLeast"/>
    </w:pPr>
    <w:rPr>
      <w:rFonts w:ascii="Calibri" w:hAnsi="Calibri"/>
      <w:b/>
      <w:sz w:val="28"/>
      <w:szCs w:val="20"/>
      <w:shd w:val="clear" w:color="auto" w:fill="FFFFFF"/>
      <w:lang/>
    </w:rPr>
  </w:style>
  <w:style w:type="character" w:customStyle="1" w:styleId="fulltextlink">
    <w:name w:val="full_text link"/>
    <w:basedOn w:val="a0"/>
    <w:rsid w:val="00FE728F"/>
  </w:style>
  <w:style w:type="paragraph" w:styleId="af3">
    <w:name w:val="Body Text Indent"/>
    <w:basedOn w:val="a"/>
    <w:rsid w:val="00437BFC"/>
    <w:pPr>
      <w:spacing w:after="120"/>
      <w:ind w:left="283"/>
    </w:pPr>
  </w:style>
  <w:style w:type="paragraph" w:styleId="24">
    <w:name w:val="Body Text Indent 2"/>
    <w:basedOn w:val="a"/>
    <w:link w:val="25"/>
    <w:uiPriority w:val="99"/>
    <w:rsid w:val="00040685"/>
    <w:pPr>
      <w:spacing w:after="120" w:line="480" w:lineRule="auto"/>
      <w:ind w:left="283"/>
    </w:pPr>
    <w:rPr>
      <w:rFonts w:eastAsia="Times New Roman"/>
      <w:sz w:val="20"/>
      <w:szCs w:val="20"/>
      <w:lang/>
    </w:rPr>
  </w:style>
  <w:style w:type="character" w:customStyle="1" w:styleId="25">
    <w:name w:val="Основной текст с отступом 2 Знак"/>
    <w:link w:val="24"/>
    <w:uiPriority w:val="99"/>
    <w:rsid w:val="00040685"/>
    <w:rPr>
      <w:rFonts w:ascii="Times New Roman" w:eastAsia="Times New Roman" w:hAnsi="Times New Roman"/>
    </w:rPr>
  </w:style>
  <w:style w:type="paragraph" w:customStyle="1" w:styleId="NoSpacing">
    <w:name w:val="No Spacing"/>
    <w:rsid w:val="004F735D"/>
    <w:rPr>
      <w:rFonts w:eastAsia="Times New Roman"/>
      <w:sz w:val="22"/>
      <w:szCs w:val="22"/>
      <w:lang w:eastAsia="en-US"/>
    </w:rPr>
  </w:style>
  <w:style w:type="character" w:customStyle="1" w:styleId="hps">
    <w:name w:val="hps"/>
    <w:rsid w:val="004F735D"/>
    <w:rPr>
      <w:rFonts w:ascii="Times New Roman" w:hAnsi="Times New Roman"/>
    </w:rPr>
  </w:style>
  <w:style w:type="character" w:customStyle="1" w:styleId="extended-textshort">
    <w:name w:val="extended-text__short"/>
    <w:rsid w:val="00FC2937"/>
    <w:rPr>
      <w:rFonts w:cs="Times New Roman"/>
    </w:rPr>
  </w:style>
  <w:style w:type="paragraph" w:customStyle="1" w:styleId="ListParagraph">
    <w:name w:val="List Paragraph"/>
    <w:basedOn w:val="a"/>
    <w:rsid w:val="005B7C5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minibigtext2">
    <w:name w:val="minibigtext2"/>
    <w:basedOn w:val="a"/>
    <w:rsid w:val="008507B3"/>
    <w:pPr>
      <w:spacing w:before="100" w:beforeAutospacing="1" w:after="100" w:afterAutospacing="1"/>
    </w:pPr>
    <w:rPr>
      <w:rFonts w:eastAsia="Times New Roman"/>
    </w:rPr>
  </w:style>
  <w:style w:type="character" w:styleId="af4">
    <w:name w:val="Emphasis"/>
    <w:qFormat/>
    <w:locked/>
    <w:rsid w:val="00EA574C"/>
    <w:rPr>
      <w:rFonts w:cs="Times New Roman"/>
      <w:i/>
      <w:iCs/>
    </w:rPr>
  </w:style>
  <w:style w:type="paragraph" w:customStyle="1" w:styleId="Default">
    <w:name w:val="Default"/>
    <w:rsid w:val="00EA57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BF17D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BF17D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value">
    <w:name w:val="value"/>
    <w:basedOn w:val="a0"/>
    <w:rsid w:val="00E25E95"/>
  </w:style>
  <w:style w:type="character" w:customStyle="1" w:styleId="ConsPlusNormal0">
    <w:name w:val="ConsPlusNormal Знак"/>
    <w:link w:val="ConsPlusNormal"/>
    <w:locked/>
    <w:rsid w:val="00F91387"/>
    <w:rPr>
      <w:rFonts w:cs="Calibri"/>
      <w:sz w:val="22"/>
      <w:szCs w:val="22"/>
      <w:lang w:val="ru-RU" w:eastAsia="ru-RU" w:bidi="ar-SA"/>
    </w:rPr>
  </w:style>
  <w:style w:type="paragraph" w:customStyle="1" w:styleId="Style3">
    <w:name w:val="Style3"/>
    <w:basedOn w:val="a"/>
    <w:rsid w:val="00D7685B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styleId="af5">
    <w:name w:val="footnote text"/>
    <w:basedOn w:val="a"/>
    <w:semiHidden/>
    <w:rsid w:val="002249D7"/>
    <w:rPr>
      <w:sz w:val="20"/>
      <w:szCs w:val="20"/>
    </w:rPr>
  </w:style>
  <w:style w:type="character" w:styleId="af6">
    <w:name w:val="footnote reference"/>
    <w:semiHidden/>
    <w:rsid w:val="002249D7"/>
    <w:rPr>
      <w:vertAlign w:val="superscript"/>
    </w:rPr>
  </w:style>
  <w:style w:type="paragraph" w:styleId="af7">
    <w:name w:val="List Paragraph"/>
    <w:basedOn w:val="a"/>
    <w:qFormat/>
    <w:rsid w:val="00B378C4"/>
    <w:pPr>
      <w:ind w:left="708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home</Company>
  <LinksUpToDate>false</LinksUpToDate>
  <CharactersWithSpaces>33960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Admin</dc:creator>
  <cp:lastModifiedBy>Adim</cp:lastModifiedBy>
  <cp:revision>2</cp:revision>
  <cp:lastPrinted>2018-11-13T09:58:00Z</cp:lastPrinted>
  <dcterms:created xsi:type="dcterms:W3CDTF">2018-11-26T17:53:00Z</dcterms:created>
  <dcterms:modified xsi:type="dcterms:W3CDTF">2018-11-26T17:53:00Z</dcterms:modified>
</cp:coreProperties>
</file>